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4D" w:rsidRDefault="00854B4D" w:rsidP="00F60CFB">
      <w:pPr>
        <w:pStyle w:val="Standard"/>
        <w:jc w:val="center"/>
        <w:rPr>
          <w:rFonts w:ascii="Times New Roman" w:hAnsi="Times New Roman"/>
          <w:sz w:val="40"/>
          <w:szCs w:val="44"/>
        </w:rPr>
      </w:pPr>
      <w:r w:rsidRPr="00854B4D">
        <w:rPr>
          <w:rFonts w:ascii="Times New Roman" w:hAnsi="Times New Roman"/>
          <w:noProof/>
          <w:lang w:eastAsia="cs-CZ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4835360</wp:posOffset>
                </wp:positionH>
                <wp:positionV relativeFrom="paragraph">
                  <wp:posOffset>-170336</wp:posOffset>
                </wp:positionV>
                <wp:extent cx="1686296" cy="380010"/>
                <wp:effectExtent l="0" t="0" r="0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296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B4D" w:rsidRPr="00854B4D" w:rsidRDefault="00854B4D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IZSMS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0.75pt;margin-top:-13.4pt;width:132.8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" filled="f" stroked="f">
                <v:textbox>
                  <w:txbxContent>
                    <w:p w:rsidR="00854B4D" w:rsidRPr="00854B4D" w:rsidRDefault="00854B4D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IZSMS</w:t>
                      </w:r>
                    </w:p>
                  </w:txbxContent>
                </v:textbox>
              </v:shape>
            </w:pict>
          </mc:Fallback>
        </mc:AlternateContent>
      </w:r>
    </w:p>
    <w:p w:rsidR="00F60CFB" w:rsidRPr="00D10DAD" w:rsidRDefault="00F60CFB" w:rsidP="00F60CFB">
      <w:pPr>
        <w:pStyle w:val="Standard"/>
        <w:jc w:val="center"/>
        <w:rPr>
          <w:rFonts w:hint="eastAsia"/>
          <w:sz w:val="22"/>
        </w:rPr>
      </w:pPr>
      <w:r w:rsidRPr="00D10DAD">
        <w:rPr>
          <w:rFonts w:ascii="Times New Roman" w:hAnsi="Times New Roman"/>
          <w:sz w:val="40"/>
          <w:szCs w:val="44"/>
        </w:rPr>
        <w:t>Integrovaná základní škola a Mateřská škola Trnová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44"/>
          <w:szCs w:val="44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D10DAD" w:rsidRPr="00D10DAD" w:rsidRDefault="00D10DAD" w:rsidP="00F60CFB">
      <w:pPr>
        <w:pStyle w:val="Standard"/>
        <w:jc w:val="center"/>
        <w:rPr>
          <w:rFonts w:ascii="Times New Roman" w:hAnsi="Times New Roman"/>
          <w:b/>
          <w:bCs/>
          <w:sz w:val="96"/>
          <w:szCs w:val="88"/>
        </w:rPr>
      </w:pPr>
      <w:r w:rsidRPr="00D10DAD">
        <w:rPr>
          <w:rFonts w:ascii="Times New Roman" w:hAnsi="Times New Roman"/>
          <w:b/>
          <w:bCs/>
          <w:sz w:val="96"/>
          <w:szCs w:val="88"/>
        </w:rPr>
        <w:t>VNITŘNÍ ŘÁD</w:t>
      </w:r>
    </w:p>
    <w:p w:rsidR="00D10DAD" w:rsidRPr="00D10DAD" w:rsidRDefault="00D10DAD" w:rsidP="00F60CFB">
      <w:pPr>
        <w:pStyle w:val="Standard"/>
        <w:jc w:val="center"/>
        <w:rPr>
          <w:rFonts w:ascii="Times New Roman" w:hAnsi="Times New Roman"/>
          <w:bCs/>
          <w:sz w:val="72"/>
          <w:szCs w:val="88"/>
        </w:rPr>
      </w:pPr>
      <w:r w:rsidRPr="00D10DAD">
        <w:rPr>
          <w:rFonts w:ascii="Times New Roman" w:hAnsi="Times New Roman"/>
          <w:bCs/>
          <w:sz w:val="72"/>
          <w:szCs w:val="88"/>
        </w:rPr>
        <w:t xml:space="preserve">pro zájmové vzdělávání ve školní družině </w:t>
      </w:r>
    </w:p>
    <w:p w:rsidR="00D10DAD" w:rsidRDefault="00D10DAD" w:rsidP="00F60CFB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</w:p>
    <w:p w:rsidR="0022121C" w:rsidRDefault="0022121C" w:rsidP="00F60CFB">
      <w:pPr>
        <w:pStyle w:val="Standard"/>
        <w:rPr>
          <w:rFonts w:ascii="Times New Roman" w:hAnsi="Times New Roman"/>
        </w:rPr>
      </w:pPr>
    </w:p>
    <w:p w:rsidR="0022121C" w:rsidRDefault="0022121C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V Trnové dne ………………………</w:t>
      </w:r>
      <w:proofErr w:type="gramStart"/>
      <w:r>
        <w:rPr>
          <w:rFonts w:ascii="Times New Roman" w:hAnsi="Times New Roman"/>
        </w:rPr>
        <w:t>…..                                     …</w:t>
      </w:r>
      <w:proofErr w:type="gramEnd"/>
      <w:r>
        <w:rPr>
          <w:rFonts w:ascii="Times New Roman" w:hAnsi="Times New Roman"/>
        </w:rPr>
        <w:t>…….………………………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Ředitel školy</w:t>
      </w:r>
    </w:p>
    <w:p w:rsidR="00F60CFB" w:rsidRDefault="00F60CFB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22121C" w:rsidRDefault="0022121C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rPr>
          <w:rFonts w:hint="eastAsia"/>
        </w:rPr>
      </w:pPr>
      <w:r>
        <w:rPr>
          <w:rFonts w:ascii="Times New Roman" w:hAnsi="Times New Roman"/>
          <w:sz w:val="36"/>
          <w:szCs w:val="36"/>
        </w:rPr>
        <w:lastRenderedPageBreak/>
        <w:t>IDENTIFIKAČNÍ ÚDAJE</w:t>
      </w: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Název školy a zřizovatel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Název školy: Integrovaná základní škola a Mateřská škola Trnová</w:t>
      </w:r>
    </w:p>
    <w:p w:rsidR="00F60CFB" w:rsidRDefault="00AB3068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Adresa školy: Trnová 222, 330 13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Ředitel školy: Mgr. Josef Kraus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Telefon: 377 955 187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IČO: 497 459 21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Zřizovatel školní družiny při Integrované základní škole a Mateřské škole Trnové je obecní úřad Trnová, 33014.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Platnost dokumentu</w:t>
      </w:r>
    </w:p>
    <w:p w:rsidR="00F60CFB" w:rsidRDefault="00D80C77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Od: 1.</w:t>
      </w:r>
      <w:r w:rsidR="00AB30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9.</w:t>
      </w:r>
      <w:r w:rsidR="00AB3068">
        <w:rPr>
          <w:rFonts w:ascii="Times New Roman" w:hAnsi="Times New Roman"/>
        </w:rPr>
        <w:t xml:space="preserve"> </w:t>
      </w:r>
      <w:r w:rsidR="006454D3">
        <w:rPr>
          <w:rFonts w:ascii="Times New Roman" w:hAnsi="Times New Roman"/>
        </w:rPr>
        <w:t>2025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………………………………..                                         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Mgr. Josef </w:t>
      </w:r>
      <w:proofErr w:type="gramStart"/>
      <w:r>
        <w:rPr>
          <w:rFonts w:ascii="Times New Roman" w:hAnsi="Times New Roman"/>
        </w:rPr>
        <w:t>Kraus                                                                                    razítko</w:t>
      </w:r>
      <w:proofErr w:type="gramEnd"/>
      <w:r>
        <w:rPr>
          <w:rFonts w:ascii="Times New Roman" w:hAnsi="Times New Roman"/>
        </w:rPr>
        <w:t xml:space="preserve"> školy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PRÁVA A POVINNOSTI ŽÁKŮ A ZÁKONNÝCH ZÁSTUPCŮ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Žák má právo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Účastnit se výchovné práce ve školní družině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zajištění dostatečného prostoru pro všestranný rozvoj osobnosti, pro vlastní aktivitu v poznávání, sociální komunikaci, dostatek odpočinku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zabezpečení přístupu k informacím, zejména k takovým, které se ho týkají, podporují jeho duchovní, morální a sociální rozvoj, na ochranu před informacemi, které škodí jeho pozitivnímu vývoji a nevhodně ovlivňují jeho morálku,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vyjádření vlastního názoru ve všech věcech, které se ho týkají. Svůj názor musí vyjádřit přiměřenou formou, která neodporuje zásadám slušnosti a dobrého chování,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ochranu před fyzickým a psychickým násilím, nedbalým zacházením a sociálně patologickými jevy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ochranu před všemi formami diskriminace, násilí, zneužívání,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poskytnutí pomoci v případě, že se octne v nesnázích, nebo má nějaké problémy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život ve zdravém životním prostředí a na odstraňování škodlivin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v rámci možnosti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Žák je především povinen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Řádně docházet do družiny v době podle údajů uvedených na přihlášce.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Neopouštět bez vědomí vychovatelky prostory družiny.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Pokud je přítomen ve škole a nejde do družiny, nahlásit toto vychovatelce a předat písemnou žádost </w:t>
      </w:r>
      <w:r w:rsidR="00D10DAD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zákonných zástupců o jeho uvolnění.</w:t>
      </w:r>
    </w:p>
    <w:p w:rsidR="00D10DAD" w:rsidRDefault="00D10DA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Dodržovat Vnitřní řád družiny a dohodnutá pravidla chování, se kterými byl seznámen.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Dodržovat předpisy a pokyny školy k ochraně zdraví a bezpečnosti, s nimiž byl seznámen.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Plnit pokyny vychovatelky a ostatních pedagogických pracovníků školy vydané v souladu s právními předpisy a školním řádem.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Respektovat práva druhého, vyjadřovat se slušně, nedopustit se násilí vůči druhému, neponižovat, nezesměšňovat či jinou formou neomezovat práva druhého, předcházet vzniku konfliktů.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Dbát dobrého jména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Zákonní zástupci jsou zejména povinni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Informovat vychovatelku o změně zdravotní způsobilosti, zdravotních obtížích žáka nebo jiných závažných skutečnostech, které by mohly mít vliv na jeho zapojení do činnosti ŠD.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Rodič je povinen na přihlášku k zájmovému vzdělávání uvést jména a příjmení veškerých osob, které žáka budou vyzvedávat, jestliže žák neodchází ze školní družiny sám.</w:t>
      </w:r>
    </w:p>
    <w:p w:rsidR="00D10DAD" w:rsidRDefault="00D10DA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Jsou povinni žáka vyzvedávat dle údajů uvedených na přihlášce do školní družiny a celkově dodržovat provozní dobu školní družiny.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Pokud žák nejde do družiny, musí být řádně omluven a to písemně nebo SMS zprávou. </w:t>
      </w:r>
    </w:p>
    <w:p w:rsidR="00D10DAD" w:rsidRDefault="00D10DAD" w:rsidP="00D10DA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D10DAD" w:rsidRDefault="00D10DAD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Uhradit úplatu za zájmové vzdělávání žáka v ŠD v souladu se zvláštní směrnicí ředitele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PROVOZ A VNITŘNÍ REŽIM ŠKOLNÍ DRUŽINY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Provozní doba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963384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Ranní </w:t>
      </w:r>
      <w:proofErr w:type="gramStart"/>
      <w:r>
        <w:rPr>
          <w:rFonts w:ascii="Times New Roman" w:hAnsi="Times New Roman"/>
        </w:rPr>
        <w:t>provoz :  od</w:t>
      </w:r>
      <w:proofErr w:type="gramEnd"/>
      <w:r>
        <w:rPr>
          <w:rFonts w:ascii="Times New Roman" w:hAnsi="Times New Roman"/>
        </w:rPr>
        <w:t xml:space="preserve">   6:40</w:t>
      </w:r>
      <w:r w:rsidR="00F60CFB">
        <w:rPr>
          <w:rFonts w:ascii="Times New Roman" w:hAnsi="Times New Roman"/>
        </w:rPr>
        <w:t xml:space="preserve">    do    7.40 hod.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Odpolední </w:t>
      </w:r>
      <w:proofErr w:type="gramStart"/>
      <w:r>
        <w:rPr>
          <w:rFonts w:ascii="Times New Roman" w:hAnsi="Times New Roman"/>
        </w:rPr>
        <w:t>pr</w:t>
      </w:r>
      <w:r w:rsidR="00040B2B">
        <w:rPr>
          <w:rFonts w:ascii="Times New Roman" w:hAnsi="Times New Roman"/>
        </w:rPr>
        <w:t>ovoz : od</w:t>
      </w:r>
      <w:proofErr w:type="gramEnd"/>
      <w:r w:rsidR="00040B2B">
        <w:rPr>
          <w:rFonts w:ascii="Times New Roman" w:hAnsi="Times New Roman"/>
        </w:rPr>
        <w:t xml:space="preserve"> 11. 40    do     15.30</w:t>
      </w:r>
      <w:r>
        <w:rPr>
          <w:rFonts w:ascii="Times New Roman" w:hAnsi="Times New Roman"/>
        </w:rPr>
        <w:t xml:space="preserve"> hod.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Podmínky přijímání a ukončování vzdělávání uchazečů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K zájmovému vzdělávání ve ŠD se přihlašují žáci prvního stupně základní školy na základě vyplněné a odevzdané přihlášky do ŠD podepsané zákonnými zástupci žáka.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KRITÉRIA PŘIJETÍ ŽÁKA</w:t>
      </w:r>
    </w:p>
    <w:p w:rsidR="001B1E0F" w:rsidRDefault="001B1E0F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přednost má pravidelná denní docházka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posuzování dle věku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posuzování dle místa bydliště ( </w:t>
      </w:r>
      <w:proofErr w:type="gramStart"/>
      <w:r>
        <w:rPr>
          <w:rFonts w:ascii="Times New Roman" w:hAnsi="Times New Roman"/>
        </w:rPr>
        <w:t>dojíždějící )</w:t>
      </w:r>
      <w:proofErr w:type="gramEnd"/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přihlédnutí k práci zákonných zástupců žáka</w:t>
      </w:r>
    </w:p>
    <w:p w:rsidR="00F60CFB" w:rsidRDefault="00F60CFB" w:rsidP="00F60CFB">
      <w:pPr>
        <w:pStyle w:val="Standard"/>
        <w:ind w:left="360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Zákonný zástupce má možnost odvolat se proti rozhodnutí ředitele ke zřizovateli školy, který s konečnou platností rozhodne.                       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Ředitel školy může též vyloučit žáka ze zájmového vzdělávání ve ŠD, pokud tento žák opakovaně nebo jiným významným projevem poruší kázeň a pořádek, ohrožuje zdraví a bezpečnost ostatních.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Úplata za zájmové vzdělávání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 za zájmové vzdělávání žáka v ŠD je základní částka upravená</w:t>
      </w:r>
      <w:r w:rsidR="00AB3068">
        <w:rPr>
          <w:rFonts w:ascii="Times New Roman" w:hAnsi="Times New Roman"/>
        </w:rPr>
        <w:t xml:space="preserve"> dle </w:t>
      </w:r>
      <w:proofErr w:type="gramStart"/>
      <w:r w:rsidR="00AB3068">
        <w:rPr>
          <w:rFonts w:ascii="Times New Roman" w:hAnsi="Times New Roman"/>
        </w:rPr>
        <w:t>projednání s zřizovatelem</w:t>
      </w:r>
      <w:proofErr w:type="gramEnd"/>
      <w:r w:rsidR="00AB3068">
        <w:rPr>
          <w:rFonts w:ascii="Times New Roman" w:hAnsi="Times New Roman"/>
        </w:rPr>
        <w:t xml:space="preserve"> základní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</w:t>
      </w:r>
      <w:r w:rsidR="001B1D1C">
        <w:rPr>
          <w:rFonts w:ascii="Times New Roman" w:hAnsi="Times New Roman"/>
        </w:rPr>
        <w:t xml:space="preserve"> za zájmové vzdělávání platí pro účastníky přihlášené k pravidelné denní docházce. </w:t>
      </w:r>
    </w:p>
    <w:p w:rsidR="00AB3068" w:rsidRDefault="00AB3068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K 1. 9. 2024 byla částka upravena zřizovatelem takto:</w:t>
      </w:r>
    </w:p>
    <w:p w:rsidR="00833F10" w:rsidRDefault="00833F1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</w:t>
      </w:r>
      <w:r w:rsidR="00D80C77">
        <w:rPr>
          <w:rFonts w:ascii="Times New Roman" w:hAnsi="Times New Roman"/>
        </w:rPr>
        <w:t xml:space="preserve"> za zájmové vzdělávání činní 1000</w:t>
      </w:r>
      <w:r>
        <w:rPr>
          <w:rFonts w:ascii="Times New Roman" w:hAnsi="Times New Roman"/>
        </w:rPr>
        <w:t xml:space="preserve">,- Kč/ školní rok ( 10 </w:t>
      </w:r>
      <w:proofErr w:type="gramStart"/>
      <w:r>
        <w:rPr>
          <w:rFonts w:ascii="Times New Roman" w:hAnsi="Times New Roman"/>
        </w:rPr>
        <w:t>měsíců )</w:t>
      </w:r>
      <w:proofErr w:type="gramEnd"/>
    </w:p>
    <w:p w:rsidR="00833F10" w:rsidRDefault="00833F1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 je rozdělena do dvou</w:t>
      </w:r>
      <w:r w:rsidR="00D80C77">
        <w:rPr>
          <w:rFonts w:ascii="Times New Roman" w:hAnsi="Times New Roman"/>
        </w:rPr>
        <w:t xml:space="preserve"> období tzn. září – prosinec 400,- </w:t>
      </w:r>
      <w:proofErr w:type="gramStart"/>
      <w:r w:rsidR="00D80C77">
        <w:rPr>
          <w:rFonts w:ascii="Times New Roman" w:hAnsi="Times New Roman"/>
        </w:rPr>
        <w:t>Kč , leden</w:t>
      </w:r>
      <w:proofErr w:type="gramEnd"/>
      <w:r w:rsidR="00D80C77">
        <w:rPr>
          <w:rFonts w:ascii="Times New Roman" w:hAnsi="Times New Roman"/>
        </w:rPr>
        <w:t xml:space="preserve"> – červen 600</w:t>
      </w:r>
      <w:r>
        <w:rPr>
          <w:rFonts w:ascii="Times New Roman" w:hAnsi="Times New Roman"/>
        </w:rPr>
        <w:t>,- Kč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Prostory pro činnost ŠD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040B2B" w:rsidRDefault="00040B2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 zájmové vzdělávání jsou určeny učebny I. třída a II. třída </w:t>
      </w:r>
      <w:r w:rsidR="00C246EE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přízemí budovy </w:t>
      </w:r>
      <w:r w:rsidR="00C246EE">
        <w:rPr>
          <w:rFonts w:ascii="Times New Roman" w:hAnsi="Times New Roman"/>
        </w:rPr>
        <w:t>dále III. třída v prvním patře</w:t>
      </w:r>
      <w:r w:rsidR="004E7D70">
        <w:rPr>
          <w:rFonts w:ascii="Times New Roman" w:hAnsi="Times New Roman"/>
        </w:rPr>
        <w:t xml:space="preserve"> budovy.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mohou při své činnosti využívat též ostatní prostory základní školy a pozemky šk</w:t>
      </w:r>
      <w:r w:rsidR="00AB3068">
        <w:rPr>
          <w:rFonts w:ascii="Times New Roman" w:hAnsi="Times New Roman"/>
        </w:rPr>
        <w:t>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Dále školní družina může využívat i obecní hřiště</w:t>
      </w:r>
      <w:r w:rsidR="005B7599">
        <w:rPr>
          <w:rFonts w:ascii="Times New Roman" w:hAnsi="Times New Roman"/>
        </w:rPr>
        <w:t xml:space="preserve"> a multifunkční hřiště vedle školy.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Tyto prostory lze využívat pouze za přítomnosti vychovatelky nebo určeného pedagogického dozoru.</w:t>
      </w:r>
    </w:p>
    <w:p w:rsidR="00F60CFB" w:rsidRDefault="00F60CFB" w:rsidP="005B759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>- Vžd</w:t>
      </w:r>
      <w:r w:rsidR="005B7599">
        <w:rPr>
          <w:rFonts w:ascii="Times New Roman" w:hAnsi="Times New Roman"/>
        </w:rPr>
        <w:t>y se zdržují tam, kde je určeno.</w:t>
      </w:r>
      <w:r w:rsidR="005B759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1D1C" w:rsidRDefault="001B1D1C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3068" w:rsidRDefault="00AB3068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45D4" w:rsidRDefault="008D45D4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Docházka do ŠD</w:t>
      </w:r>
    </w:p>
    <w:p w:rsidR="004129A3" w:rsidRDefault="004129A3" w:rsidP="004129A3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60CFB" w:rsidRDefault="004129A3" w:rsidP="00F60CFB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Ranní provoz: 6:40 – 7:40</w:t>
      </w:r>
    </w:p>
    <w:p w:rsidR="004129A3" w:rsidRDefault="004129A3" w:rsidP="004129A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Žáci přicházejí a odcházejí v čase uvedeném na odevzdané přihlášce</w:t>
      </w:r>
      <w:r>
        <w:rPr>
          <w:rFonts w:ascii="Times New Roman" w:hAnsi="Times New Roman"/>
        </w:rPr>
        <w:t>.</w:t>
      </w:r>
    </w:p>
    <w:p w:rsidR="004129A3" w:rsidRDefault="004129A3" w:rsidP="004129A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příchozí v době od 6:40 do 7:20 navštěvují I. oddělení ŠD.</w:t>
      </w:r>
    </w:p>
    <w:p w:rsidR="004129A3" w:rsidRDefault="004129A3" w:rsidP="004129A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příchozí v době od 7:20 do 7:40 navštěvují II. oddělení ŠD.</w:t>
      </w:r>
    </w:p>
    <w:p w:rsidR="004129A3" w:rsidRDefault="004129A3" w:rsidP="00F60CFB">
      <w:pPr>
        <w:pStyle w:val="Standard"/>
        <w:rPr>
          <w:rFonts w:ascii="Times New Roman" w:hAnsi="Times New Roman"/>
          <w:b/>
        </w:rPr>
      </w:pPr>
    </w:p>
    <w:p w:rsidR="004129A3" w:rsidRPr="004129A3" w:rsidRDefault="004129A3" w:rsidP="00F60CFB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Odpolední provoz: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přicházejí a odcházejí v čase uvedeném na odevzdané přihlášce</w:t>
      </w:r>
    </w:p>
    <w:p w:rsidR="004E7D70" w:rsidRDefault="004E7D7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Žáci 1. ročníku navštěvují I. oddělení zájmového vzdělávání denně od 11:40 – 15:30 hodin. </w:t>
      </w:r>
    </w:p>
    <w:p w:rsidR="00AD00AE" w:rsidRDefault="004E7D70" w:rsidP="004E7D7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Žáci 2. ročníku navštěvují II. oddělení zájmového vzdělávání PO, ČT a PÁ od 11:40 – 15:00 </w:t>
      </w:r>
      <w:r w:rsidR="00AD00AE">
        <w:rPr>
          <w:rFonts w:ascii="Times New Roman" w:hAnsi="Times New Roman"/>
        </w:rPr>
        <w:t xml:space="preserve">hodin. ÚT a ST od 12:35 – 15:00 hodin. Poté se žáci II. oddělení slučují s I. oddělením do 15:30 hodin. </w:t>
      </w:r>
    </w:p>
    <w:p w:rsidR="00AD00AE" w:rsidRDefault="00AD00AE" w:rsidP="00AD00A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3. ročníku navštěvují II. oddělení zájmového vzdělávání PO od 14:15 – 15:00 hodin. ÚT a PÁ od 11:40 – 15:00 hodin. ST a ČT 12:35 – 15:00 hodin.</w:t>
      </w:r>
    </w:p>
    <w:p w:rsidR="00AD00AE" w:rsidRDefault="00AD00AE" w:rsidP="00AD00A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Poté se žáci II. oddělení slučují s I. oddělením do 15:30 hodin. </w:t>
      </w:r>
    </w:p>
    <w:p w:rsidR="00AD00AE" w:rsidRDefault="00AD00AE" w:rsidP="00AD00A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Žáci 4. ročníku navštěvují III. oddělení zájmového vzdělávání PO a ST od 14:15 – 14:40 hodin. ÚT a ČT od 12:35 – 14:40 hodin. PÁ od 11:40 – 14:40 hodin. </w:t>
      </w:r>
    </w:p>
    <w:p w:rsidR="00AD00AE" w:rsidRDefault="00AD00AE" w:rsidP="00AD00A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Poté se žáci III. oddělení slučují s I. oddělením do 15:30 hodin. </w:t>
      </w:r>
    </w:p>
    <w:p w:rsidR="00AD00AE" w:rsidRDefault="00AD00AE" w:rsidP="00AD00A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Žáci 5. ročníku navštěvují III. oddělení zájmového vzdělávání PO, ÚT, ST a PÁ od 12:35 – 14:40 hodin. ST 14:15 – 14:40 hodin. </w:t>
      </w:r>
    </w:p>
    <w:p w:rsidR="00AD00AE" w:rsidRDefault="00AD00AE" w:rsidP="00AD00A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Poté se žáci III. oddělení slučují s I. oddělením do 15:30 hodin. </w:t>
      </w:r>
    </w:p>
    <w:p w:rsidR="004E7D70" w:rsidRDefault="004E7D70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 případě změny v odchodu přinese žák písemnou žádost od zákonného zástupce nebo jej může zákonný zástupce vyzvednout osobně. </w:t>
      </w:r>
    </w:p>
    <w:p w:rsidR="00833F10" w:rsidRDefault="00833F1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Dítě nesmí</w:t>
      </w:r>
      <w:r w:rsidR="00833F10">
        <w:rPr>
          <w:rFonts w:ascii="Times New Roman" w:hAnsi="Times New Roman"/>
        </w:rPr>
        <w:t xml:space="preserve"> odejít bez vědomí vychovatelky, tento přestupek je posuzován jako porušení školního řádu základní školy.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 družiny mohou být umístěni též žáci, kteří do ní nejsou přihlášeni a to do počt</w:t>
      </w:r>
      <w:r w:rsidR="008F23EF">
        <w:rPr>
          <w:rFonts w:ascii="Times New Roman" w:hAnsi="Times New Roman"/>
        </w:rPr>
        <w:t xml:space="preserve">u stanoveného platnými předpisy pouze s domluvou s vychovatelkou školní družiny.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Také žáci nepravidelně docházející přinesou písemnou zprávu o čase a způsobu odchodu žáka</w:t>
      </w:r>
      <w:r w:rsidR="006454D3">
        <w:rPr>
          <w:rFonts w:ascii="Times New Roman" w:hAnsi="Times New Roman"/>
        </w:rPr>
        <w:t xml:space="preserve"> opět s podmínkou o počtu stanoveného platnými předpisy.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Odhlásit žáka lze pouze písemně. Toto písemné odhlášení musí přesně stanovit datum ukončení docházky k zájmovému vzdělávání ve ŠD a musí být podepsáno zákonným zástupcem.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Předávání informací pro </w:t>
      </w:r>
      <w:r w:rsidR="006454D3">
        <w:rPr>
          <w:rFonts w:ascii="Times New Roman" w:hAnsi="Times New Roman"/>
        </w:rPr>
        <w:t xml:space="preserve">rodiče provádí vychovatelky </w:t>
      </w:r>
      <w:r>
        <w:rPr>
          <w:rFonts w:ascii="Times New Roman" w:hAnsi="Times New Roman"/>
        </w:rPr>
        <w:t>ŠD při vyzvedávání žáků, při konzultačních dnech nebo písemně.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Opatření při nevyzvednutí žáka ze školní družiny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Dojde-li k nevyzvednutí žáka ze ŠD v případě, že neodchází sám, kontaktuje vychovatelka telefonicky zákonného zástupce nebo osoby, která můžou žáka vyzvednout dle přihlášky ŠD a vyčká, jeho příchodu.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Nepodaří-li se to do 20 min po ukončení provozu školní družiny kontaktovat zákonné zástupce nebo soby které jsou uvedené na přihlášce k zájmovému vzdělávání, kontaktuje ředitele školy, který rozhodne o dalším postupu.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Nepodaří-li</w:t>
      </w:r>
      <w:proofErr w:type="gramEnd"/>
      <w:r>
        <w:rPr>
          <w:rFonts w:ascii="Times New Roman" w:hAnsi="Times New Roman"/>
        </w:rPr>
        <w:t xml:space="preserve"> se </w:t>
      </w:r>
      <w:proofErr w:type="gramStart"/>
      <w:r>
        <w:rPr>
          <w:rFonts w:ascii="Times New Roman" w:hAnsi="Times New Roman"/>
        </w:rPr>
        <w:t>bude</w:t>
      </w:r>
      <w:proofErr w:type="gramEnd"/>
      <w:r>
        <w:rPr>
          <w:rFonts w:ascii="Times New Roman" w:hAnsi="Times New Roman"/>
        </w:rPr>
        <w:t xml:space="preserve"> kontaktován OSPOD.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8D45D4">
      <w:pPr>
        <w:pStyle w:val="Standard"/>
        <w:rPr>
          <w:rFonts w:ascii="Times New Roman" w:hAnsi="Times New Roman"/>
          <w:sz w:val="36"/>
          <w:szCs w:val="36"/>
        </w:rPr>
      </w:pPr>
    </w:p>
    <w:p w:rsidR="008D45D4" w:rsidRDefault="008D45D4" w:rsidP="008D45D4">
      <w:pPr>
        <w:pStyle w:val="Standard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PODMÍNKY ZACHÁZENÍ S MAJETKEM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 opatruje majetek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Váží si věcí, k</w:t>
      </w:r>
      <w:r w:rsidR="006454D3">
        <w:rPr>
          <w:rFonts w:ascii="Times New Roman" w:hAnsi="Times New Roman"/>
        </w:rPr>
        <w:t>teré patří jemu nebo spolužákům a úmyslně je nepoškozuje.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ŠD </w:t>
      </w:r>
      <w:r w:rsidR="006454D3">
        <w:rPr>
          <w:rFonts w:ascii="Times New Roman" w:hAnsi="Times New Roman"/>
        </w:rPr>
        <w:t xml:space="preserve">nedoporučujeme </w:t>
      </w:r>
      <w:r>
        <w:rPr>
          <w:rFonts w:ascii="Times New Roman" w:hAnsi="Times New Roman"/>
        </w:rPr>
        <w:t>žákům nosit ce</w:t>
      </w:r>
      <w:r w:rsidR="006454D3">
        <w:rPr>
          <w:rFonts w:ascii="Times New Roman" w:hAnsi="Times New Roman"/>
        </w:rPr>
        <w:t xml:space="preserve">nné věci ani větší obnosy peněz za poškození či ztrátu majetku školní družina nebere žádnou zodpovědnost.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Dojde-li k poškození majetku, oznámí tuto skutečnost vychovatelce.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Jedná-li se o úmyslné poškození majetku, jsou povinni zákonní zástupci žáka vzniklou škodu uhradit.</w:t>
      </w:r>
    </w:p>
    <w:p w:rsidR="00F60CFB" w:rsidRDefault="00F60CFB" w:rsidP="006454D3">
      <w:pPr>
        <w:pStyle w:val="Standard"/>
        <w:rPr>
          <w:rFonts w:ascii="Times New Roman" w:hAnsi="Times New Roman"/>
        </w:rPr>
      </w:pPr>
    </w:p>
    <w:p w:rsidR="006454D3" w:rsidRDefault="006454D3" w:rsidP="006454D3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sz w:val="36"/>
          <w:szCs w:val="36"/>
        </w:rPr>
        <w:t>BEZPEČNOST A OCHRANA ZDRAVÍ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se řídí pokyny vychovatelky, školním řádem a vnitřním řádem školní družiny, dodržují bezpečnostní předpisy, se kterými byli seznámeni.</w:t>
      </w:r>
      <w:r>
        <w:rPr>
          <w:rFonts w:ascii="Times New Roman" w:hAnsi="Times New Roman"/>
        </w:rPr>
        <w:tab/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se chovají tak, aby nezranili sebe, spolužáky ani jiné osoby.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Dojde-li ke zranění, nahlásí jej bezodkladně vychovatelce.</w:t>
      </w:r>
    </w:p>
    <w:p w:rsidR="001D577D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neopouštějí místnost ŠD bez svolení vychovatelky</w:t>
      </w:r>
      <w:r w:rsidR="0022121C">
        <w:rPr>
          <w:rFonts w:ascii="Times New Roman" w:hAnsi="Times New Roman"/>
        </w:rPr>
        <w:t>.</w:t>
      </w:r>
    </w:p>
    <w:p w:rsidR="001D577D" w:rsidRDefault="001D577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jednoho </w:t>
      </w:r>
      <w:r w:rsidR="001B1D1C">
        <w:rPr>
          <w:rFonts w:ascii="Times New Roman" w:hAnsi="Times New Roman"/>
        </w:rPr>
        <w:t>pedagogického p</w:t>
      </w:r>
      <w:r>
        <w:rPr>
          <w:rFonts w:ascii="Times New Roman" w:hAnsi="Times New Roman"/>
        </w:rPr>
        <w:t xml:space="preserve">racovníka připadá v budově školy 30 účastníků družiny. </w:t>
      </w:r>
    </w:p>
    <w:p w:rsidR="001D577D" w:rsidRDefault="001D577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M</w:t>
      </w:r>
      <w:r w:rsidR="001B1D1C">
        <w:rPr>
          <w:rFonts w:ascii="Times New Roman" w:hAnsi="Times New Roman"/>
        </w:rPr>
        <w:t xml:space="preserve">imo budovu školy maximální počet účastníku je 25 na pedagogického pracovníka.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Před odchodem domů se žáci rozloučí, neodejdou bez vědomí vychovatelky.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Žáci neotvírají budovu školy a čekají na příchod rodičů ve třidě </w:t>
      </w:r>
      <w:r w:rsidR="0022121C">
        <w:rPr>
          <w:rFonts w:ascii="Times New Roman" w:hAnsi="Times New Roman"/>
        </w:rPr>
        <w:t>či školní družině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Žákům je zakázáno manipulovat s elektrickými spotřebiči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 nenosí do ŠD vě</w:t>
      </w:r>
      <w:r w:rsidR="0022121C">
        <w:rPr>
          <w:rFonts w:ascii="Times New Roman" w:hAnsi="Times New Roman"/>
        </w:rPr>
        <w:t xml:space="preserve">ci, které mohou ohrozit zdraví a </w:t>
      </w:r>
      <w:r>
        <w:rPr>
          <w:rFonts w:ascii="Times New Roman" w:hAnsi="Times New Roman"/>
        </w:rPr>
        <w:t>způsobit úraz.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V této souvislosti je nepřípustné užívání drog a návykových látek</w:t>
      </w:r>
      <w:r w:rsidR="0022121C">
        <w:rPr>
          <w:rFonts w:ascii="Times New Roman" w:hAnsi="Times New Roman"/>
        </w:rPr>
        <w:t xml:space="preserve">, alkoholu a tabákových výrobků a elektronických cigaret a </w:t>
      </w:r>
      <w:proofErr w:type="spellStart"/>
      <w:r w:rsidR="0022121C">
        <w:rPr>
          <w:rFonts w:ascii="Times New Roman" w:hAnsi="Times New Roman"/>
        </w:rPr>
        <w:t>vapolizérů</w:t>
      </w:r>
      <w:proofErr w:type="spellEnd"/>
      <w:r w:rsidR="0022121C">
        <w:rPr>
          <w:rFonts w:ascii="Times New Roman" w:hAnsi="Times New Roman"/>
        </w:rPr>
        <w:t xml:space="preserve">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</w:t>
      </w:r>
    </w:p>
    <w:p w:rsidR="0069497D" w:rsidRDefault="0069497D">
      <w:bookmarkStart w:id="0" w:name="_GoBack"/>
      <w:bookmarkEnd w:id="0"/>
    </w:p>
    <w:sectPr w:rsidR="0069497D" w:rsidSect="00D10DA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FB"/>
    <w:rsid w:val="00040B2B"/>
    <w:rsid w:val="00077FAA"/>
    <w:rsid w:val="00161A81"/>
    <w:rsid w:val="001B1D1C"/>
    <w:rsid w:val="001B1E0F"/>
    <w:rsid w:val="001D577D"/>
    <w:rsid w:val="0022121C"/>
    <w:rsid w:val="002F22B4"/>
    <w:rsid w:val="003F5083"/>
    <w:rsid w:val="004129A3"/>
    <w:rsid w:val="004E7D70"/>
    <w:rsid w:val="005150E7"/>
    <w:rsid w:val="00530BCC"/>
    <w:rsid w:val="005B7599"/>
    <w:rsid w:val="006454D3"/>
    <w:rsid w:val="0069497D"/>
    <w:rsid w:val="006F55C4"/>
    <w:rsid w:val="00833F10"/>
    <w:rsid w:val="00854B4D"/>
    <w:rsid w:val="008D45D4"/>
    <w:rsid w:val="008F23EF"/>
    <w:rsid w:val="00924B98"/>
    <w:rsid w:val="00963384"/>
    <w:rsid w:val="00A4453A"/>
    <w:rsid w:val="00AB3068"/>
    <w:rsid w:val="00AC2A81"/>
    <w:rsid w:val="00AD00AE"/>
    <w:rsid w:val="00C246EE"/>
    <w:rsid w:val="00D10DAD"/>
    <w:rsid w:val="00D80C77"/>
    <w:rsid w:val="00F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5438-ACCE-41CB-84BF-FBFE9DA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60CF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8538</TotalTime>
  <Pages>6</Pages>
  <Words>1458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19</cp:revision>
  <cp:lastPrinted>2025-08-27T11:00:00Z</cp:lastPrinted>
  <dcterms:created xsi:type="dcterms:W3CDTF">2020-09-02T07:33:00Z</dcterms:created>
  <dcterms:modified xsi:type="dcterms:W3CDTF">2025-10-14T05:46:00Z</dcterms:modified>
</cp:coreProperties>
</file>