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20D798E" w14:textId="77777777" w:rsidR="00DF06EA" w:rsidRPr="00E3458B" w:rsidRDefault="00DF06EA" w:rsidP="00DF06EA">
      <w:pPr>
        <w:jc w:val="center"/>
        <w:rPr>
          <w:sz w:val="32"/>
          <w:szCs w:val="32"/>
        </w:rPr>
      </w:pPr>
      <w:r w:rsidRPr="00E3458B">
        <w:rPr>
          <w:sz w:val="32"/>
          <w:szCs w:val="32"/>
        </w:rPr>
        <w:t>Integrovaná základní škola a Mateřská škola Trnová</w:t>
      </w:r>
    </w:p>
    <w:p w14:paraId="19FD1A06" w14:textId="77777777" w:rsidR="00DF06EA" w:rsidRPr="00E3458B" w:rsidRDefault="00DF06EA" w:rsidP="00DF06EA">
      <w:pPr>
        <w:jc w:val="center"/>
        <w:rPr>
          <w:sz w:val="32"/>
          <w:szCs w:val="32"/>
        </w:rPr>
      </w:pPr>
      <w:r w:rsidRPr="00E3458B">
        <w:rPr>
          <w:sz w:val="32"/>
          <w:szCs w:val="32"/>
        </w:rPr>
        <w:t>Mateřská škola</w:t>
      </w:r>
    </w:p>
    <w:p w14:paraId="1DDC1F10" w14:textId="77777777" w:rsidR="00DF06EA" w:rsidRPr="00E3458B" w:rsidRDefault="00DF06EA" w:rsidP="008F2EC0">
      <w:pPr>
        <w:jc w:val="center"/>
        <w:rPr>
          <w:b/>
          <w:bCs/>
          <w:sz w:val="44"/>
          <w:szCs w:val="44"/>
        </w:rPr>
      </w:pPr>
    </w:p>
    <w:p w14:paraId="20A07C36" w14:textId="77777777" w:rsidR="00DF06EA" w:rsidRPr="00E3458B" w:rsidRDefault="00DF06EA" w:rsidP="008F2EC0">
      <w:pPr>
        <w:jc w:val="center"/>
        <w:rPr>
          <w:b/>
          <w:bCs/>
          <w:sz w:val="44"/>
          <w:szCs w:val="44"/>
        </w:rPr>
      </w:pPr>
    </w:p>
    <w:p w14:paraId="2641DA66" w14:textId="77777777" w:rsidR="00DF06EA" w:rsidRPr="00E3458B" w:rsidRDefault="00DF06EA" w:rsidP="008F2EC0">
      <w:pPr>
        <w:jc w:val="center"/>
        <w:rPr>
          <w:b/>
          <w:bCs/>
          <w:sz w:val="44"/>
          <w:szCs w:val="44"/>
        </w:rPr>
      </w:pPr>
    </w:p>
    <w:p w14:paraId="147539BD" w14:textId="7BFE682F" w:rsidR="00A32309" w:rsidRPr="00E3458B" w:rsidRDefault="00A32309" w:rsidP="00A32309">
      <w:pPr>
        <w:tabs>
          <w:tab w:val="left" w:pos="1986"/>
        </w:tabs>
        <w:jc w:val="center"/>
        <w:rPr>
          <w:b/>
          <w:sz w:val="48"/>
          <w:szCs w:val="48"/>
        </w:rPr>
      </w:pPr>
      <w:r w:rsidRPr="00E3458B">
        <w:rPr>
          <w:b/>
          <w:sz w:val="48"/>
          <w:szCs w:val="48"/>
        </w:rPr>
        <w:t>JARO, LÉTO, PODZIM, ZIMA,</w:t>
      </w:r>
    </w:p>
    <w:p w14:paraId="47644F6C" w14:textId="7034D1B0" w:rsidR="00DF06EA" w:rsidRPr="00E3458B" w:rsidRDefault="00A32309" w:rsidP="00A32309">
      <w:pPr>
        <w:jc w:val="center"/>
        <w:rPr>
          <w:b/>
          <w:bCs/>
          <w:sz w:val="44"/>
          <w:szCs w:val="44"/>
        </w:rPr>
      </w:pPr>
      <w:r w:rsidRPr="00E3458B">
        <w:rPr>
          <w:b/>
          <w:sz w:val="48"/>
          <w:szCs w:val="48"/>
        </w:rPr>
        <w:t>VE ŠKOLCE JE STÁLE PRIMA</w:t>
      </w:r>
    </w:p>
    <w:p w14:paraId="6E47D04D" w14:textId="69EFCF3A" w:rsidR="00DF06EA" w:rsidRPr="00E3458B" w:rsidRDefault="00DF06EA" w:rsidP="008F2EC0">
      <w:pPr>
        <w:jc w:val="center"/>
        <w:rPr>
          <w:b/>
          <w:bCs/>
          <w:sz w:val="44"/>
          <w:szCs w:val="44"/>
        </w:rPr>
      </w:pPr>
    </w:p>
    <w:p w14:paraId="2FEDE386" w14:textId="77777777" w:rsidR="00A32309" w:rsidRPr="00E3458B" w:rsidRDefault="00A32309" w:rsidP="008F2EC0">
      <w:pPr>
        <w:jc w:val="center"/>
        <w:rPr>
          <w:b/>
          <w:bCs/>
          <w:sz w:val="44"/>
          <w:szCs w:val="44"/>
        </w:rPr>
      </w:pPr>
    </w:p>
    <w:p w14:paraId="540F13A8" w14:textId="42788F5F" w:rsidR="009101FA" w:rsidRPr="00E3458B" w:rsidRDefault="00A32309" w:rsidP="008F2EC0">
      <w:pPr>
        <w:jc w:val="center"/>
        <w:rPr>
          <w:b/>
          <w:bCs/>
          <w:sz w:val="44"/>
          <w:szCs w:val="44"/>
        </w:rPr>
      </w:pPr>
      <w:r w:rsidRPr="00E3458B">
        <w:rPr>
          <w:b/>
          <w:bCs/>
          <w:sz w:val="44"/>
          <w:szCs w:val="44"/>
        </w:rPr>
        <w:t>Školní vzdělávací program</w:t>
      </w:r>
      <w:r w:rsidRPr="00E3458B">
        <w:rPr>
          <w:b/>
          <w:bCs/>
          <w:sz w:val="44"/>
          <w:szCs w:val="44"/>
        </w:rPr>
        <w:br/>
        <w:t>pro předškolní vzdělávání</w:t>
      </w:r>
    </w:p>
    <w:p w14:paraId="4EB31A50" w14:textId="73A604BA" w:rsidR="00DF06EA" w:rsidRPr="00E3458B" w:rsidRDefault="00DF06EA" w:rsidP="008F2EC0">
      <w:pPr>
        <w:jc w:val="center"/>
        <w:rPr>
          <w:sz w:val="32"/>
          <w:szCs w:val="32"/>
        </w:rPr>
      </w:pPr>
    </w:p>
    <w:p w14:paraId="4310557F" w14:textId="77777777" w:rsidR="00FE2B18" w:rsidRPr="00E3458B" w:rsidRDefault="00FE2B18" w:rsidP="008F2EC0">
      <w:pPr>
        <w:jc w:val="center"/>
        <w:rPr>
          <w:sz w:val="32"/>
          <w:szCs w:val="32"/>
        </w:rPr>
      </w:pPr>
    </w:p>
    <w:p w14:paraId="4805574A" w14:textId="77777777" w:rsidR="00DF06EA" w:rsidRPr="00E3458B" w:rsidRDefault="00DF06EA" w:rsidP="008F2EC0">
      <w:pPr>
        <w:jc w:val="center"/>
        <w:rPr>
          <w:sz w:val="32"/>
          <w:szCs w:val="32"/>
        </w:rPr>
      </w:pPr>
    </w:p>
    <w:p w14:paraId="0FF27EC3" w14:textId="4C5C6E07" w:rsidR="00DF06EA" w:rsidRPr="00E3458B" w:rsidRDefault="00FE2B18" w:rsidP="008F2EC0">
      <w:pPr>
        <w:jc w:val="center"/>
        <w:rPr>
          <w:sz w:val="32"/>
          <w:szCs w:val="32"/>
        </w:rPr>
      </w:pPr>
      <w:r w:rsidRPr="00E3458B">
        <w:rPr>
          <w:noProof/>
          <w:sz w:val="32"/>
          <w:szCs w:val="32"/>
        </w:rPr>
        <w:drawing>
          <wp:inline distT="0" distB="0" distL="0" distR="0" wp14:anchorId="3FDFE902" wp14:editId="44A11B6D">
            <wp:extent cx="5040000" cy="3337200"/>
            <wp:effectExtent l="0" t="0" r="8255" b="0"/>
            <wp:docPr id="3"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040000" cy="3337200"/>
                    </a:xfrm>
                    <a:prstGeom prst="rect">
                      <a:avLst/>
                    </a:prstGeom>
                    <a:noFill/>
                    <a:ln>
                      <a:noFill/>
                    </a:ln>
                  </pic:spPr>
                </pic:pic>
              </a:graphicData>
            </a:graphic>
          </wp:inline>
        </w:drawing>
      </w:r>
    </w:p>
    <w:p w14:paraId="64F5C040" w14:textId="77777777" w:rsidR="00DF06EA" w:rsidRPr="00E3458B" w:rsidRDefault="00DF06EA" w:rsidP="008F2EC0">
      <w:pPr>
        <w:jc w:val="center"/>
        <w:rPr>
          <w:sz w:val="32"/>
          <w:szCs w:val="32"/>
        </w:rPr>
      </w:pPr>
    </w:p>
    <w:p w14:paraId="2E76E13A" w14:textId="77777777" w:rsidR="00DF06EA" w:rsidRPr="00E3458B" w:rsidRDefault="00DF06EA" w:rsidP="008F2EC0">
      <w:pPr>
        <w:jc w:val="center"/>
        <w:rPr>
          <w:sz w:val="32"/>
          <w:szCs w:val="32"/>
        </w:rPr>
      </w:pPr>
    </w:p>
    <w:p w14:paraId="21AB2F8F" w14:textId="77777777" w:rsidR="00DF06EA" w:rsidRPr="00E3458B" w:rsidRDefault="00DF06EA" w:rsidP="008F2EC0">
      <w:pPr>
        <w:jc w:val="center"/>
        <w:rPr>
          <w:sz w:val="32"/>
          <w:szCs w:val="32"/>
        </w:rPr>
      </w:pPr>
    </w:p>
    <w:p w14:paraId="3F4C5159" w14:textId="77777777" w:rsidR="00DF06EA" w:rsidRPr="00E3458B" w:rsidRDefault="00DF06EA" w:rsidP="008F2EC0">
      <w:pPr>
        <w:jc w:val="center"/>
        <w:rPr>
          <w:sz w:val="32"/>
          <w:szCs w:val="32"/>
        </w:rPr>
      </w:pPr>
    </w:p>
    <w:p w14:paraId="6DD99959" w14:textId="77777777" w:rsidR="00DF06EA" w:rsidRPr="00E3458B" w:rsidRDefault="00DF06EA" w:rsidP="008F2EC0">
      <w:pPr>
        <w:jc w:val="center"/>
        <w:rPr>
          <w:sz w:val="32"/>
          <w:szCs w:val="32"/>
        </w:rPr>
      </w:pPr>
    </w:p>
    <w:p w14:paraId="66875812" w14:textId="74963225" w:rsidR="00AB5794" w:rsidRPr="00E3458B" w:rsidRDefault="00DF06EA" w:rsidP="005066EF">
      <w:pPr>
        <w:jc w:val="left"/>
        <w:rPr>
          <w:b/>
          <w:bCs/>
          <w:sz w:val="28"/>
          <w:szCs w:val="28"/>
        </w:rPr>
      </w:pPr>
      <w:r w:rsidRPr="005066EF">
        <w:rPr>
          <w:sz w:val="28"/>
          <w:szCs w:val="32"/>
        </w:rPr>
        <w:br w:type="page"/>
      </w:r>
      <w:r w:rsidR="00AB5794" w:rsidRPr="00E3458B">
        <w:rPr>
          <w:b/>
          <w:bCs/>
          <w:sz w:val="28"/>
          <w:szCs w:val="28"/>
        </w:rPr>
        <w:lastRenderedPageBreak/>
        <w:t>Obsah</w:t>
      </w:r>
    </w:p>
    <w:p w14:paraId="714A92FD" w14:textId="77777777" w:rsidR="00AE21AD" w:rsidRPr="00E3458B" w:rsidRDefault="00AE21AD" w:rsidP="00AE21AD"/>
    <w:p w14:paraId="3F7BF6DD" w14:textId="7B30366C" w:rsidR="00AC48E5" w:rsidRPr="0068182D" w:rsidRDefault="00A32309">
      <w:pPr>
        <w:pStyle w:val="Obsah1"/>
        <w:rPr>
          <w:rFonts w:asciiTheme="minorHAnsi" w:eastAsiaTheme="minorEastAsia" w:hAnsiTheme="minorHAnsi" w:cstheme="minorBidi"/>
          <w:noProof/>
          <w:kern w:val="2"/>
          <w14:ligatures w14:val="standardContextual"/>
        </w:rPr>
      </w:pPr>
      <w:r w:rsidRPr="0068182D">
        <w:fldChar w:fldCharType="begin"/>
      </w:r>
      <w:r w:rsidRPr="0068182D">
        <w:instrText xml:space="preserve"> TOC \o "1-3" \h \z \u </w:instrText>
      </w:r>
      <w:r w:rsidRPr="0068182D">
        <w:fldChar w:fldCharType="separate"/>
      </w:r>
      <w:hyperlink w:anchor="_Toc204459917" w:history="1">
        <w:r w:rsidR="00AC48E5" w:rsidRPr="0068182D">
          <w:rPr>
            <w:rStyle w:val="Hypertextovodkaz"/>
            <w:noProof/>
          </w:rPr>
          <w:t>1.</w:t>
        </w:r>
        <w:r w:rsidR="00AC48E5" w:rsidRPr="0068182D">
          <w:rPr>
            <w:rFonts w:asciiTheme="minorHAnsi" w:eastAsiaTheme="minorEastAsia" w:hAnsiTheme="minorHAnsi" w:cstheme="minorBidi"/>
            <w:noProof/>
            <w:kern w:val="2"/>
            <w14:ligatures w14:val="standardContextual"/>
          </w:rPr>
          <w:tab/>
        </w:r>
        <w:r w:rsidR="00AC48E5" w:rsidRPr="0068182D">
          <w:rPr>
            <w:rStyle w:val="Hypertextovodkaz"/>
            <w:noProof/>
          </w:rPr>
          <w:t>Identifikační údaje o mateřské škole</w:t>
        </w:r>
        <w:r w:rsidR="00AC48E5" w:rsidRPr="0068182D">
          <w:rPr>
            <w:noProof/>
            <w:webHidden/>
          </w:rPr>
          <w:tab/>
        </w:r>
        <w:r w:rsidR="00AC48E5" w:rsidRPr="0068182D">
          <w:rPr>
            <w:noProof/>
            <w:webHidden/>
          </w:rPr>
          <w:fldChar w:fldCharType="begin"/>
        </w:r>
        <w:r w:rsidR="00AC48E5" w:rsidRPr="0068182D">
          <w:rPr>
            <w:noProof/>
            <w:webHidden/>
          </w:rPr>
          <w:instrText xml:space="preserve"> PAGEREF _Toc204459917 \h </w:instrText>
        </w:r>
        <w:r w:rsidR="00AC48E5" w:rsidRPr="0068182D">
          <w:rPr>
            <w:noProof/>
            <w:webHidden/>
          </w:rPr>
        </w:r>
        <w:r w:rsidR="00AC48E5" w:rsidRPr="0068182D">
          <w:rPr>
            <w:noProof/>
            <w:webHidden/>
          </w:rPr>
          <w:fldChar w:fldCharType="separate"/>
        </w:r>
        <w:r w:rsidR="00DC28C0">
          <w:rPr>
            <w:noProof/>
            <w:webHidden/>
          </w:rPr>
          <w:t>4</w:t>
        </w:r>
        <w:r w:rsidR="00AC48E5" w:rsidRPr="0068182D">
          <w:rPr>
            <w:noProof/>
            <w:webHidden/>
          </w:rPr>
          <w:fldChar w:fldCharType="end"/>
        </w:r>
      </w:hyperlink>
    </w:p>
    <w:p w14:paraId="11BA5C0C" w14:textId="61A6F33F" w:rsidR="00AC48E5" w:rsidRPr="0068182D" w:rsidRDefault="00045FFE">
      <w:pPr>
        <w:pStyle w:val="Obsah2"/>
        <w:tabs>
          <w:tab w:val="left" w:pos="880"/>
          <w:tab w:val="right" w:leader="dot" w:pos="9062"/>
        </w:tabs>
        <w:rPr>
          <w:rFonts w:asciiTheme="minorHAnsi" w:eastAsiaTheme="minorEastAsia" w:hAnsiTheme="minorHAnsi" w:cstheme="minorBidi"/>
          <w:noProof/>
          <w:kern w:val="2"/>
          <w14:ligatures w14:val="standardContextual"/>
        </w:rPr>
      </w:pPr>
      <w:hyperlink w:anchor="_Toc204459918" w:history="1">
        <w:r w:rsidR="00AC48E5" w:rsidRPr="0068182D">
          <w:rPr>
            <w:rStyle w:val="Hypertextovodkaz"/>
            <w:noProof/>
          </w:rPr>
          <w:t>1.1</w:t>
        </w:r>
        <w:r w:rsidR="00AC48E5" w:rsidRPr="0068182D">
          <w:rPr>
            <w:rFonts w:asciiTheme="minorHAnsi" w:eastAsiaTheme="minorEastAsia" w:hAnsiTheme="minorHAnsi" w:cstheme="minorBidi"/>
            <w:noProof/>
            <w:kern w:val="2"/>
            <w14:ligatures w14:val="standardContextual"/>
          </w:rPr>
          <w:tab/>
        </w:r>
        <w:r w:rsidR="00AC48E5" w:rsidRPr="0068182D">
          <w:rPr>
            <w:rStyle w:val="Hypertextovodkaz"/>
            <w:noProof/>
          </w:rPr>
          <w:t>Název vzdělávacího programu</w:t>
        </w:r>
        <w:r w:rsidR="00AC48E5" w:rsidRPr="0068182D">
          <w:rPr>
            <w:noProof/>
            <w:webHidden/>
          </w:rPr>
          <w:tab/>
        </w:r>
        <w:r w:rsidR="00AC48E5" w:rsidRPr="0068182D">
          <w:rPr>
            <w:noProof/>
            <w:webHidden/>
          </w:rPr>
          <w:fldChar w:fldCharType="begin"/>
        </w:r>
        <w:r w:rsidR="00AC48E5" w:rsidRPr="0068182D">
          <w:rPr>
            <w:noProof/>
            <w:webHidden/>
          </w:rPr>
          <w:instrText xml:space="preserve"> PAGEREF _Toc204459918 \h </w:instrText>
        </w:r>
        <w:r w:rsidR="00AC48E5" w:rsidRPr="0068182D">
          <w:rPr>
            <w:noProof/>
            <w:webHidden/>
          </w:rPr>
        </w:r>
        <w:r w:rsidR="00AC48E5" w:rsidRPr="0068182D">
          <w:rPr>
            <w:noProof/>
            <w:webHidden/>
          </w:rPr>
          <w:fldChar w:fldCharType="separate"/>
        </w:r>
        <w:r w:rsidR="00DC28C0">
          <w:rPr>
            <w:noProof/>
            <w:webHidden/>
          </w:rPr>
          <w:t>4</w:t>
        </w:r>
        <w:r w:rsidR="00AC48E5" w:rsidRPr="0068182D">
          <w:rPr>
            <w:noProof/>
            <w:webHidden/>
          </w:rPr>
          <w:fldChar w:fldCharType="end"/>
        </w:r>
      </w:hyperlink>
    </w:p>
    <w:p w14:paraId="3569F115" w14:textId="7F2616CB" w:rsidR="00AC48E5" w:rsidRPr="0068182D" w:rsidRDefault="00045FFE">
      <w:pPr>
        <w:pStyle w:val="Obsah2"/>
        <w:tabs>
          <w:tab w:val="left" w:pos="880"/>
          <w:tab w:val="right" w:leader="dot" w:pos="9062"/>
        </w:tabs>
        <w:rPr>
          <w:rFonts w:asciiTheme="minorHAnsi" w:eastAsiaTheme="minorEastAsia" w:hAnsiTheme="minorHAnsi" w:cstheme="minorBidi"/>
          <w:noProof/>
          <w:kern w:val="2"/>
          <w14:ligatures w14:val="standardContextual"/>
        </w:rPr>
      </w:pPr>
      <w:hyperlink w:anchor="_Toc204459919" w:history="1">
        <w:r w:rsidR="00AC48E5" w:rsidRPr="0068182D">
          <w:rPr>
            <w:rStyle w:val="Hypertextovodkaz"/>
            <w:noProof/>
          </w:rPr>
          <w:t>1.2</w:t>
        </w:r>
        <w:r w:rsidR="00AC48E5" w:rsidRPr="0068182D">
          <w:rPr>
            <w:rFonts w:asciiTheme="minorHAnsi" w:eastAsiaTheme="minorEastAsia" w:hAnsiTheme="minorHAnsi" w:cstheme="minorBidi"/>
            <w:noProof/>
            <w:kern w:val="2"/>
            <w14:ligatures w14:val="standardContextual"/>
          </w:rPr>
          <w:tab/>
        </w:r>
        <w:r w:rsidR="00AC48E5" w:rsidRPr="0068182D">
          <w:rPr>
            <w:rStyle w:val="Hypertextovodkaz"/>
            <w:noProof/>
          </w:rPr>
          <w:t>Základní údaje o škole</w:t>
        </w:r>
        <w:r w:rsidR="00AC48E5" w:rsidRPr="0068182D">
          <w:rPr>
            <w:noProof/>
            <w:webHidden/>
          </w:rPr>
          <w:tab/>
        </w:r>
        <w:r w:rsidR="00AC48E5" w:rsidRPr="0068182D">
          <w:rPr>
            <w:noProof/>
            <w:webHidden/>
          </w:rPr>
          <w:fldChar w:fldCharType="begin"/>
        </w:r>
        <w:r w:rsidR="00AC48E5" w:rsidRPr="0068182D">
          <w:rPr>
            <w:noProof/>
            <w:webHidden/>
          </w:rPr>
          <w:instrText xml:space="preserve"> PAGEREF _Toc204459919 \h </w:instrText>
        </w:r>
        <w:r w:rsidR="00AC48E5" w:rsidRPr="0068182D">
          <w:rPr>
            <w:noProof/>
            <w:webHidden/>
          </w:rPr>
        </w:r>
        <w:r w:rsidR="00AC48E5" w:rsidRPr="0068182D">
          <w:rPr>
            <w:noProof/>
            <w:webHidden/>
          </w:rPr>
          <w:fldChar w:fldCharType="separate"/>
        </w:r>
        <w:r w:rsidR="00DC28C0">
          <w:rPr>
            <w:noProof/>
            <w:webHidden/>
          </w:rPr>
          <w:t>4</w:t>
        </w:r>
        <w:r w:rsidR="00AC48E5" w:rsidRPr="0068182D">
          <w:rPr>
            <w:noProof/>
            <w:webHidden/>
          </w:rPr>
          <w:fldChar w:fldCharType="end"/>
        </w:r>
      </w:hyperlink>
    </w:p>
    <w:p w14:paraId="3C52795D" w14:textId="4A48F23A" w:rsidR="00AC48E5" w:rsidRPr="0068182D" w:rsidRDefault="00045FFE">
      <w:pPr>
        <w:pStyle w:val="Obsah2"/>
        <w:tabs>
          <w:tab w:val="left" w:pos="880"/>
          <w:tab w:val="right" w:leader="dot" w:pos="9062"/>
        </w:tabs>
        <w:rPr>
          <w:rFonts w:asciiTheme="minorHAnsi" w:eastAsiaTheme="minorEastAsia" w:hAnsiTheme="minorHAnsi" w:cstheme="minorBidi"/>
          <w:noProof/>
          <w:kern w:val="2"/>
          <w14:ligatures w14:val="standardContextual"/>
        </w:rPr>
      </w:pPr>
      <w:hyperlink w:anchor="_Toc204459920" w:history="1">
        <w:r w:rsidR="00AC48E5" w:rsidRPr="0068182D">
          <w:rPr>
            <w:rStyle w:val="Hypertextovodkaz"/>
            <w:noProof/>
          </w:rPr>
          <w:t>1.3</w:t>
        </w:r>
        <w:r w:rsidR="00AC48E5" w:rsidRPr="0068182D">
          <w:rPr>
            <w:rFonts w:asciiTheme="minorHAnsi" w:eastAsiaTheme="minorEastAsia" w:hAnsiTheme="minorHAnsi" w:cstheme="minorBidi"/>
            <w:noProof/>
            <w:kern w:val="2"/>
            <w14:ligatures w14:val="standardContextual"/>
          </w:rPr>
          <w:tab/>
        </w:r>
        <w:r w:rsidR="00AC48E5" w:rsidRPr="0068182D">
          <w:rPr>
            <w:rStyle w:val="Hypertextovodkaz"/>
            <w:noProof/>
          </w:rPr>
          <w:t>Statutární zástupce:</w:t>
        </w:r>
        <w:r w:rsidR="00AC48E5" w:rsidRPr="0068182D">
          <w:rPr>
            <w:noProof/>
            <w:webHidden/>
          </w:rPr>
          <w:tab/>
        </w:r>
        <w:r w:rsidR="00AC48E5" w:rsidRPr="0068182D">
          <w:rPr>
            <w:noProof/>
            <w:webHidden/>
          </w:rPr>
          <w:fldChar w:fldCharType="begin"/>
        </w:r>
        <w:r w:rsidR="00AC48E5" w:rsidRPr="0068182D">
          <w:rPr>
            <w:noProof/>
            <w:webHidden/>
          </w:rPr>
          <w:instrText xml:space="preserve"> PAGEREF _Toc204459920 \h </w:instrText>
        </w:r>
        <w:r w:rsidR="00AC48E5" w:rsidRPr="0068182D">
          <w:rPr>
            <w:noProof/>
            <w:webHidden/>
          </w:rPr>
        </w:r>
        <w:r w:rsidR="00AC48E5" w:rsidRPr="0068182D">
          <w:rPr>
            <w:noProof/>
            <w:webHidden/>
          </w:rPr>
          <w:fldChar w:fldCharType="separate"/>
        </w:r>
        <w:r w:rsidR="00DC28C0">
          <w:rPr>
            <w:noProof/>
            <w:webHidden/>
          </w:rPr>
          <w:t>4</w:t>
        </w:r>
        <w:r w:rsidR="00AC48E5" w:rsidRPr="0068182D">
          <w:rPr>
            <w:noProof/>
            <w:webHidden/>
          </w:rPr>
          <w:fldChar w:fldCharType="end"/>
        </w:r>
      </w:hyperlink>
    </w:p>
    <w:p w14:paraId="4306AA3E" w14:textId="606EE051" w:rsidR="00AC48E5" w:rsidRPr="0068182D" w:rsidRDefault="00045FFE">
      <w:pPr>
        <w:pStyle w:val="Obsah2"/>
        <w:tabs>
          <w:tab w:val="left" w:pos="880"/>
          <w:tab w:val="right" w:leader="dot" w:pos="9062"/>
        </w:tabs>
        <w:rPr>
          <w:rFonts w:asciiTheme="minorHAnsi" w:eastAsiaTheme="minorEastAsia" w:hAnsiTheme="minorHAnsi" w:cstheme="minorBidi"/>
          <w:noProof/>
          <w:kern w:val="2"/>
          <w14:ligatures w14:val="standardContextual"/>
        </w:rPr>
      </w:pPr>
      <w:hyperlink w:anchor="_Toc204459921" w:history="1">
        <w:r w:rsidR="00AC48E5" w:rsidRPr="0068182D">
          <w:rPr>
            <w:rStyle w:val="Hypertextovodkaz"/>
            <w:noProof/>
          </w:rPr>
          <w:t>1.4</w:t>
        </w:r>
        <w:r w:rsidR="00AC48E5" w:rsidRPr="0068182D">
          <w:rPr>
            <w:rFonts w:asciiTheme="minorHAnsi" w:eastAsiaTheme="minorEastAsia" w:hAnsiTheme="minorHAnsi" w:cstheme="minorBidi"/>
            <w:noProof/>
            <w:kern w:val="2"/>
            <w14:ligatures w14:val="standardContextual"/>
          </w:rPr>
          <w:tab/>
        </w:r>
        <w:r w:rsidR="00AC48E5" w:rsidRPr="0068182D">
          <w:rPr>
            <w:rStyle w:val="Hypertextovodkaz"/>
            <w:noProof/>
          </w:rPr>
          <w:t>Zpracovatelé programu:</w:t>
        </w:r>
        <w:r w:rsidR="00AC48E5" w:rsidRPr="0068182D">
          <w:rPr>
            <w:noProof/>
            <w:webHidden/>
          </w:rPr>
          <w:tab/>
        </w:r>
        <w:r w:rsidR="00AC48E5" w:rsidRPr="0068182D">
          <w:rPr>
            <w:noProof/>
            <w:webHidden/>
          </w:rPr>
          <w:fldChar w:fldCharType="begin"/>
        </w:r>
        <w:r w:rsidR="00AC48E5" w:rsidRPr="0068182D">
          <w:rPr>
            <w:noProof/>
            <w:webHidden/>
          </w:rPr>
          <w:instrText xml:space="preserve"> PAGEREF _Toc204459921 \h </w:instrText>
        </w:r>
        <w:r w:rsidR="00AC48E5" w:rsidRPr="0068182D">
          <w:rPr>
            <w:noProof/>
            <w:webHidden/>
          </w:rPr>
        </w:r>
        <w:r w:rsidR="00AC48E5" w:rsidRPr="0068182D">
          <w:rPr>
            <w:noProof/>
            <w:webHidden/>
          </w:rPr>
          <w:fldChar w:fldCharType="separate"/>
        </w:r>
        <w:r w:rsidR="00DC28C0">
          <w:rPr>
            <w:noProof/>
            <w:webHidden/>
          </w:rPr>
          <w:t>4</w:t>
        </w:r>
        <w:r w:rsidR="00AC48E5" w:rsidRPr="0068182D">
          <w:rPr>
            <w:noProof/>
            <w:webHidden/>
          </w:rPr>
          <w:fldChar w:fldCharType="end"/>
        </w:r>
      </w:hyperlink>
    </w:p>
    <w:p w14:paraId="71BDF4F9" w14:textId="5B1B4BE4" w:rsidR="00AC48E5" w:rsidRPr="0068182D" w:rsidRDefault="00045FFE">
      <w:pPr>
        <w:pStyle w:val="Obsah2"/>
        <w:tabs>
          <w:tab w:val="left" w:pos="880"/>
          <w:tab w:val="right" w:leader="dot" w:pos="9062"/>
        </w:tabs>
        <w:rPr>
          <w:rFonts w:asciiTheme="minorHAnsi" w:eastAsiaTheme="minorEastAsia" w:hAnsiTheme="minorHAnsi" w:cstheme="minorBidi"/>
          <w:noProof/>
          <w:kern w:val="2"/>
          <w14:ligatures w14:val="standardContextual"/>
        </w:rPr>
      </w:pPr>
      <w:hyperlink w:anchor="_Toc204459922" w:history="1">
        <w:r w:rsidR="00AC48E5" w:rsidRPr="0068182D">
          <w:rPr>
            <w:rStyle w:val="Hypertextovodkaz"/>
            <w:noProof/>
          </w:rPr>
          <w:t>1.5</w:t>
        </w:r>
        <w:r w:rsidR="00AC48E5" w:rsidRPr="0068182D">
          <w:rPr>
            <w:rFonts w:asciiTheme="minorHAnsi" w:eastAsiaTheme="minorEastAsia" w:hAnsiTheme="minorHAnsi" w:cstheme="minorBidi"/>
            <w:noProof/>
            <w:kern w:val="2"/>
            <w14:ligatures w14:val="standardContextual"/>
          </w:rPr>
          <w:tab/>
        </w:r>
        <w:r w:rsidR="00AC48E5" w:rsidRPr="0068182D">
          <w:rPr>
            <w:rStyle w:val="Hypertextovodkaz"/>
            <w:noProof/>
          </w:rPr>
          <w:t>Zřizovatel školy</w:t>
        </w:r>
        <w:r w:rsidR="00AC48E5" w:rsidRPr="0068182D">
          <w:rPr>
            <w:noProof/>
            <w:webHidden/>
          </w:rPr>
          <w:tab/>
        </w:r>
        <w:r w:rsidR="00AC48E5" w:rsidRPr="0068182D">
          <w:rPr>
            <w:noProof/>
            <w:webHidden/>
          </w:rPr>
          <w:fldChar w:fldCharType="begin"/>
        </w:r>
        <w:r w:rsidR="00AC48E5" w:rsidRPr="0068182D">
          <w:rPr>
            <w:noProof/>
            <w:webHidden/>
          </w:rPr>
          <w:instrText xml:space="preserve"> PAGEREF _Toc204459922 \h </w:instrText>
        </w:r>
        <w:r w:rsidR="00AC48E5" w:rsidRPr="0068182D">
          <w:rPr>
            <w:noProof/>
            <w:webHidden/>
          </w:rPr>
        </w:r>
        <w:r w:rsidR="00AC48E5" w:rsidRPr="0068182D">
          <w:rPr>
            <w:noProof/>
            <w:webHidden/>
          </w:rPr>
          <w:fldChar w:fldCharType="separate"/>
        </w:r>
        <w:r w:rsidR="00DC28C0">
          <w:rPr>
            <w:noProof/>
            <w:webHidden/>
          </w:rPr>
          <w:t>4</w:t>
        </w:r>
        <w:r w:rsidR="00AC48E5" w:rsidRPr="0068182D">
          <w:rPr>
            <w:noProof/>
            <w:webHidden/>
          </w:rPr>
          <w:fldChar w:fldCharType="end"/>
        </w:r>
      </w:hyperlink>
    </w:p>
    <w:p w14:paraId="1F6BD63E" w14:textId="1C06ED1F" w:rsidR="00AC48E5" w:rsidRPr="0068182D" w:rsidRDefault="00045FFE">
      <w:pPr>
        <w:pStyle w:val="Obsah2"/>
        <w:tabs>
          <w:tab w:val="left" w:pos="880"/>
          <w:tab w:val="right" w:leader="dot" w:pos="9062"/>
        </w:tabs>
        <w:rPr>
          <w:rFonts w:asciiTheme="minorHAnsi" w:eastAsiaTheme="minorEastAsia" w:hAnsiTheme="minorHAnsi" w:cstheme="minorBidi"/>
          <w:noProof/>
          <w:kern w:val="2"/>
          <w14:ligatures w14:val="standardContextual"/>
        </w:rPr>
      </w:pPr>
      <w:hyperlink w:anchor="_Toc204459923" w:history="1">
        <w:r w:rsidR="00AC48E5" w:rsidRPr="0068182D">
          <w:rPr>
            <w:rStyle w:val="Hypertextovodkaz"/>
            <w:noProof/>
          </w:rPr>
          <w:t>1.6</w:t>
        </w:r>
        <w:r w:rsidR="00AC48E5" w:rsidRPr="0068182D">
          <w:rPr>
            <w:rFonts w:asciiTheme="minorHAnsi" w:eastAsiaTheme="minorEastAsia" w:hAnsiTheme="minorHAnsi" w:cstheme="minorBidi"/>
            <w:noProof/>
            <w:kern w:val="2"/>
            <w14:ligatures w14:val="standardContextual"/>
          </w:rPr>
          <w:tab/>
        </w:r>
        <w:r w:rsidR="00AC48E5" w:rsidRPr="0068182D">
          <w:rPr>
            <w:rStyle w:val="Hypertextovodkaz"/>
            <w:noProof/>
          </w:rPr>
          <w:t>Číslo jednací</w:t>
        </w:r>
        <w:r w:rsidR="00AC48E5" w:rsidRPr="0068182D">
          <w:rPr>
            <w:noProof/>
            <w:webHidden/>
          </w:rPr>
          <w:tab/>
        </w:r>
        <w:r w:rsidR="00AC48E5" w:rsidRPr="0068182D">
          <w:rPr>
            <w:noProof/>
            <w:webHidden/>
          </w:rPr>
          <w:fldChar w:fldCharType="begin"/>
        </w:r>
        <w:r w:rsidR="00AC48E5" w:rsidRPr="0068182D">
          <w:rPr>
            <w:noProof/>
            <w:webHidden/>
          </w:rPr>
          <w:instrText xml:space="preserve"> PAGEREF _Toc204459923 \h </w:instrText>
        </w:r>
        <w:r w:rsidR="00AC48E5" w:rsidRPr="0068182D">
          <w:rPr>
            <w:noProof/>
            <w:webHidden/>
          </w:rPr>
        </w:r>
        <w:r w:rsidR="00AC48E5" w:rsidRPr="0068182D">
          <w:rPr>
            <w:noProof/>
            <w:webHidden/>
          </w:rPr>
          <w:fldChar w:fldCharType="separate"/>
        </w:r>
        <w:r w:rsidR="00DC28C0">
          <w:rPr>
            <w:noProof/>
            <w:webHidden/>
          </w:rPr>
          <w:t>4</w:t>
        </w:r>
        <w:r w:rsidR="00AC48E5" w:rsidRPr="0068182D">
          <w:rPr>
            <w:noProof/>
            <w:webHidden/>
          </w:rPr>
          <w:fldChar w:fldCharType="end"/>
        </w:r>
      </w:hyperlink>
    </w:p>
    <w:p w14:paraId="0706BDA7" w14:textId="74EF3154" w:rsidR="00AC48E5" w:rsidRPr="0068182D" w:rsidRDefault="00045FFE">
      <w:pPr>
        <w:pStyle w:val="Obsah2"/>
        <w:tabs>
          <w:tab w:val="left" w:pos="880"/>
          <w:tab w:val="right" w:leader="dot" w:pos="9062"/>
        </w:tabs>
        <w:rPr>
          <w:rFonts w:asciiTheme="minorHAnsi" w:eastAsiaTheme="minorEastAsia" w:hAnsiTheme="minorHAnsi" w:cstheme="minorBidi"/>
          <w:noProof/>
          <w:kern w:val="2"/>
          <w14:ligatures w14:val="standardContextual"/>
        </w:rPr>
      </w:pPr>
      <w:hyperlink w:anchor="_Toc204459924" w:history="1">
        <w:r w:rsidR="00AC48E5" w:rsidRPr="0068182D">
          <w:rPr>
            <w:rStyle w:val="Hypertextovodkaz"/>
            <w:noProof/>
          </w:rPr>
          <w:t>1.7</w:t>
        </w:r>
        <w:r w:rsidR="00AC48E5" w:rsidRPr="0068182D">
          <w:rPr>
            <w:rFonts w:asciiTheme="minorHAnsi" w:eastAsiaTheme="minorEastAsia" w:hAnsiTheme="minorHAnsi" w:cstheme="minorBidi"/>
            <w:noProof/>
            <w:kern w:val="2"/>
            <w14:ligatures w14:val="standardContextual"/>
          </w:rPr>
          <w:tab/>
        </w:r>
        <w:r w:rsidR="00AC48E5" w:rsidRPr="0068182D">
          <w:rPr>
            <w:rStyle w:val="Hypertextovodkaz"/>
            <w:noProof/>
          </w:rPr>
          <w:t>Platnost dokumentu</w:t>
        </w:r>
        <w:r w:rsidR="00AC48E5" w:rsidRPr="0068182D">
          <w:rPr>
            <w:noProof/>
            <w:webHidden/>
          </w:rPr>
          <w:tab/>
        </w:r>
        <w:r w:rsidR="00AC48E5" w:rsidRPr="0068182D">
          <w:rPr>
            <w:noProof/>
            <w:webHidden/>
          </w:rPr>
          <w:fldChar w:fldCharType="begin"/>
        </w:r>
        <w:r w:rsidR="00AC48E5" w:rsidRPr="0068182D">
          <w:rPr>
            <w:noProof/>
            <w:webHidden/>
          </w:rPr>
          <w:instrText xml:space="preserve"> PAGEREF _Toc204459924 \h </w:instrText>
        </w:r>
        <w:r w:rsidR="00AC48E5" w:rsidRPr="0068182D">
          <w:rPr>
            <w:noProof/>
            <w:webHidden/>
          </w:rPr>
        </w:r>
        <w:r w:rsidR="00AC48E5" w:rsidRPr="0068182D">
          <w:rPr>
            <w:noProof/>
            <w:webHidden/>
          </w:rPr>
          <w:fldChar w:fldCharType="separate"/>
        </w:r>
        <w:r w:rsidR="00DC28C0">
          <w:rPr>
            <w:noProof/>
            <w:webHidden/>
          </w:rPr>
          <w:t>5</w:t>
        </w:r>
        <w:r w:rsidR="00AC48E5" w:rsidRPr="0068182D">
          <w:rPr>
            <w:noProof/>
            <w:webHidden/>
          </w:rPr>
          <w:fldChar w:fldCharType="end"/>
        </w:r>
      </w:hyperlink>
    </w:p>
    <w:p w14:paraId="28A65AD4" w14:textId="35A11C5E" w:rsidR="00AC48E5" w:rsidRPr="0068182D" w:rsidRDefault="00045FFE">
      <w:pPr>
        <w:pStyle w:val="Obsah2"/>
        <w:tabs>
          <w:tab w:val="left" w:pos="880"/>
          <w:tab w:val="right" w:leader="dot" w:pos="9062"/>
        </w:tabs>
        <w:rPr>
          <w:rFonts w:asciiTheme="minorHAnsi" w:eastAsiaTheme="minorEastAsia" w:hAnsiTheme="minorHAnsi" w:cstheme="minorBidi"/>
          <w:noProof/>
          <w:kern w:val="2"/>
          <w14:ligatures w14:val="standardContextual"/>
        </w:rPr>
      </w:pPr>
      <w:hyperlink w:anchor="_Toc204459925" w:history="1">
        <w:r w:rsidR="00AC48E5" w:rsidRPr="0068182D">
          <w:rPr>
            <w:rStyle w:val="Hypertextovodkaz"/>
            <w:noProof/>
          </w:rPr>
          <w:t>1.8</w:t>
        </w:r>
        <w:r w:rsidR="00AC48E5" w:rsidRPr="0068182D">
          <w:rPr>
            <w:rFonts w:asciiTheme="minorHAnsi" w:eastAsiaTheme="minorEastAsia" w:hAnsiTheme="minorHAnsi" w:cstheme="minorBidi"/>
            <w:noProof/>
            <w:kern w:val="2"/>
            <w14:ligatures w14:val="standardContextual"/>
          </w:rPr>
          <w:tab/>
        </w:r>
        <w:r w:rsidR="00AC48E5" w:rsidRPr="0068182D">
          <w:rPr>
            <w:rStyle w:val="Hypertextovodkaz"/>
            <w:noProof/>
          </w:rPr>
          <w:t>Podpis ředitele</w:t>
        </w:r>
        <w:r w:rsidR="00AC48E5" w:rsidRPr="0068182D">
          <w:rPr>
            <w:noProof/>
            <w:webHidden/>
          </w:rPr>
          <w:tab/>
        </w:r>
        <w:r w:rsidR="00AC48E5" w:rsidRPr="0068182D">
          <w:rPr>
            <w:noProof/>
            <w:webHidden/>
          </w:rPr>
          <w:fldChar w:fldCharType="begin"/>
        </w:r>
        <w:r w:rsidR="00AC48E5" w:rsidRPr="0068182D">
          <w:rPr>
            <w:noProof/>
            <w:webHidden/>
          </w:rPr>
          <w:instrText xml:space="preserve"> PAGEREF _Toc204459925 \h </w:instrText>
        </w:r>
        <w:r w:rsidR="00AC48E5" w:rsidRPr="0068182D">
          <w:rPr>
            <w:noProof/>
            <w:webHidden/>
          </w:rPr>
        </w:r>
        <w:r w:rsidR="00AC48E5" w:rsidRPr="0068182D">
          <w:rPr>
            <w:noProof/>
            <w:webHidden/>
          </w:rPr>
          <w:fldChar w:fldCharType="separate"/>
        </w:r>
        <w:r w:rsidR="00DC28C0">
          <w:rPr>
            <w:noProof/>
            <w:webHidden/>
          </w:rPr>
          <w:t>5</w:t>
        </w:r>
        <w:r w:rsidR="00AC48E5" w:rsidRPr="0068182D">
          <w:rPr>
            <w:noProof/>
            <w:webHidden/>
          </w:rPr>
          <w:fldChar w:fldCharType="end"/>
        </w:r>
      </w:hyperlink>
    </w:p>
    <w:p w14:paraId="10F74279" w14:textId="638F76DE" w:rsidR="00AC48E5" w:rsidRPr="0068182D" w:rsidRDefault="00045FFE">
      <w:pPr>
        <w:pStyle w:val="Obsah1"/>
        <w:rPr>
          <w:rFonts w:asciiTheme="minorHAnsi" w:eastAsiaTheme="minorEastAsia" w:hAnsiTheme="minorHAnsi" w:cstheme="minorBidi"/>
          <w:noProof/>
          <w:kern w:val="2"/>
          <w14:ligatures w14:val="standardContextual"/>
        </w:rPr>
      </w:pPr>
      <w:hyperlink w:anchor="_Toc204459926" w:history="1">
        <w:r w:rsidR="00AC48E5" w:rsidRPr="0068182D">
          <w:rPr>
            <w:rStyle w:val="Hypertextovodkaz"/>
            <w:noProof/>
          </w:rPr>
          <w:t>2.</w:t>
        </w:r>
        <w:r w:rsidR="00AC48E5" w:rsidRPr="0068182D">
          <w:rPr>
            <w:rFonts w:asciiTheme="minorHAnsi" w:eastAsiaTheme="minorEastAsia" w:hAnsiTheme="minorHAnsi" w:cstheme="minorBidi"/>
            <w:noProof/>
            <w:kern w:val="2"/>
            <w14:ligatures w14:val="standardContextual"/>
          </w:rPr>
          <w:tab/>
        </w:r>
        <w:r w:rsidR="00AC48E5" w:rsidRPr="0068182D">
          <w:rPr>
            <w:rStyle w:val="Hypertextovodkaz"/>
            <w:noProof/>
          </w:rPr>
          <w:t>Obecná charakteristika školy</w:t>
        </w:r>
        <w:r w:rsidR="00AC48E5" w:rsidRPr="0068182D">
          <w:rPr>
            <w:noProof/>
            <w:webHidden/>
          </w:rPr>
          <w:tab/>
        </w:r>
        <w:r w:rsidR="00AC48E5" w:rsidRPr="0068182D">
          <w:rPr>
            <w:noProof/>
            <w:webHidden/>
          </w:rPr>
          <w:fldChar w:fldCharType="begin"/>
        </w:r>
        <w:r w:rsidR="00AC48E5" w:rsidRPr="0068182D">
          <w:rPr>
            <w:noProof/>
            <w:webHidden/>
          </w:rPr>
          <w:instrText xml:space="preserve"> PAGEREF _Toc204459926 \h </w:instrText>
        </w:r>
        <w:r w:rsidR="00AC48E5" w:rsidRPr="0068182D">
          <w:rPr>
            <w:noProof/>
            <w:webHidden/>
          </w:rPr>
        </w:r>
        <w:r w:rsidR="00AC48E5" w:rsidRPr="0068182D">
          <w:rPr>
            <w:noProof/>
            <w:webHidden/>
          </w:rPr>
          <w:fldChar w:fldCharType="separate"/>
        </w:r>
        <w:r w:rsidR="00DC28C0">
          <w:rPr>
            <w:noProof/>
            <w:webHidden/>
          </w:rPr>
          <w:t>5</w:t>
        </w:r>
        <w:r w:rsidR="00AC48E5" w:rsidRPr="0068182D">
          <w:rPr>
            <w:noProof/>
            <w:webHidden/>
          </w:rPr>
          <w:fldChar w:fldCharType="end"/>
        </w:r>
      </w:hyperlink>
    </w:p>
    <w:p w14:paraId="78BDCC0F" w14:textId="7432B7BD" w:rsidR="00AC48E5" w:rsidRPr="0068182D" w:rsidRDefault="00045FFE">
      <w:pPr>
        <w:pStyle w:val="Obsah2"/>
        <w:tabs>
          <w:tab w:val="left" w:pos="880"/>
          <w:tab w:val="right" w:leader="dot" w:pos="9062"/>
        </w:tabs>
        <w:rPr>
          <w:rFonts w:asciiTheme="minorHAnsi" w:eastAsiaTheme="minorEastAsia" w:hAnsiTheme="minorHAnsi" w:cstheme="minorBidi"/>
          <w:noProof/>
          <w:kern w:val="2"/>
          <w14:ligatures w14:val="standardContextual"/>
        </w:rPr>
      </w:pPr>
      <w:hyperlink w:anchor="_Toc204459927" w:history="1">
        <w:r w:rsidR="00AC48E5" w:rsidRPr="0068182D">
          <w:rPr>
            <w:rStyle w:val="Hypertextovodkaz"/>
            <w:noProof/>
          </w:rPr>
          <w:t>2.1</w:t>
        </w:r>
        <w:r w:rsidR="00AC48E5" w:rsidRPr="0068182D">
          <w:rPr>
            <w:rFonts w:asciiTheme="minorHAnsi" w:eastAsiaTheme="minorEastAsia" w:hAnsiTheme="minorHAnsi" w:cstheme="minorBidi"/>
            <w:noProof/>
            <w:kern w:val="2"/>
            <w14:ligatures w14:val="standardContextual"/>
          </w:rPr>
          <w:tab/>
        </w:r>
        <w:r w:rsidR="00AC48E5" w:rsidRPr="0068182D">
          <w:rPr>
            <w:rStyle w:val="Hypertextovodkaz"/>
            <w:noProof/>
          </w:rPr>
          <w:t>Velikost MŠ</w:t>
        </w:r>
        <w:r w:rsidR="00AC48E5" w:rsidRPr="0068182D">
          <w:rPr>
            <w:noProof/>
            <w:webHidden/>
          </w:rPr>
          <w:tab/>
        </w:r>
        <w:r w:rsidR="00AC48E5" w:rsidRPr="0068182D">
          <w:rPr>
            <w:noProof/>
            <w:webHidden/>
          </w:rPr>
          <w:fldChar w:fldCharType="begin"/>
        </w:r>
        <w:r w:rsidR="00AC48E5" w:rsidRPr="0068182D">
          <w:rPr>
            <w:noProof/>
            <w:webHidden/>
          </w:rPr>
          <w:instrText xml:space="preserve"> PAGEREF _Toc204459927 \h </w:instrText>
        </w:r>
        <w:r w:rsidR="00AC48E5" w:rsidRPr="0068182D">
          <w:rPr>
            <w:noProof/>
            <w:webHidden/>
          </w:rPr>
        </w:r>
        <w:r w:rsidR="00AC48E5" w:rsidRPr="0068182D">
          <w:rPr>
            <w:noProof/>
            <w:webHidden/>
          </w:rPr>
          <w:fldChar w:fldCharType="separate"/>
        </w:r>
        <w:r w:rsidR="00DC28C0">
          <w:rPr>
            <w:noProof/>
            <w:webHidden/>
          </w:rPr>
          <w:t>5</w:t>
        </w:r>
        <w:r w:rsidR="00AC48E5" w:rsidRPr="0068182D">
          <w:rPr>
            <w:noProof/>
            <w:webHidden/>
          </w:rPr>
          <w:fldChar w:fldCharType="end"/>
        </w:r>
      </w:hyperlink>
    </w:p>
    <w:p w14:paraId="244A4CD1" w14:textId="521E1F76" w:rsidR="00AC48E5" w:rsidRPr="0068182D" w:rsidRDefault="00045FFE">
      <w:pPr>
        <w:pStyle w:val="Obsah2"/>
        <w:tabs>
          <w:tab w:val="left" w:pos="880"/>
          <w:tab w:val="right" w:leader="dot" w:pos="9062"/>
        </w:tabs>
        <w:rPr>
          <w:rFonts w:asciiTheme="minorHAnsi" w:eastAsiaTheme="minorEastAsia" w:hAnsiTheme="minorHAnsi" w:cstheme="minorBidi"/>
          <w:noProof/>
          <w:kern w:val="2"/>
          <w14:ligatures w14:val="standardContextual"/>
        </w:rPr>
      </w:pPr>
      <w:hyperlink w:anchor="_Toc204459928" w:history="1">
        <w:r w:rsidR="00AC48E5" w:rsidRPr="0068182D">
          <w:rPr>
            <w:rStyle w:val="Hypertextovodkaz"/>
            <w:noProof/>
          </w:rPr>
          <w:t>2.2</w:t>
        </w:r>
        <w:r w:rsidR="00AC48E5" w:rsidRPr="0068182D">
          <w:rPr>
            <w:rFonts w:asciiTheme="minorHAnsi" w:eastAsiaTheme="minorEastAsia" w:hAnsiTheme="minorHAnsi" w:cstheme="minorBidi"/>
            <w:noProof/>
            <w:kern w:val="2"/>
            <w14:ligatures w14:val="standardContextual"/>
          </w:rPr>
          <w:tab/>
        </w:r>
        <w:r w:rsidR="00AC48E5" w:rsidRPr="0068182D">
          <w:rPr>
            <w:rStyle w:val="Hypertextovodkaz"/>
            <w:noProof/>
          </w:rPr>
          <w:t>Charakteristika a specifika budov MŠ a ZŠ</w:t>
        </w:r>
        <w:r w:rsidR="00AC48E5" w:rsidRPr="0068182D">
          <w:rPr>
            <w:noProof/>
            <w:webHidden/>
          </w:rPr>
          <w:tab/>
        </w:r>
        <w:r w:rsidR="00AC48E5" w:rsidRPr="0068182D">
          <w:rPr>
            <w:noProof/>
            <w:webHidden/>
          </w:rPr>
          <w:fldChar w:fldCharType="begin"/>
        </w:r>
        <w:r w:rsidR="00AC48E5" w:rsidRPr="0068182D">
          <w:rPr>
            <w:noProof/>
            <w:webHidden/>
          </w:rPr>
          <w:instrText xml:space="preserve"> PAGEREF _Toc204459928 \h </w:instrText>
        </w:r>
        <w:r w:rsidR="00AC48E5" w:rsidRPr="0068182D">
          <w:rPr>
            <w:noProof/>
            <w:webHidden/>
          </w:rPr>
        </w:r>
        <w:r w:rsidR="00AC48E5" w:rsidRPr="0068182D">
          <w:rPr>
            <w:noProof/>
            <w:webHidden/>
          </w:rPr>
          <w:fldChar w:fldCharType="separate"/>
        </w:r>
        <w:r w:rsidR="00DC28C0">
          <w:rPr>
            <w:noProof/>
            <w:webHidden/>
          </w:rPr>
          <w:t>5</w:t>
        </w:r>
        <w:r w:rsidR="00AC48E5" w:rsidRPr="0068182D">
          <w:rPr>
            <w:noProof/>
            <w:webHidden/>
          </w:rPr>
          <w:fldChar w:fldCharType="end"/>
        </w:r>
      </w:hyperlink>
    </w:p>
    <w:p w14:paraId="5171C105" w14:textId="563D81D0" w:rsidR="00AC48E5" w:rsidRPr="0068182D" w:rsidRDefault="00045FFE">
      <w:pPr>
        <w:pStyle w:val="Obsah2"/>
        <w:tabs>
          <w:tab w:val="left" w:pos="880"/>
          <w:tab w:val="right" w:leader="dot" w:pos="9062"/>
        </w:tabs>
        <w:rPr>
          <w:rFonts w:asciiTheme="minorHAnsi" w:eastAsiaTheme="minorEastAsia" w:hAnsiTheme="minorHAnsi" w:cstheme="minorBidi"/>
          <w:noProof/>
          <w:kern w:val="2"/>
          <w14:ligatures w14:val="standardContextual"/>
        </w:rPr>
      </w:pPr>
      <w:hyperlink w:anchor="_Toc204459929" w:history="1">
        <w:r w:rsidR="00AC48E5" w:rsidRPr="0068182D">
          <w:rPr>
            <w:rStyle w:val="Hypertextovodkaz"/>
            <w:noProof/>
          </w:rPr>
          <w:t>2.3</w:t>
        </w:r>
        <w:r w:rsidR="00AC48E5" w:rsidRPr="0068182D">
          <w:rPr>
            <w:rFonts w:asciiTheme="minorHAnsi" w:eastAsiaTheme="minorEastAsia" w:hAnsiTheme="minorHAnsi" w:cstheme="minorBidi"/>
            <w:noProof/>
            <w:kern w:val="2"/>
            <w14:ligatures w14:val="standardContextual"/>
          </w:rPr>
          <w:tab/>
        </w:r>
        <w:r w:rsidR="00AC48E5" w:rsidRPr="0068182D">
          <w:rPr>
            <w:rStyle w:val="Hypertextovodkaz"/>
            <w:noProof/>
          </w:rPr>
          <w:t>Nejvyšší povolený počet dětí v MŠ</w:t>
        </w:r>
        <w:r w:rsidR="00AC48E5" w:rsidRPr="0068182D">
          <w:rPr>
            <w:noProof/>
            <w:webHidden/>
          </w:rPr>
          <w:tab/>
        </w:r>
        <w:r w:rsidR="00AC48E5" w:rsidRPr="0068182D">
          <w:rPr>
            <w:noProof/>
            <w:webHidden/>
          </w:rPr>
          <w:fldChar w:fldCharType="begin"/>
        </w:r>
        <w:r w:rsidR="00AC48E5" w:rsidRPr="0068182D">
          <w:rPr>
            <w:noProof/>
            <w:webHidden/>
          </w:rPr>
          <w:instrText xml:space="preserve"> PAGEREF _Toc204459929 \h </w:instrText>
        </w:r>
        <w:r w:rsidR="00AC48E5" w:rsidRPr="0068182D">
          <w:rPr>
            <w:noProof/>
            <w:webHidden/>
          </w:rPr>
        </w:r>
        <w:r w:rsidR="00AC48E5" w:rsidRPr="0068182D">
          <w:rPr>
            <w:noProof/>
            <w:webHidden/>
          </w:rPr>
          <w:fldChar w:fldCharType="separate"/>
        </w:r>
        <w:r w:rsidR="00DC28C0">
          <w:rPr>
            <w:noProof/>
            <w:webHidden/>
          </w:rPr>
          <w:t>6</w:t>
        </w:r>
        <w:r w:rsidR="00AC48E5" w:rsidRPr="0068182D">
          <w:rPr>
            <w:noProof/>
            <w:webHidden/>
          </w:rPr>
          <w:fldChar w:fldCharType="end"/>
        </w:r>
      </w:hyperlink>
    </w:p>
    <w:p w14:paraId="1406C784" w14:textId="5F82050C" w:rsidR="00AC48E5" w:rsidRPr="0068182D" w:rsidRDefault="00045FFE">
      <w:pPr>
        <w:pStyle w:val="Obsah2"/>
        <w:tabs>
          <w:tab w:val="left" w:pos="880"/>
          <w:tab w:val="right" w:leader="dot" w:pos="9062"/>
        </w:tabs>
        <w:rPr>
          <w:rFonts w:asciiTheme="minorHAnsi" w:eastAsiaTheme="minorEastAsia" w:hAnsiTheme="minorHAnsi" w:cstheme="minorBidi"/>
          <w:noProof/>
          <w:kern w:val="2"/>
          <w14:ligatures w14:val="standardContextual"/>
        </w:rPr>
      </w:pPr>
      <w:hyperlink w:anchor="_Toc204459930" w:history="1">
        <w:r w:rsidR="00AC48E5" w:rsidRPr="0068182D">
          <w:rPr>
            <w:rStyle w:val="Hypertextovodkaz"/>
            <w:noProof/>
          </w:rPr>
          <w:t>2.4</w:t>
        </w:r>
        <w:r w:rsidR="00AC48E5" w:rsidRPr="0068182D">
          <w:rPr>
            <w:rFonts w:asciiTheme="minorHAnsi" w:eastAsiaTheme="minorEastAsia" w:hAnsiTheme="minorHAnsi" w:cstheme="minorBidi"/>
            <w:noProof/>
            <w:kern w:val="2"/>
            <w14:ligatures w14:val="standardContextual"/>
          </w:rPr>
          <w:tab/>
        </w:r>
        <w:r w:rsidR="00AC48E5" w:rsidRPr="0068182D">
          <w:rPr>
            <w:rStyle w:val="Hypertextovodkaz"/>
            <w:noProof/>
          </w:rPr>
          <w:t>Specifika jednotlivých tříd</w:t>
        </w:r>
        <w:r w:rsidR="00AC48E5" w:rsidRPr="0068182D">
          <w:rPr>
            <w:noProof/>
            <w:webHidden/>
          </w:rPr>
          <w:tab/>
        </w:r>
        <w:r w:rsidR="00AC48E5" w:rsidRPr="0068182D">
          <w:rPr>
            <w:noProof/>
            <w:webHidden/>
          </w:rPr>
          <w:fldChar w:fldCharType="begin"/>
        </w:r>
        <w:r w:rsidR="00AC48E5" w:rsidRPr="0068182D">
          <w:rPr>
            <w:noProof/>
            <w:webHidden/>
          </w:rPr>
          <w:instrText xml:space="preserve"> PAGEREF _Toc204459930 \h </w:instrText>
        </w:r>
        <w:r w:rsidR="00AC48E5" w:rsidRPr="0068182D">
          <w:rPr>
            <w:noProof/>
            <w:webHidden/>
          </w:rPr>
        </w:r>
        <w:r w:rsidR="00AC48E5" w:rsidRPr="0068182D">
          <w:rPr>
            <w:noProof/>
            <w:webHidden/>
          </w:rPr>
          <w:fldChar w:fldCharType="separate"/>
        </w:r>
        <w:r w:rsidR="00DC28C0">
          <w:rPr>
            <w:noProof/>
            <w:webHidden/>
          </w:rPr>
          <w:t>6</w:t>
        </w:r>
        <w:r w:rsidR="00AC48E5" w:rsidRPr="0068182D">
          <w:rPr>
            <w:noProof/>
            <w:webHidden/>
          </w:rPr>
          <w:fldChar w:fldCharType="end"/>
        </w:r>
      </w:hyperlink>
    </w:p>
    <w:p w14:paraId="6320DF9A" w14:textId="534FFFFF" w:rsidR="00AC48E5" w:rsidRPr="0068182D" w:rsidRDefault="00045FFE">
      <w:pPr>
        <w:pStyle w:val="Obsah2"/>
        <w:tabs>
          <w:tab w:val="right" w:leader="dot" w:pos="9062"/>
        </w:tabs>
        <w:rPr>
          <w:rFonts w:asciiTheme="minorHAnsi" w:eastAsiaTheme="minorEastAsia" w:hAnsiTheme="minorHAnsi" w:cstheme="minorBidi"/>
          <w:noProof/>
          <w:kern w:val="2"/>
          <w14:ligatures w14:val="standardContextual"/>
        </w:rPr>
      </w:pPr>
      <w:hyperlink w:anchor="_Toc204459931" w:history="1">
        <w:r w:rsidR="00AC48E5" w:rsidRPr="0068182D">
          <w:rPr>
            <w:rStyle w:val="Hypertextovodkaz"/>
            <w:i/>
            <w:iCs/>
            <w:noProof/>
          </w:rPr>
          <w:t>Vnitřní uspořádání tříd</w:t>
        </w:r>
        <w:r w:rsidR="00AC48E5" w:rsidRPr="0068182D">
          <w:rPr>
            <w:noProof/>
            <w:webHidden/>
          </w:rPr>
          <w:tab/>
        </w:r>
        <w:r w:rsidR="00AC48E5" w:rsidRPr="0068182D">
          <w:rPr>
            <w:noProof/>
            <w:webHidden/>
          </w:rPr>
          <w:fldChar w:fldCharType="begin"/>
        </w:r>
        <w:r w:rsidR="00AC48E5" w:rsidRPr="0068182D">
          <w:rPr>
            <w:noProof/>
            <w:webHidden/>
          </w:rPr>
          <w:instrText xml:space="preserve"> PAGEREF _Toc204459931 \h </w:instrText>
        </w:r>
        <w:r w:rsidR="00AC48E5" w:rsidRPr="0068182D">
          <w:rPr>
            <w:noProof/>
            <w:webHidden/>
          </w:rPr>
        </w:r>
        <w:r w:rsidR="00AC48E5" w:rsidRPr="0068182D">
          <w:rPr>
            <w:noProof/>
            <w:webHidden/>
          </w:rPr>
          <w:fldChar w:fldCharType="separate"/>
        </w:r>
        <w:r w:rsidR="00DC28C0">
          <w:rPr>
            <w:noProof/>
            <w:webHidden/>
          </w:rPr>
          <w:t>6</w:t>
        </w:r>
        <w:r w:rsidR="00AC48E5" w:rsidRPr="0068182D">
          <w:rPr>
            <w:noProof/>
            <w:webHidden/>
          </w:rPr>
          <w:fldChar w:fldCharType="end"/>
        </w:r>
      </w:hyperlink>
    </w:p>
    <w:p w14:paraId="7F2F102D" w14:textId="4F261290" w:rsidR="00AC48E5" w:rsidRPr="0068182D" w:rsidRDefault="00045FFE">
      <w:pPr>
        <w:pStyle w:val="Obsah2"/>
        <w:tabs>
          <w:tab w:val="right" w:leader="dot" w:pos="9062"/>
        </w:tabs>
        <w:rPr>
          <w:rFonts w:asciiTheme="minorHAnsi" w:eastAsiaTheme="minorEastAsia" w:hAnsiTheme="minorHAnsi" w:cstheme="minorBidi"/>
          <w:noProof/>
          <w:kern w:val="2"/>
          <w14:ligatures w14:val="standardContextual"/>
        </w:rPr>
      </w:pPr>
      <w:hyperlink w:anchor="_Toc204459932" w:history="1">
        <w:r w:rsidR="00AC48E5" w:rsidRPr="0068182D">
          <w:rPr>
            <w:rStyle w:val="Hypertextovodkaz"/>
            <w:noProof/>
          </w:rPr>
          <w:t>Pravidla pro zařazování dětí do tříd</w:t>
        </w:r>
        <w:r w:rsidR="00AC48E5" w:rsidRPr="0068182D">
          <w:rPr>
            <w:noProof/>
            <w:webHidden/>
          </w:rPr>
          <w:tab/>
        </w:r>
        <w:r w:rsidR="00AC48E5" w:rsidRPr="0068182D">
          <w:rPr>
            <w:noProof/>
            <w:webHidden/>
          </w:rPr>
          <w:fldChar w:fldCharType="begin"/>
        </w:r>
        <w:r w:rsidR="00AC48E5" w:rsidRPr="0068182D">
          <w:rPr>
            <w:noProof/>
            <w:webHidden/>
          </w:rPr>
          <w:instrText xml:space="preserve"> PAGEREF _Toc204459932 \h </w:instrText>
        </w:r>
        <w:r w:rsidR="00AC48E5" w:rsidRPr="0068182D">
          <w:rPr>
            <w:noProof/>
            <w:webHidden/>
          </w:rPr>
        </w:r>
        <w:r w:rsidR="00AC48E5" w:rsidRPr="0068182D">
          <w:rPr>
            <w:noProof/>
            <w:webHidden/>
          </w:rPr>
          <w:fldChar w:fldCharType="separate"/>
        </w:r>
        <w:r w:rsidR="00DC28C0">
          <w:rPr>
            <w:noProof/>
            <w:webHidden/>
          </w:rPr>
          <w:t>8</w:t>
        </w:r>
        <w:r w:rsidR="00AC48E5" w:rsidRPr="0068182D">
          <w:rPr>
            <w:noProof/>
            <w:webHidden/>
          </w:rPr>
          <w:fldChar w:fldCharType="end"/>
        </w:r>
      </w:hyperlink>
    </w:p>
    <w:p w14:paraId="4B8C8A81" w14:textId="438685C7" w:rsidR="00AC48E5" w:rsidRPr="0068182D" w:rsidRDefault="00045FFE">
      <w:pPr>
        <w:pStyle w:val="Obsah2"/>
        <w:tabs>
          <w:tab w:val="right" w:leader="dot" w:pos="9062"/>
        </w:tabs>
        <w:rPr>
          <w:rFonts w:asciiTheme="minorHAnsi" w:eastAsiaTheme="minorEastAsia" w:hAnsiTheme="minorHAnsi" w:cstheme="minorBidi"/>
          <w:noProof/>
          <w:kern w:val="2"/>
          <w14:ligatures w14:val="standardContextual"/>
        </w:rPr>
      </w:pPr>
      <w:hyperlink w:anchor="_Toc204459933" w:history="1">
        <w:r w:rsidR="00AC48E5" w:rsidRPr="0068182D">
          <w:rPr>
            <w:rStyle w:val="Hypertextovodkaz"/>
            <w:noProof/>
          </w:rPr>
          <w:t>Činnosti, při kterých je zajištěno souběžné působení dvou učitelů</w:t>
        </w:r>
        <w:r w:rsidR="00AC48E5" w:rsidRPr="0068182D">
          <w:rPr>
            <w:noProof/>
            <w:webHidden/>
          </w:rPr>
          <w:tab/>
        </w:r>
        <w:r w:rsidR="00AC48E5" w:rsidRPr="0068182D">
          <w:rPr>
            <w:noProof/>
            <w:webHidden/>
          </w:rPr>
          <w:fldChar w:fldCharType="begin"/>
        </w:r>
        <w:r w:rsidR="00AC48E5" w:rsidRPr="0068182D">
          <w:rPr>
            <w:noProof/>
            <w:webHidden/>
          </w:rPr>
          <w:instrText xml:space="preserve"> PAGEREF _Toc204459933 \h </w:instrText>
        </w:r>
        <w:r w:rsidR="00AC48E5" w:rsidRPr="0068182D">
          <w:rPr>
            <w:noProof/>
            <w:webHidden/>
          </w:rPr>
        </w:r>
        <w:r w:rsidR="00AC48E5" w:rsidRPr="0068182D">
          <w:rPr>
            <w:noProof/>
            <w:webHidden/>
          </w:rPr>
          <w:fldChar w:fldCharType="separate"/>
        </w:r>
        <w:r w:rsidR="00DC28C0">
          <w:rPr>
            <w:noProof/>
            <w:webHidden/>
          </w:rPr>
          <w:t>8</w:t>
        </w:r>
        <w:r w:rsidR="00AC48E5" w:rsidRPr="0068182D">
          <w:rPr>
            <w:noProof/>
            <w:webHidden/>
          </w:rPr>
          <w:fldChar w:fldCharType="end"/>
        </w:r>
      </w:hyperlink>
    </w:p>
    <w:p w14:paraId="69AA4FF3" w14:textId="5D0F9F5D" w:rsidR="00AC48E5" w:rsidRPr="0068182D" w:rsidRDefault="00045FFE">
      <w:pPr>
        <w:pStyle w:val="Obsah2"/>
        <w:tabs>
          <w:tab w:val="right" w:leader="dot" w:pos="9062"/>
        </w:tabs>
        <w:rPr>
          <w:rFonts w:asciiTheme="minorHAnsi" w:eastAsiaTheme="minorEastAsia" w:hAnsiTheme="minorHAnsi" w:cstheme="minorBidi"/>
          <w:noProof/>
          <w:kern w:val="2"/>
          <w14:ligatures w14:val="standardContextual"/>
        </w:rPr>
      </w:pPr>
      <w:hyperlink w:anchor="_Toc204459934" w:history="1">
        <w:r w:rsidR="00AC48E5" w:rsidRPr="0068182D">
          <w:rPr>
            <w:rStyle w:val="Hypertextovodkaz"/>
            <w:noProof/>
          </w:rPr>
          <w:t>Kritéria pro přijímání dětí do MŠ</w:t>
        </w:r>
        <w:r w:rsidR="00AC48E5" w:rsidRPr="0068182D">
          <w:rPr>
            <w:noProof/>
            <w:webHidden/>
          </w:rPr>
          <w:tab/>
        </w:r>
        <w:r w:rsidR="00AC48E5" w:rsidRPr="0068182D">
          <w:rPr>
            <w:noProof/>
            <w:webHidden/>
          </w:rPr>
          <w:fldChar w:fldCharType="begin"/>
        </w:r>
        <w:r w:rsidR="00AC48E5" w:rsidRPr="0068182D">
          <w:rPr>
            <w:noProof/>
            <w:webHidden/>
          </w:rPr>
          <w:instrText xml:space="preserve"> PAGEREF _Toc204459934 \h </w:instrText>
        </w:r>
        <w:r w:rsidR="00AC48E5" w:rsidRPr="0068182D">
          <w:rPr>
            <w:noProof/>
            <w:webHidden/>
          </w:rPr>
        </w:r>
        <w:r w:rsidR="00AC48E5" w:rsidRPr="0068182D">
          <w:rPr>
            <w:noProof/>
            <w:webHidden/>
          </w:rPr>
          <w:fldChar w:fldCharType="separate"/>
        </w:r>
        <w:r w:rsidR="00DC28C0">
          <w:rPr>
            <w:noProof/>
            <w:webHidden/>
          </w:rPr>
          <w:t>8</w:t>
        </w:r>
        <w:r w:rsidR="00AC48E5" w:rsidRPr="0068182D">
          <w:rPr>
            <w:noProof/>
            <w:webHidden/>
          </w:rPr>
          <w:fldChar w:fldCharType="end"/>
        </w:r>
      </w:hyperlink>
    </w:p>
    <w:p w14:paraId="45CA1C5B" w14:textId="2B1A083E" w:rsidR="00AC48E5" w:rsidRPr="0068182D" w:rsidRDefault="00045FFE">
      <w:pPr>
        <w:pStyle w:val="Obsah1"/>
        <w:rPr>
          <w:rFonts w:asciiTheme="minorHAnsi" w:eastAsiaTheme="minorEastAsia" w:hAnsiTheme="minorHAnsi" w:cstheme="minorBidi"/>
          <w:noProof/>
          <w:kern w:val="2"/>
          <w14:ligatures w14:val="standardContextual"/>
        </w:rPr>
      </w:pPr>
      <w:hyperlink w:anchor="_Toc204459935" w:history="1">
        <w:r w:rsidR="00AC48E5" w:rsidRPr="0068182D">
          <w:rPr>
            <w:rStyle w:val="Hypertextovodkaz"/>
            <w:noProof/>
          </w:rPr>
          <w:t>3.</w:t>
        </w:r>
        <w:r w:rsidR="00AC48E5" w:rsidRPr="0068182D">
          <w:rPr>
            <w:rFonts w:asciiTheme="minorHAnsi" w:eastAsiaTheme="minorEastAsia" w:hAnsiTheme="minorHAnsi" w:cstheme="minorBidi"/>
            <w:noProof/>
            <w:kern w:val="2"/>
            <w14:ligatures w14:val="standardContextual"/>
          </w:rPr>
          <w:tab/>
        </w:r>
        <w:r w:rsidR="00AC48E5" w:rsidRPr="0068182D">
          <w:rPr>
            <w:rStyle w:val="Hypertextovodkaz"/>
            <w:noProof/>
          </w:rPr>
          <w:t xml:space="preserve">Pedagogický tým školy </w:t>
        </w:r>
        <w:r w:rsidR="00AC48E5" w:rsidRPr="0068182D">
          <w:rPr>
            <w:noProof/>
            <w:webHidden/>
          </w:rPr>
          <w:tab/>
        </w:r>
        <w:r w:rsidR="00AC48E5" w:rsidRPr="0068182D">
          <w:rPr>
            <w:noProof/>
            <w:webHidden/>
          </w:rPr>
          <w:fldChar w:fldCharType="begin"/>
        </w:r>
        <w:r w:rsidR="00AC48E5" w:rsidRPr="0068182D">
          <w:rPr>
            <w:noProof/>
            <w:webHidden/>
          </w:rPr>
          <w:instrText xml:space="preserve"> PAGEREF _Toc204459935 \h </w:instrText>
        </w:r>
        <w:r w:rsidR="00AC48E5" w:rsidRPr="0068182D">
          <w:rPr>
            <w:noProof/>
            <w:webHidden/>
          </w:rPr>
        </w:r>
        <w:r w:rsidR="00AC48E5" w:rsidRPr="0068182D">
          <w:rPr>
            <w:noProof/>
            <w:webHidden/>
          </w:rPr>
          <w:fldChar w:fldCharType="separate"/>
        </w:r>
        <w:r w:rsidR="00DC28C0">
          <w:rPr>
            <w:noProof/>
            <w:webHidden/>
          </w:rPr>
          <w:t>8</w:t>
        </w:r>
        <w:r w:rsidR="00AC48E5" w:rsidRPr="0068182D">
          <w:rPr>
            <w:noProof/>
            <w:webHidden/>
          </w:rPr>
          <w:fldChar w:fldCharType="end"/>
        </w:r>
      </w:hyperlink>
    </w:p>
    <w:p w14:paraId="75AEAB4B" w14:textId="418E6C33" w:rsidR="00AC48E5" w:rsidRPr="0068182D" w:rsidRDefault="00045FFE">
      <w:pPr>
        <w:pStyle w:val="Obsah2"/>
        <w:tabs>
          <w:tab w:val="left" w:pos="880"/>
          <w:tab w:val="right" w:leader="dot" w:pos="9062"/>
        </w:tabs>
        <w:rPr>
          <w:rFonts w:asciiTheme="minorHAnsi" w:eastAsiaTheme="minorEastAsia" w:hAnsiTheme="minorHAnsi" w:cstheme="minorBidi"/>
          <w:noProof/>
          <w:kern w:val="2"/>
          <w14:ligatures w14:val="standardContextual"/>
        </w:rPr>
      </w:pPr>
      <w:hyperlink w:anchor="_Toc204459936" w:history="1">
        <w:r w:rsidR="00AC48E5" w:rsidRPr="0068182D">
          <w:rPr>
            <w:rStyle w:val="Hypertextovodkaz"/>
            <w:noProof/>
          </w:rPr>
          <w:t>3.1</w:t>
        </w:r>
        <w:r w:rsidR="00AC48E5" w:rsidRPr="0068182D">
          <w:rPr>
            <w:rFonts w:asciiTheme="minorHAnsi" w:eastAsiaTheme="minorEastAsia" w:hAnsiTheme="minorHAnsi" w:cstheme="minorBidi"/>
            <w:noProof/>
            <w:kern w:val="2"/>
            <w14:ligatures w14:val="standardContextual"/>
          </w:rPr>
          <w:tab/>
        </w:r>
        <w:r w:rsidR="00AC48E5" w:rsidRPr="0068182D">
          <w:rPr>
            <w:rStyle w:val="Hypertextovodkaz"/>
            <w:noProof/>
          </w:rPr>
          <w:t>Personální podmínky MŠ</w:t>
        </w:r>
        <w:r w:rsidR="00AC48E5" w:rsidRPr="0068182D">
          <w:rPr>
            <w:noProof/>
            <w:webHidden/>
          </w:rPr>
          <w:tab/>
        </w:r>
        <w:r w:rsidR="00AC48E5" w:rsidRPr="0068182D">
          <w:rPr>
            <w:noProof/>
            <w:webHidden/>
          </w:rPr>
          <w:fldChar w:fldCharType="begin"/>
        </w:r>
        <w:r w:rsidR="00AC48E5" w:rsidRPr="0068182D">
          <w:rPr>
            <w:noProof/>
            <w:webHidden/>
          </w:rPr>
          <w:instrText xml:space="preserve"> PAGEREF _Toc204459936 \h </w:instrText>
        </w:r>
        <w:r w:rsidR="00AC48E5" w:rsidRPr="0068182D">
          <w:rPr>
            <w:noProof/>
            <w:webHidden/>
          </w:rPr>
        </w:r>
        <w:r w:rsidR="00AC48E5" w:rsidRPr="0068182D">
          <w:rPr>
            <w:noProof/>
            <w:webHidden/>
          </w:rPr>
          <w:fldChar w:fldCharType="separate"/>
        </w:r>
        <w:r w:rsidR="00DC28C0">
          <w:rPr>
            <w:noProof/>
            <w:webHidden/>
          </w:rPr>
          <w:t>8</w:t>
        </w:r>
        <w:r w:rsidR="00AC48E5" w:rsidRPr="0068182D">
          <w:rPr>
            <w:noProof/>
            <w:webHidden/>
          </w:rPr>
          <w:fldChar w:fldCharType="end"/>
        </w:r>
      </w:hyperlink>
    </w:p>
    <w:p w14:paraId="48EE4D17" w14:textId="30286A4D" w:rsidR="00AC48E5" w:rsidRPr="0068182D" w:rsidRDefault="00045FFE">
      <w:pPr>
        <w:pStyle w:val="Obsah3"/>
        <w:tabs>
          <w:tab w:val="left" w:pos="1320"/>
          <w:tab w:val="right" w:leader="dot" w:pos="9062"/>
        </w:tabs>
        <w:rPr>
          <w:rFonts w:asciiTheme="minorHAnsi" w:eastAsiaTheme="minorEastAsia" w:hAnsiTheme="minorHAnsi" w:cstheme="minorBidi"/>
          <w:noProof/>
          <w:kern w:val="2"/>
          <w14:ligatures w14:val="standardContextual"/>
        </w:rPr>
      </w:pPr>
      <w:hyperlink w:anchor="_Toc204459937" w:history="1">
        <w:r w:rsidR="00AC48E5" w:rsidRPr="0068182D">
          <w:rPr>
            <w:rStyle w:val="Hypertextovodkaz"/>
            <w:bCs/>
            <w:noProof/>
          </w:rPr>
          <w:t>3.1.1</w:t>
        </w:r>
        <w:r w:rsidR="00AC48E5" w:rsidRPr="0068182D">
          <w:rPr>
            <w:rFonts w:asciiTheme="minorHAnsi" w:eastAsiaTheme="minorEastAsia" w:hAnsiTheme="minorHAnsi" w:cstheme="minorBidi"/>
            <w:noProof/>
            <w:kern w:val="2"/>
            <w14:ligatures w14:val="standardContextual"/>
          </w:rPr>
          <w:tab/>
        </w:r>
        <w:r w:rsidR="00AC48E5" w:rsidRPr="0068182D">
          <w:rPr>
            <w:rStyle w:val="Hypertextovodkaz"/>
            <w:bCs/>
            <w:noProof/>
          </w:rPr>
          <w:t>Přehled kompetencí pracovníků v mateřské škole</w:t>
        </w:r>
        <w:r w:rsidR="00AC48E5" w:rsidRPr="0068182D">
          <w:rPr>
            <w:noProof/>
            <w:webHidden/>
          </w:rPr>
          <w:tab/>
        </w:r>
        <w:r w:rsidR="00AC48E5" w:rsidRPr="0068182D">
          <w:rPr>
            <w:noProof/>
            <w:webHidden/>
          </w:rPr>
          <w:fldChar w:fldCharType="begin"/>
        </w:r>
        <w:r w:rsidR="00AC48E5" w:rsidRPr="0068182D">
          <w:rPr>
            <w:noProof/>
            <w:webHidden/>
          </w:rPr>
          <w:instrText xml:space="preserve"> PAGEREF _Toc204459937 \h </w:instrText>
        </w:r>
        <w:r w:rsidR="00AC48E5" w:rsidRPr="0068182D">
          <w:rPr>
            <w:noProof/>
            <w:webHidden/>
          </w:rPr>
        </w:r>
        <w:r w:rsidR="00AC48E5" w:rsidRPr="0068182D">
          <w:rPr>
            <w:noProof/>
            <w:webHidden/>
          </w:rPr>
          <w:fldChar w:fldCharType="separate"/>
        </w:r>
        <w:r w:rsidR="00DC28C0">
          <w:rPr>
            <w:noProof/>
            <w:webHidden/>
          </w:rPr>
          <w:t>9</w:t>
        </w:r>
        <w:r w:rsidR="00AC48E5" w:rsidRPr="0068182D">
          <w:rPr>
            <w:noProof/>
            <w:webHidden/>
          </w:rPr>
          <w:fldChar w:fldCharType="end"/>
        </w:r>
      </w:hyperlink>
    </w:p>
    <w:p w14:paraId="7910341C" w14:textId="4E46E7C4" w:rsidR="00AC48E5" w:rsidRPr="0068182D" w:rsidRDefault="00045FFE">
      <w:pPr>
        <w:pStyle w:val="Obsah2"/>
        <w:tabs>
          <w:tab w:val="left" w:pos="880"/>
          <w:tab w:val="right" w:leader="dot" w:pos="9062"/>
        </w:tabs>
        <w:rPr>
          <w:rFonts w:asciiTheme="minorHAnsi" w:eastAsiaTheme="minorEastAsia" w:hAnsiTheme="minorHAnsi" w:cstheme="minorBidi"/>
          <w:noProof/>
          <w:kern w:val="2"/>
          <w14:ligatures w14:val="standardContextual"/>
        </w:rPr>
      </w:pPr>
      <w:hyperlink w:anchor="_Toc204459938" w:history="1">
        <w:r w:rsidR="00AC48E5" w:rsidRPr="0068182D">
          <w:rPr>
            <w:rStyle w:val="Hypertextovodkaz"/>
            <w:noProof/>
          </w:rPr>
          <w:t>3.2</w:t>
        </w:r>
        <w:r w:rsidR="00AC48E5" w:rsidRPr="0068182D">
          <w:rPr>
            <w:rFonts w:asciiTheme="minorHAnsi" w:eastAsiaTheme="minorEastAsia" w:hAnsiTheme="minorHAnsi" w:cstheme="minorBidi"/>
            <w:noProof/>
            <w:kern w:val="2"/>
            <w14:ligatures w14:val="standardContextual"/>
          </w:rPr>
          <w:tab/>
        </w:r>
        <w:r w:rsidR="00AC48E5" w:rsidRPr="0068182D">
          <w:rPr>
            <w:rStyle w:val="Hypertextovodkaz"/>
            <w:noProof/>
          </w:rPr>
          <w:t>Učitel jako průvodce dětí ve vzdělávání</w:t>
        </w:r>
        <w:r w:rsidR="00AC48E5" w:rsidRPr="0068182D">
          <w:rPr>
            <w:noProof/>
            <w:webHidden/>
          </w:rPr>
          <w:tab/>
        </w:r>
        <w:r w:rsidR="00AC48E5" w:rsidRPr="0068182D">
          <w:rPr>
            <w:noProof/>
            <w:webHidden/>
          </w:rPr>
          <w:fldChar w:fldCharType="begin"/>
        </w:r>
        <w:r w:rsidR="00AC48E5" w:rsidRPr="0068182D">
          <w:rPr>
            <w:noProof/>
            <w:webHidden/>
          </w:rPr>
          <w:instrText xml:space="preserve"> PAGEREF _Toc204459938 \h </w:instrText>
        </w:r>
        <w:r w:rsidR="00AC48E5" w:rsidRPr="0068182D">
          <w:rPr>
            <w:noProof/>
            <w:webHidden/>
          </w:rPr>
        </w:r>
        <w:r w:rsidR="00AC48E5" w:rsidRPr="0068182D">
          <w:rPr>
            <w:noProof/>
            <w:webHidden/>
          </w:rPr>
          <w:fldChar w:fldCharType="separate"/>
        </w:r>
        <w:r w:rsidR="00DC28C0">
          <w:rPr>
            <w:noProof/>
            <w:webHidden/>
          </w:rPr>
          <w:t>10</w:t>
        </w:r>
        <w:r w:rsidR="00AC48E5" w:rsidRPr="0068182D">
          <w:rPr>
            <w:noProof/>
            <w:webHidden/>
          </w:rPr>
          <w:fldChar w:fldCharType="end"/>
        </w:r>
      </w:hyperlink>
    </w:p>
    <w:p w14:paraId="7DABFE52" w14:textId="689DE2CC" w:rsidR="00AC48E5" w:rsidRPr="0068182D" w:rsidRDefault="00045FFE">
      <w:pPr>
        <w:pStyle w:val="Obsah2"/>
        <w:tabs>
          <w:tab w:val="left" w:pos="880"/>
          <w:tab w:val="right" w:leader="dot" w:pos="9062"/>
        </w:tabs>
        <w:rPr>
          <w:rFonts w:asciiTheme="minorHAnsi" w:eastAsiaTheme="minorEastAsia" w:hAnsiTheme="minorHAnsi" w:cstheme="minorBidi"/>
          <w:noProof/>
          <w:kern w:val="2"/>
          <w14:ligatures w14:val="standardContextual"/>
        </w:rPr>
      </w:pPr>
      <w:hyperlink w:anchor="_Toc204459939" w:history="1">
        <w:r w:rsidR="00AC48E5" w:rsidRPr="0068182D">
          <w:rPr>
            <w:rStyle w:val="Hypertextovodkaz"/>
            <w:noProof/>
          </w:rPr>
          <w:t>3.3</w:t>
        </w:r>
        <w:r w:rsidR="00AC48E5" w:rsidRPr="0068182D">
          <w:rPr>
            <w:rFonts w:asciiTheme="minorHAnsi" w:eastAsiaTheme="minorEastAsia" w:hAnsiTheme="minorHAnsi" w:cstheme="minorBidi"/>
            <w:noProof/>
            <w:kern w:val="2"/>
            <w14:ligatures w14:val="standardContextual"/>
          </w:rPr>
          <w:tab/>
        </w:r>
        <w:r w:rsidR="00AC48E5" w:rsidRPr="0068182D">
          <w:rPr>
            <w:rStyle w:val="Hypertextovodkaz"/>
            <w:noProof/>
          </w:rPr>
          <w:t>Profesní rozvoj pedagogických pracovníků</w:t>
        </w:r>
        <w:r w:rsidR="00AC48E5" w:rsidRPr="0068182D">
          <w:rPr>
            <w:noProof/>
            <w:webHidden/>
          </w:rPr>
          <w:tab/>
        </w:r>
        <w:r w:rsidR="00AC48E5" w:rsidRPr="0068182D">
          <w:rPr>
            <w:noProof/>
            <w:webHidden/>
          </w:rPr>
          <w:fldChar w:fldCharType="begin"/>
        </w:r>
        <w:r w:rsidR="00AC48E5" w:rsidRPr="0068182D">
          <w:rPr>
            <w:noProof/>
            <w:webHidden/>
          </w:rPr>
          <w:instrText xml:space="preserve"> PAGEREF _Toc204459939 \h </w:instrText>
        </w:r>
        <w:r w:rsidR="00AC48E5" w:rsidRPr="0068182D">
          <w:rPr>
            <w:noProof/>
            <w:webHidden/>
          </w:rPr>
        </w:r>
        <w:r w:rsidR="00AC48E5" w:rsidRPr="0068182D">
          <w:rPr>
            <w:noProof/>
            <w:webHidden/>
          </w:rPr>
          <w:fldChar w:fldCharType="separate"/>
        </w:r>
        <w:r w:rsidR="00DC28C0">
          <w:rPr>
            <w:noProof/>
            <w:webHidden/>
          </w:rPr>
          <w:t>11</w:t>
        </w:r>
        <w:r w:rsidR="00AC48E5" w:rsidRPr="0068182D">
          <w:rPr>
            <w:noProof/>
            <w:webHidden/>
          </w:rPr>
          <w:fldChar w:fldCharType="end"/>
        </w:r>
      </w:hyperlink>
    </w:p>
    <w:p w14:paraId="4A487C36" w14:textId="43A887E4" w:rsidR="00AC48E5" w:rsidRPr="0068182D" w:rsidRDefault="00045FFE">
      <w:pPr>
        <w:pStyle w:val="Obsah1"/>
        <w:rPr>
          <w:rFonts w:asciiTheme="minorHAnsi" w:eastAsiaTheme="minorEastAsia" w:hAnsiTheme="minorHAnsi" w:cstheme="minorBidi"/>
          <w:noProof/>
          <w:kern w:val="2"/>
          <w14:ligatures w14:val="standardContextual"/>
        </w:rPr>
      </w:pPr>
      <w:hyperlink w:anchor="_Toc204459940" w:history="1">
        <w:r w:rsidR="00AC48E5" w:rsidRPr="0068182D">
          <w:rPr>
            <w:rStyle w:val="Hypertextovodkaz"/>
            <w:noProof/>
          </w:rPr>
          <w:t>4.</w:t>
        </w:r>
        <w:r w:rsidR="00AC48E5" w:rsidRPr="0068182D">
          <w:rPr>
            <w:rFonts w:asciiTheme="minorHAnsi" w:eastAsiaTheme="minorEastAsia" w:hAnsiTheme="minorHAnsi" w:cstheme="minorBidi"/>
            <w:noProof/>
            <w:kern w:val="2"/>
            <w14:ligatures w14:val="standardContextual"/>
          </w:rPr>
          <w:tab/>
        </w:r>
        <w:r w:rsidR="00AC48E5" w:rsidRPr="0068182D">
          <w:rPr>
            <w:rStyle w:val="Hypertextovodkaz"/>
            <w:noProof/>
          </w:rPr>
          <w:t>Podmínky vzdělávání</w:t>
        </w:r>
        <w:r w:rsidR="00AC48E5" w:rsidRPr="0068182D">
          <w:rPr>
            <w:noProof/>
            <w:webHidden/>
          </w:rPr>
          <w:tab/>
        </w:r>
        <w:r w:rsidR="00AC48E5" w:rsidRPr="0068182D">
          <w:rPr>
            <w:noProof/>
            <w:webHidden/>
          </w:rPr>
          <w:fldChar w:fldCharType="begin"/>
        </w:r>
        <w:r w:rsidR="00AC48E5" w:rsidRPr="0068182D">
          <w:rPr>
            <w:noProof/>
            <w:webHidden/>
          </w:rPr>
          <w:instrText xml:space="preserve"> PAGEREF _Toc204459940 \h </w:instrText>
        </w:r>
        <w:r w:rsidR="00AC48E5" w:rsidRPr="0068182D">
          <w:rPr>
            <w:noProof/>
            <w:webHidden/>
          </w:rPr>
        </w:r>
        <w:r w:rsidR="00AC48E5" w:rsidRPr="0068182D">
          <w:rPr>
            <w:noProof/>
            <w:webHidden/>
          </w:rPr>
          <w:fldChar w:fldCharType="separate"/>
        </w:r>
        <w:r w:rsidR="00DC28C0">
          <w:rPr>
            <w:noProof/>
            <w:webHidden/>
          </w:rPr>
          <w:t>11</w:t>
        </w:r>
        <w:r w:rsidR="00AC48E5" w:rsidRPr="0068182D">
          <w:rPr>
            <w:noProof/>
            <w:webHidden/>
          </w:rPr>
          <w:fldChar w:fldCharType="end"/>
        </w:r>
      </w:hyperlink>
    </w:p>
    <w:p w14:paraId="59D1F729" w14:textId="37A7FDA0" w:rsidR="00AC48E5" w:rsidRPr="0068182D" w:rsidRDefault="00045FFE">
      <w:pPr>
        <w:pStyle w:val="Obsah2"/>
        <w:tabs>
          <w:tab w:val="left" w:pos="880"/>
          <w:tab w:val="right" w:leader="dot" w:pos="9062"/>
        </w:tabs>
        <w:rPr>
          <w:rFonts w:asciiTheme="minorHAnsi" w:eastAsiaTheme="minorEastAsia" w:hAnsiTheme="minorHAnsi" w:cstheme="minorBidi"/>
          <w:noProof/>
          <w:kern w:val="2"/>
          <w14:ligatures w14:val="standardContextual"/>
        </w:rPr>
      </w:pPr>
      <w:hyperlink w:anchor="_Toc204459941" w:history="1">
        <w:r w:rsidR="00AC48E5" w:rsidRPr="0068182D">
          <w:rPr>
            <w:rStyle w:val="Hypertextovodkaz"/>
            <w:noProof/>
          </w:rPr>
          <w:t>4.1</w:t>
        </w:r>
        <w:r w:rsidR="00AC48E5" w:rsidRPr="0068182D">
          <w:rPr>
            <w:rFonts w:asciiTheme="minorHAnsi" w:eastAsiaTheme="minorEastAsia" w:hAnsiTheme="minorHAnsi" w:cstheme="minorBidi"/>
            <w:noProof/>
            <w:kern w:val="2"/>
            <w14:ligatures w14:val="standardContextual"/>
          </w:rPr>
          <w:tab/>
        </w:r>
        <w:r w:rsidR="00AC48E5" w:rsidRPr="0068182D">
          <w:rPr>
            <w:rStyle w:val="Hypertextovodkaz"/>
            <w:noProof/>
          </w:rPr>
          <w:t>Psychosociální podmínky</w:t>
        </w:r>
        <w:r w:rsidR="00AC48E5" w:rsidRPr="0068182D">
          <w:rPr>
            <w:noProof/>
            <w:webHidden/>
          </w:rPr>
          <w:tab/>
        </w:r>
        <w:r w:rsidR="00AC48E5" w:rsidRPr="0068182D">
          <w:rPr>
            <w:noProof/>
            <w:webHidden/>
          </w:rPr>
          <w:fldChar w:fldCharType="begin"/>
        </w:r>
        <w:r w:rsidR="00AC48E5" w:rsidRPr="0068182D">
          <w:rPr>
            <w:noProof/>
            <w:webHidden/>
          </w:rPr>
          <w:instrText xml:space="preserve"> PAGEREF _Toc204459941 \h </w:instrText>
        </w:r>
        <w:r w:rsidR="00AC48E5" w:rsidRPr="0068182D">
          <w:rPr>
            <w:noProof/>
            <w:webHidden/>
          </w:rPr>
        </w:r>
        <w:r w:rsidR="00AC48E5" w:rsidRPr="0068182D">
          <w:rPr>
            <w:noProof/>
            <w:webHidden/>
          </w:rPr>
          <w:fldChar w:fldCharType="separate"/>
        </w:r>
        <w:r w:rsidR="00DC28C0">
          <w:rPr>
            <w:noProof/>
            <w:webHidden/>
          </w:rPr>
          <w:t>11</w:t>
        </w:r>
        <w:r w:rsidR="00AC48E5" w:rsidRPr="0068182D">
          <w:rPr>
            <w:noProof/>
            <w:webHidden/>
          </w:rPr>
          <w:fldChar w:fldCharType="end"/>
        </w:r>
      </w:hyperlink>
    </w:p>
    <w:p w14:paraId="6703CE09" w14:textId="6859FB02" w:rsidR="00AC48E5" w:rsidRPr="0068182D" w:rsidRDefault="00045FFE">
      <w:pPr>
        <w:pStyle w:val="Obsah2"/>
        <w:tabs>
          <w:tab w:val="left" w:pos="880"/>
          <w:tab w:val="right" w:leader="dot" w:pos="9062"/>
        </w:tabs>
        <w:rPr>
          <w:rFonts w:asciiTheme="minorHAnsi" w:eastAsiaTheme="minorEastAsia" w:hAnsiTheme="minorHAnsi" w:cstheme="minorBidi"/>
          <w:noProof/>
          <w:kern w:val="2"/>
          <w14:ligatures w14:val="standardContextual"/>
        </w:rPr>
      </w:pPr>
      <w:hyperlink w:anchor="_Toc204459942" w:history="1">
        <w:r w:rsidR="00AC48E5" w:rsidRPr="0068182D">
          <w:rPr>
            <w:rStyle w:val="Hypertextovodkaz"/>
            <w:noProof/>
          </w:rPr>
          <w:t>4.2</w:t>
        </w:r>
        <w:r w:rsidR="00AC48E5" w:rsidRPr="0068182D">
          <w:rPr>
            <w:rFonts w:asciiTheme="minorHAnsi" w:eastAsiaTheme="minorEastAsia" w:hAnsiTheme="minorHAnsi" w:cstheme="minorBidi"/>
            <w:noProof/>
            <w:kern w:val="2"/>
            <w14:ligatures w14:val="standardContextual"/>
          </w:rPr>
          <w:tab/>
        </w:r>
        <w:r w:rsidR="00AC48E5" w:rsidRPr="0068182D">
          <w:rPr>
            <w:rStyle w:val="Hypertextovodkaz"/>
            <w:noProof/>
          </w:rPr>
          <w:t>Spolupráce</w:t>
        </w:r>
        <w:r w:rsidR="00AC48E5" w:rsidRPr="0068182D">
          <w:rPr>
            <w:noProof/>
            <w:webHidden/>
          </w:rPr>
          <w:tab/>
        </w:r>
        <w:r w:rsidR="00AC48E5" w:rsidRPr="0068182D">
          <w:rPr>
            <w:noProof/>
            <w:webHidden/>
          </w:rPr>
          <w:fldChar w:fldCharType="begin"/>
        </w:r>
        <w:r w:rsidR="00AC48E5" w:rsidRPr="0068182D">
          <w:rPr>
            <w:noProof/>
            <w:webHidden/>
          </w:rPr>
          <w:instrText xml:space="preserve"> PAGEREF _Toc204459942 \h </w:instrText>
        </w:r>
        <w:r w:rsidR="00AC48E5" w:rsidRPr="0068182D">
          <w:rPr>
            <w:noProof/>
            <w:webHidden/>
          </w:rPr>
        </w:r>
        <w:r w:rsidR="00AC48E5" w:rsidRPr="0068182D">
          <w:rPr>
            <w:noProof/>
            <w:webHidden/>
          </w:rPr>
          <w:fldChar w:fldCharType="separate"/>
        </w:r>
        <w:r w:rsidR="00DC28C0">
          <w:rPr>
            <w:noProof/>
            <w:webHidden/>
          </w:rPr>
          <w:t>12</w:t>
        </w:r>
        <w:r w:rsidR="00AC48E5" w:rsidRPr="0068182D">
          <w:rPr>
            <w:noProof/>
            <w:webHidden/>
          </w:rPr>
          <w:fldChar w:fldCharType="end"/>
        </w:r>
      </w:hyperlink>
    </w:p>
    <w:p w14:paraId="18042FED" w14:textId="05FDDC48" w:rsidR="00AC48E5" w:rsidRPr="0068182D" w:rsidRDefault="00045FFE">
      <w:pPr>
        <w:pStyle w:val="Obsah3"/>
        <w:tabs>
          <w:tab w:val="left" w:pos="1320"/>
          <w:tab w:val="right" w:leader="dot" w:pos="9062"/>
        </w:tabs>
        <w:rPr>
          <w:rFonts w:asciiTheme="minorHAnsi" w:eastAsiaTheme="minorEastAsia" w:hAnsiTheme="minorHAnsi" w:cstheme="minorBidi"/>
          <w:noProof/>
          <w:kern w:val="2"/>
          <w14:ligatures w14:val="standardContextual"/>
        </w:rPr>
      </w:pPr>
      <w:hyperlink w:anchor="_Toc204459943" w:history="1">
        <w:r w:rsidR="00AC48E5" w:rsidRPr="0068182D">
          <w:rPr>
            <w:rStyle w:val="Hypertextovodkaz"/>
            <w:noProof/>
          </w:rPr>
          <w:t>4.2.1</w:t>
        </w:r>
        <w:r w:rsidR="00AC48E5" w:rsidRPr="0068182D">
          <w:rPr>
            <w:rFonts w:asciiTheme="minorHAnsi" w:eastAsiaTheme="minorEastAsia" w:hAnsiTheme="minorHAnsi" w:cstheme="minorBidi"/>
            <w:noProof/>
            <w:kern w:val="2"/>
            <w14:ligatures w14:val="standardContextual"/>
          </w:rPr>
          <w:tab/>
        </w:r>
        <w:r w:rsidR="00AC48E5" w:rsidRPr="0068182D">
          <w:rPr>
            <w:rStyle w:val="Hypertextovodkaz"/>
            <w:noProof/>
          </w:rPr>
          <w:t>Spolupráce se zákonnými zástupci</w:t>
        </w:r>
        <w:r w:rsidR="00AC48E5" w:rsidRPr="0068182D">
          <w:rPr>
            <w:noProof/>
            <w:webHidden/>
          </w:rPr>
          <w:tab/>
        </w:r>
        <w:r w:rsidR="00AC48E5" w:rsidRPr="0068182D">
          <w:rPr>
            <w:noProof/>
            <w:webHidden/>
          </w:rPr>
          <w:fldChar w:fldCharType="begin"/>
        </w:r>
        <w:r w:rsidR="00AC48E5" w:rsidRPr="0068182D">
          <w:rPr>
            <w:noProof/>
            <w:webHidden/>
          </w:rPr>
          <w:instrText xml:space="preserve"> PAGEREF _Toc204459943 \h </w:instrText>
        </w:r>
        <w:r w:rsidR="00AC48E5" w:rsidRPr="0068182D">
          <w:rPr>
            <w:noProof/>
            <w:webHidden/>
          </w:rPr>
        </w:r>
        <w:r w:rsidR="00AC48E5" w:rsidRPr="0068182D">
          <w:rPr>
            <w:noProof/>
            <w:webHidden/>
          </w:rPr>
          <w:fldChar w:fldCharType="separate"/>
        </w:r>
        <w:r w:rsidR="00DC28C0">
          <w:rPr>
            <w:noProof/>
            <w:webHidden/>
          </w:rPr>
          <w:t>12</w:t>
        </w:r>
        <w:r w:rsidR="00AC48E5" w:rsidRPr="0068182D">
          <w:rPr>
            <w:noProof/>
            <w:webHidden/>
          </w:rPr>
          <w:fldChar w:fldCharType="end"/>
        </w:r>
      </w:hyperlink>
    </w:p>
    <w:p w14:paraId="73AF45DA" w14:textId="31DF8A33" w:rsidR="00AC48E5" w:rsidRPr="0068182D" w:rsidRDefault="00045FFE">
      <w:pPr>
        <w:pStyle w:val="Obsah3"/>
        <w:tabs>
          <w:tab w:val="left" w:pos="1320"/>
          <w:tab w:val="right" w:leader="dot" w:pos="9062"/>
        </w:tabs>
        <w:rPr>
          <w:rFonts w:asciiTheme="minorHAnsi" w:eastAsiaTheme="minorEastAsia" w:hAnsiTheme="minorHAnsi" w:cstheme="minorBidi"/>
          <w:noProof/>
          <w:kern w:val="2"/>
          <w14:ligatures w14:val="standardContextual"/>
        </w:rPr>
      </w:pPr>
      <w:hyperlink w:anchor="_Toc204459944" w:history="1">
        <w:r w:rsidR="00AC48E5" w:rsidRPr="0068182D">
          <w:rPr>
            <w:rStyle w:val="Hypertextovodkaz"/>
            <w:noProof/>
          </w:rPr>
          <w:t>4.2.2</w:t>
        </w:r>
        <w:r w:rsidR="00AC48E5" w:rsidRPr="0068182D">
          <w:rPr>
            <w:rFonts w:asciiTheme="minorHAnsi" w:eastAsiaTheme="minorEastAsia" w:hAnsiTheme="minorHAnsi" w:cstheme="minorBidi"/>
            <w:noProof/>
            <w:kern w:val="2"/>
            <w14:ligatures w14:val="standardContextual"/>
          </w:rPr>
          <w:tab/>
        </w:r>
        <w:r w:rsidR="00AC48E5" w:rsidRPr="0068182D">
          <w:rPr>
            <w:rStyle w:val="Hypertextovodkaz"/>
            <w:noProof/>
          </w:rPr>
          <w:t>Spolupráce se základní školou</w:t>
        </w:r>
        <w:r w:rsidR="00AC48E5" w:rsidRPr="0068182D">
          <w:rPr>
            <w:noProof/>
            <w:webHidden/>
          </w:rPr>
          <w:tab/>
        </w:r>
        <w:r w:rsidR="00AC48E5" w:rsidRPr="0068182D">
          <w:rPr>
            <w:noProof/>
            <w:webHidden/>
          </w:rPr>
          <w:fldChar w:fldCharType="begin"/>
        </w:r>
        <w:r w:rsidR="00AC48E5" w:rsidRPr="0068182D">
          <w:rPr>
            <w:noProof/>
            <w:webHidden/>
          </w:rPr>
          <w:instrText xml:space="preserve"> PAGEREF _Toc204459944 \h </w:instrText>
        </w:r>
        <w:r w:rsidR="00AC48E5" w:rsidRPr="0068182D">
          <w:rPr>
            <w:noProof/>
            <w:webHidden/>
          </w:rPr>
        </w:r>
        <w:r w:rsidR="00AC48E5" w:rsidRPr="0068182D">
          <w:rPr>
            <w:noProof/>
            <w:webHidden/>
          </w:rPr>
          <w:fldChar w:fldCharType="separate"/>
        </w:r>
        <w:r w:rsidR="00DC28C0">
          <w:rPr>
            <w:noProof/>
            <w:webHidden/>
          </w:rPr>
          <w:t>13</w:t>
        </w:r>
        <w:r w:rsidR="00AC48E5" w:rsidRPr="0068182D">
          <w:rPr>
            <w:noProof/>
            <w:webHidden/>
          </w:rPr>
          <w:fldChar w:fldCharType="end"/>
        </w:r>
      </w:hyperlink>
    </w:p>
    <w:p w14:paraId="2617A339" w14:textId="20DD27E5" w:rsidR="00AC48E5" w:rsidRPr="0068182D" w:rsidRDefault="00045FFE">
      <w:pPr>
        <w:pStyle w:val="Obsah3"/>
        <w:tabs>
          <w:tab w:val="left" w:pos="1320"/>
          <w:tab w:val="right" w:leader="dot" w:pos="9062"/>
        </w:tabs>
        <w:rPr>
          <w:rFonts w:asciiTheme="minorHAnsi" w:eastAsiaTheme="minorEastAsia" w:hAnsiTheme="minorHAnsi" w:cstheme="minorBidi"/>
          <w:noProof/>
          <w:kern w:val="2"/>
          <w14:ligatures w14:val="standardContextual"/>
        </w:rPr>
      </w:pPr>
      <w:hyperlink w:anchor="_Toc204459945" w:history="1">
        <w:r w:rsidR="00AC48E5" w:rsidRPr="0068182D">
          <w:rPr>
            <w:rStyle w:val="Hypertextovodkaz"/>
            <w:noProof/>
          </w:rPr>
          <w:t>4.2.3</w:t>
        </w:r>
        <w:r w:rsidR="00AC48E5" w:rsidRPr="0068182D">
          <w:rPr>
            <w:rFonts w:asciiTheme="minorHAnsi" w:eastAsiaTheme="minorEastAsia" w:hAnsiTheme="minorHAnsi" w:cstheme="minorBidi"/>
            <w:noProof/>
            <w:kern w:val="2"/>
            <w14:ligatures w14:val="standardContextual"/>
          </w:rPr>
          <w:tab/>
        </w:r>
        <w:r w:rsidR="00AC48E5" w:rsidRPr="0068182D">
          <w:rPr>
            <w:rStyle w:val="Hypertextovodkaz"/>
            <w:noProof/>
          </w:rPr>
          <w:t>Spolupráce s PPP a SPC</w:t>
        </w:r>
        <w:r w:rsidR="00AC48E5" w:rsidRPr="0068182D">
          <w:rPr>
            <w:noProof/>
            <w:webHidden/>
          </w:rPr>
          <w:tab/>
        </w:r>
        <w:r w:rsidR="00AC48E5" w:rsidRPr="0068182D">
          <w:rPr>
            <w:noProof/>
            <w:webHidden/>
          </w:rPr>
          <w:fldChar w:fldCharType="begin"/>
        </w:r>
        <w:r w:rsidR="00AC48E5" w:rsidRPr="0068182D">
          <w:rPr>
            <w:noProof/>
            <w:webHidden/>
          </w:rPr>
          <w:instrText xml:space="preserve"> PAGEREF _Toc204459945 \h </w:instrText>
        </w:r>
        <w:r w:rsidR="00AC48E5" w:rsidRPr="0068182D">
          <w:rPr>
            <w:noProof/>
            <w:webHidden/>
          </w:rPr>
        </w:r>
        <w:r w:rsidR="00AC48E5" w:rsidRPr="0068182D">
          <w:rPr>
            <w:noProof/>
            <w:webHidden/>
          </w:rPr>
          <w:fldChar w:fldCharType="separate"/>
        </w:r>
        <w:r w:rsidR="00DC28C0">
          <w:rPr>
            <w:noProof/>
            <w:webHidden/>
          </w:rPr>
          <w:t>13</w:t>
        </w:r>
        <w:r w:rsidR="00AC48E5" w:rsidRPr="0068182D">
          <w:rPr>
            <w:noProof/>
            <w:webHidden/>
          </w:rPr>
          <w:fldChar w:fldCharType="end"/>
        </w:r>
      </w:hyperlink>
    </w:p>
    <w:p w14:paraId="73DD9241" w14:textId="25DF1B27" w:rsidR="00AC48E5" w:rsidRPr="0068182D" w:rsidRDefault="00045FFE">
      <w:pPr>
        <w:pStyle w:val="Obsah3"/>
        <w:tabs>
          <w:tab w:val="left" w:pos="1320"/>
          <w:tab w:val="right" w:leader="dot" w:pos="9062"/>
        </w:tabs>
        <w:rPr>
          <w:rFonts w:asciiTheme="minorHAnsi" w:eastAsiaTheme="minorEastAsia" w:hAnsiTheme="minorHAnsi" w:cstheme="minorBidi"/>
          <w:noProof/>
          <w:kern w:val="2"/>
          <w14:ligatures w14:val="standardContextual"/>
        </w:rPr>
      </w:pPr>
      <w:hyperlink w:anchor="_Toc204459946" w:history="1">
        <w:r w:rsidR="00AC48E5" w:rsidRPr="0068182D">
          <w:rPr>
            <w:rStyle w:val="Hypertextovodkaz"/>
            <w:noProof/>
          </w:rPr>
          <w:t>4.2.4</w:t>
        </w:r>
        <w:r w:rsidR="00AC48E5" w:rsidRPr="0068182D">
          <w:rPr>
            <w:rFonts w:asciiTheme="minorHAnsi" w:eastAsiaTheme="minorEastAsia" w:hAnsiTheme="minorHAnsi" w:cstheme="minorBidi"/>
            <w:noProof/>
            <w:kern w:val="2"/>
            <w14:ligatures w14:val="standardContextual"/>
          </w:rPr>
          <w:tab/>
        </w:r>
        <w:r w:rsidR="00AC48E5" w:rsidRPr="0068182D">
          <w:rPr>
            <w:rStyle w:val="Hypertextovodkaz"/>
            <w:noProof/>
          </w:rPr>
          <w:t>Spolupráce se zřizovatelem</w:t>
        </w:r>
        <w:r w:rsidR="00AC48E5" w:rsidRPr="0068182D">
          <w:rPr>
            <w:noProof/>
            <w:webHidden/>
          </w:rPr>
          <w:tab/>
        </w:r>
        <w:r w:rsidR="00AC48E5" w:rsidRPr="0068182D">
          <w:rPr>
            <w:noProof/>
            <w:webHidden/>
          </w:rPr>
          <w:fldChar w:fldCharType="begin"/>
        </w:r>
        <w:r w:rsidR="00AC48E5" w:rsidRPr="0068182D">
          <w:rPr>
            <w:noProof/>
            <w:webHidden/>
          </w:rPr>
          <w:instrText xml:space="preserve"> PAGEREF _Toc204459946 \h </w:instrText>
        </w:r>
        <w:r w:rsidR="00AC48E5" w:rsidRPr="0068182D">
          <w:rPr>
            <w:noProof/>
            <w:webHidden/>
          </w:rPr>
        </w:r>
        <w:r w:rsidR="00AC48E5" w:rsidRPr="0068182D">
          <w:rPr>
            <w:noProof/>
            <w:webHidden/>
          </w:rPr>
          <w:fldChar w:fldCharType="separate"/>
        </w:r>
        <w:r w:rsidR="00DC28C0">
          <w:rPr>
            <w:noProof/>
            <w:webHidden/>
          </w:rPr>
          <w:t>13</w:t>
        </w:r>
        <w:r w:rsidR="00AC48E5" w:rsidRPr="0068182D">
          <w:rPr>
            <w:noProof/>
            <w:webHidden/>
          </w:rPr>
          <w:fldChar w:fldCharType="end"/>
        </w:r>
      </w:hyperlink>
    </w:p>
    <w:p w14:paraId="1640AB92" w14:textId="4BE9A33B" w:rsidR="00AC48E5" w:rsidRPr="0068182D" w:rsidRDefault="00045FFE">
      <w:pPr>
        <w:pStyle w:val="Obsah3"/>
        <w:tabs>
          <w:tab w:val="left" w:pos="1320"/>
          <w:tab w:val="right" w:leader="dot" w:pos="9062"/>
        </w:tabs>
        <w:rPr>
          <w:rFonts w:asciiTheme="minorHAnsi" w:eastAsiaTheme="minorEastAsia" w:hAnsiTheme="minorHAnsi" w:cstheme="minorBidi"/>
          <w:noProof/>
          <w:kern w:val="2"/>
          <w14:ligatures w14:val="standardContextual"/>
        </w:rPr>
      </w:pPr>
      <w:hyperlink w:anchor="_Toc204459947" w:history="1">
        <w:r w:rsidR="00AC48E5" w:rsidRPr="0068182D">
          <w:rPr>
            <w:rStyle w:val="Hypertextovodkaz"/>
            <w:noProof/>
          </w:rPr>
          <w:t>4.2.5</w:t>
        </w:r>
        <w:r w:rsidR="00AC48E5" w:rsidRPr="0068182D">
          <w:rPr>
            <w:rFonts w:asciiTheme="minorHAnsi" w:eastAsiaTheme="minorEastAsia" w:hAnsiTheme="minorHAnsi" w:cstheme="minorBidi"/>
            <w:noProof/>
            <w:kern w:val="2"/>
            <w14:ligatures w14:val="standardContextual"/>
          </w:rPr>
          <w:tab/>
        </w:r>
        <w:r w:rsidR="00AC48E5" w:rsidRPr="0068182D">
          <w:rPr>
            <w:rStyle w:val="Hypertextovodkaz"/>
            <w:noProof/>
          </w:rPr>
          <w:t>Spolupráce s TJ Trnová</w:t>
        </w:r>
        <w:r w:rsidR="00AC48E5" w:rsidRPr="0068182D">
          <w:rPr>
            <w:noProof/>
            <w:webHidden/>
          </w:rPr>
          <w:tab/>
        </w:r>
        <w:r w:rsidR="00AC48E5" w:rsidRPr="0068182D">
          <w:rPr>
            <w:noProof/>
            <w:webHidden/>
          </w:rPr>
          <w:fldChar w:fldCharType="begin"/>
        </w:r>
        <w:r w:rsidR="00AC48E5" w:rsidRPr="0068182D">
          <w:rPr>
            <w:noProof/>
            <w:webHidden/>
          </w:rPr>
          <w:instrText xml:space="preserve"> PAGEREF _Toc204459947 \h </w:instrText>
        </w:r>
        <w:r w:rsidR="00AC48E5" w:rsidRPr="0068182D">
          <w:rPr>
            <w:noProof/>
            <w:webHidden/>
          </w:rPr>
        </w:r>
        <w:r w:rsidR="00AC48E5" w:rsidRPr="0068182D">
          <w:rPr>
            <w:noProof/>
            <w:webHidden/>
          </w:rPr>
          <w:fldChar w:fldCharType="separate"/>
        </w:r>
        <w:r w:rsidR="00DC28C0">
          <w:rPr>
            <w:noProof/>
            <w:webHidden/>
          </w:rPr>
          <w:t>13</w:t>
        </w:r>
        <w:r w:rsidR="00AC48E5" w:rsidRPr="0068182D">
          <w:rPr>
            <w:noProof/>
            <w:webHidden/>
          </w:rPr>
          <w:fldChar w:fldCharType="end"/>
        </w:r>
      </w:hyperlink>
    </w:p>
    <w:p w14:paraId="4A02BF81" w14:textId="5F7991ED" w:rsidR="00AC48E5" w:rsidRPr="0068182D" w:rsidRDefault="00045FFE">
      <w:pPr>
        <w:pStyle w:val="Obsah3"/>
        <w:tabs>
          <w:tab w:val="left" w:pos="1320"/>
          <w:tab w:val="right" w:leader="dot" w:pos="9062"/>
        </w:tabs>
        <w:rPr>
          <w:rFonts w:asciiTheme="minorHAnsi" w:eastAsiaTheme="minorEastAsia" w:hAnsiTheme="minorHAnsi" w:cstheme="minorBidi"/>
          <w:noProof/>
          <w:kern w:val="2"/>
          <w14:ligatures w14:val="standardContextual"/>
        </w:rPr>
      </w:pPr>
      <w:hyperlink w:anchor="_Toc204459948" w:history="1">
        <w:r w:rsidR="00AC48E5" w:rsidRPr="0068182D">
          <w:rPr>
            <w:rStyle w:val="Hypertextovodkaz"/>
            <w:noProof/>
          </w:rPr>
          <w:t>4.2.6</w:t>
        </w:r>
        <w:r w:rsidR="00AC48E5" w:rsidRPr="0068182D">
          <w:rPr>
            <w:rFonts w:asciiTheme="minorHAnsi" w:eastAsiaTheme="minorEastAsia" w:hAnsiTheme="minorHAnsi" w:cstheme="minorBidi"/>
            <w:noProof/>
            <w:kern w:val="2"/>
            <w14:ligatures w14:val="standardContextual"/>
          </w:rPr>
          <w:tab/>
        </w:r>
        <w:r w:rsidR="00AC48E5" w:rsidRPr="0068182D">
          <w:rPr>
            <w:rStyle w:val="Hypertextovodkaz"/>
            <w:noProof/>
          </w:rPr>
          <w:t>Spolupráce s ZDVOP Delfínek při DTCT</w:t>
        </w:r>
        <w:r w:rsidR="00AC48E5" w:rsidRPr="0068182D">
          <w:rPr>
            <w:noProof/>
            <w:webHidden/>
          </w:rPr>
          <w:tab/>
        </w:r>
        <w:r w:rsidR="00AC48E5" w:rsidRPr="0068182D">
          <w:rPr>
            <w:noProof/>
            <w:webHidden/>
          </w:rPr>
          <w:fldChar w:fldCharType="begin"/>
        </w:r>
        <w:r w:rsidR="00AC48E5" w:rsidRPr="0068182D">
          <w:rPr>
            <w:noProof/>
            <w:webHidden/>
          </w:rPr>
          <w:instrText xml:space="preserve"> PAGEREF _Toc204459948 \h </w:instrText>
        </w:r>
        <w:r w:rsidR="00AC48E5" w:rsidRPr="0068182D">
          <w:rPr>
            <w:noProof/>
            <w:webHidden/>
          </w:rPr>
        </w:r>
        <w:r w:rsidR="00AC48E5" w:rsidRPr="0068182D">
          <w:rPr>
            <w:noProof/>
            <w:webHidden/>
          </w:rPr>
          <w:fldChar w:fldCharType="separate"/>
        </w:r>
        <w:r w:rsidR="00DC28C0">
          <w:rPr>
            <w:noProof/>
            <w:webHidden/>
          </w:rPr>
          <w:t>14</w:t>
        </w:r>
        <w:r w:rsidR="00AC48E5" w:rsidRPr="0068182D">
          <w:rPr>
            <w:noProof/>
            <w:webHidden/>
          </w:rPr>
          <w:fldChar w:fldCharType="end"/>
        </w:r>
      </w:hyperlink>
    </w:p>
    <w:p w14:paraId="66798BEE" w14:textId="1309FD15" w:rsidR="00AC48E5" w:rsidRPr="0068182D" w:rsidRDefault="00045FFE">
      <w:pPr>
        <w:pStyle w:val="Obsah3"/>
        <w:tabs>
          <w:tab w:val="left" w:pos="1320"/>
          <w:tab w:val="right" w:leader="dot" w:pos="9062"/>
        </w:tabs>
        <w:rPr>
          <w:rFonts w:asciiTheme="minorHAnsi" w:eastAsiaTheme="minorEastAsia" w:hAnsiTheme="minorHAnsi" w:cstheme="minorBidi"/>
          <w:noProof/>
          <w:kern w:val="2"/>
          <w:sz w:val="28"/>
          <w14:ligatures w14:val="standardContextual"/>
        </w:rPr>
      </w:pPr>
      <w:hyperlink w:anchor="_Toc204459949" w:history="1">
        <w:r w:rsidR="00AC48E5" w:rsidRPr="0068182D">
          <w:rPr>
            <w:rStyle w:val="Hypertextovodkaz"/>
            <w:noProof/>
          </w:rPr>
          <w:t>4.2.7</w:t>
        </w:r>
        <w:r w:rsidR="00AC48E5" w:rsidRPr="0068182D">
          <w:rPr>
            <w:rFonts w:asciiTheme="minorHAnsi" w:eastAsiaTheme="minorEastAsia" w:hAnsiTheme="minorHAnsi" w:cstheme="minorBidi"/>
            <w:noProof/>
            <w:kern w:val="2"/>
            <w14:ligatures w14:val="standardContextual"/>
          </w:rPr>
          <w:tab/>
        </w:r>
        <w:r w:rsidR="00AC48E5" w:rsidRPr="0068182D">
          <w:rPr>
            <w:rStyle w:val="Hypertextovodkaz"/>
            <w:noProof/>
          </w:rPr>
          <w:t>Spolupráce se Zoo Plzeň</w:t>
        </w:r>
        <w:r w:rsidR="00AC48E5" w:rsidRPr="0068182D">
          <w:rPr>
            <w:noProof/>
            <w:webHidden/>
          </w:rPr>
          <w:tab/>
        </w:r>
        <w:r w:rsidR="00AC48E5" w:rsidRPr="0068182D">
          <w:rPr>
            <w:noProof/>
            <w:webHidden/>
          </w:rPr>
          <w:fldChar w:fldCharType="begin"/>
        </w:r>
        <w:r w:rsidR="00AC48E5" w:rsidRPr="0068182D">
          <w:rPr>
            <w:noProof/>
            <w:webHidden/>
          </w:rPr>
          <w:instrText xml:space="preserve"> PAGEREF _Toc204459949 \h </w:instrText>
        </w:r>
        <w:r w:rsidR="00AC48E5" w:rsidRPr="0068182D">
          <w:rPr>
            <w:noProof/>
            <w:webHidden/>
          </w:rPr>
        </w:r>
        <w:r w:rsidR="00AC48E5" w:rsidRPr="0068182D">
          <w:rPr>
            <w:noProof/>
            <w:webHidden/>
          </w:rPr>
          <w:fldChar w:fldCharType="separate"/>
        </w:r>
        <w:r w:rsidR="00DC28C0">
          <w:rPr>
            <w:noProof/>
            <w:webHidden/>
          </w:rPr>
          <w:t>14</w:t>
        </w:r>
        <w:r w:rsidR="00AC48E5" w:rsidRPr="0068182D">
          <w:rPr>
            <w:noProof/>
            <w:webHidden/>
          </w:rPr>
          <w:fldChar w:fldCharType="end"/>
        </w:r>
      </w:hyperlink>
    </w:p>
    <w:p w14:paraId="5FFA2205" w14:textId="5F6FDA11" w:rsidR="00AC48E5" w:rsidRPr="0068182D" w:rsidRDefault="00045FFE">
      <w:pPr>
        <w:pStyle w:val="Obsah3"/>
        <w:tabs>
          <w:tab w:val="left" w:pos="1320"/>
          <w:tab w:val="right" w:leader="dot" w:pos="9062"/>
        </w:tabs>
        <w:rPr>
          <w:rFonts w:asciiTheme="minorHAnsi" w:eastAsiaTheme="minorEastAsia" w:hAnsiTheme="minorHAnsi" w:cstheme="minorBidi"/>
          <w:noProof/>
          <w:kern w:val="2"/>
          <w14:ligatures w14:val="standardContextual"/>
        </w:rPr>
      </w:pPr>
      <w:hyperlink w:anchor="_Toc204459950" w:history="1">
        <w:r w:rsidR="00AC48E5" w:rsidRPr="0068182D">
          <w:rPr>
            <w:rStyle w:val="Hypertextovodkaz"/>
            <w:noProof/>
          </w:rPr>
          <w:t>4.2.8</w:t>
        </w:r>
        <w:r w:rsidR="00AC48E5" w:rsidRPr="0068182D">
          <w:rPr>
            <w:rFonts w:asciiTheme="minorHAnsi" w:eastAsiaTheme="minorEastAsia" w:hAnsiTheme="minorHAnsi" w:cstheme="minorBidi"/>
            <w:noProof/>
            <w:kern w:val="2"/>
            <w14:ligatures w14:val="standardContextual"/>
          </w:rPr>
          <w:tab/>
        </w:r>
        <w:r w:rsidR="00AC48E5" w:rsidRPr="0068182D">
          <w:rPr>
            <w:rStyle w:val="Hypertextovodkaz"/>
            <w:noProof/>
          </w:rPr>
          <w:t>Spolupráce s knihovnou Trnová</w:t>
        </w:r>
        <w:r w:rsidR="00AC48E5" w:rsidRPr="0068182D">
          <w:rPr>
            <w:noProof/>
            <w:webHidden/>
          </w:rPr>
          <w:tab/>
        </w:r>
        <w:r w:rsidR="00AC48E5" w:rsidRPr="0068182D">
          <w:rPr>
            <w:noProof/>
            <w:webHidden/>
          </w:rPr>
          <w:fldChar w:fldCharType="begin"/>
        </w:r>
        <w:r w:rsidR="00AC48E5" w:rsidRPr="0068182D">
          <w:rPr>
            <w:noProof/>
            <w:webHidden/>
          </w:rPr>
          <w:instrText xml:space="preserve"> PAGEREF _Toc204459950 \h </w:instrText>
        </w:r>
        <w:r w:rsidR="00AC48E5" w:rsidRPr="0068182D">
          <w:rPr>
            <w:noProof/>
            <w:webHidden/>
          </w:rPr>
        </w:r>
        <w:r w:rsidR="00AC48E5" w:rsidRPr="0068182D">
          <w:rPr>
            <w:noProof/>
            <w:webHidden/>
          </w:rPr>
          <w:fldChar w:fldCharType="separate"/>
        </w:r>
        <w:r w:rsidR="00DC28C0">
          <w:rPr>
            <w:noProof/>
            <w:webHidden/>
          </w:rPr>
          <w:t>14</w:t>
        </w:r>
        <w:r w:rsidR="00AC48E5" w:rsidRPr="0068182D">
          <w:rPr>
            <w:noProof/>
            <w:webHidden/>
          </w:rPr>
          <w:fldChar w:fldCharType="end"/>
        </w:r>
      </w:hyperlink>
    </w:p>
    <w:p w14:paraId="19F7FDA0" w14:textId="6256E589" w:rsidR="00AC48E5" w:rsidRPr="0068182D" w:rsidRDefault="00045FFE">
      <w:pPr>
        <w:pStyle w:val="Obsah3"/>
        <w:tabs>
          <w:tab w:val="left" w:pos="1320"/>
          <w:tab w:val="right" w:leader="dot" w:pos="9062"/>
        </w:tabs>
        <w:rPr>
          <w:rFonts w:asciiTheme="minorHAnsi" w:eastAsiaTheme="minorEastAsia" w:hAnsiTheme="minorHAnsi" w:cstheme="minorBidi"/>
          <w:noProof/>
          <w:kern w:val="2"/>
          <w14:ligatures w14:val="standardContextual"/>
        </w:rPr>
      </w:pPr>
      <w:hyperlink w:anchor="_Toc204459951" w:history="1">
        <w:r w:rsidR="00AC48E5" w:rsidRPr="0068182D">
          <w:rPr>
            <w:rStyle w:val="Hypertextovodkaz"/>
            <w:noProof/>
          </w:rPr>
          <w:t>4.2.9</w:t>
        </w:r>
        <w:r w:rsidR="00AC48E5" w:rsidRPr="0068182D">
          <w:rPr>
            <w:rFonts w:asciiTheme="minorHAnsi" w:eastAsiaTheme="minorEastAsia" w:hAnsiTheme="minorHAnsi" w:cstheme="minorBidi"/>
            <w:noProof/>
            <w:kern w:val="2"/>
            <w14:ligatures w14:val="standardContextual"/>
          </w:rPr>
          <w:tab/>
        </w:r>
        <w:r w:rsidR="00AC48E5" w:rsidRPr="0068182D">
          <w:rPr>
            <w:rStyle w:val="Hypertextovodkaz"/>
            <w:noProof/>
          </w:rPr>
          <w:t>Spolupráce s DD Kamarád</w:t>
        </w:r>
        <w:r w:rsidR="00AC48E5" w:rsidRPr="0068182D">
          <w:rPr>
            <w:noProof/>
            <w:webHidden/>
          </w:rPr>
          <w:tab/>
        </w:r>
        <w:r w:rsidR="00AC48E5" w:rsidRPr="0068182D">
          <w:rPr>
            <w:noProof/>
            <w:webHidden/>
          </w:rPr>
          <w:fldChar w:fldCharType="begin"/>
        </w:r>
        <w:r w:rsidR="00AC48E5" w:rsidRPr="0068182D">
          <w:rPr>
            <w:noProof/>
            <w:webHidden/>
          </w:rPr>
          <w:instrText xml:space="preserve"> PAGEREF _Toc204459951 \h </w:instrText>
        </w:r>
        <w:r w:rsidR="00AC48E5" w:rsidRPr="0068182D">
          <w:rPr>
            <w:noProof/>
            <w:webHidden/>
          </w:rPr>
        </w:r>
        <w:r w:rsidR="00AC48E5" w:rsidRPr="0068182D">
          <w:rPr>
            <w:noProof/>
            <w:webHidden/>
          </w:rPr>
          <w:fldChar w:fldCharType="separate"/>
        </w:r>
        <w:r w:rsidR="00DC28C0">
          <w:rPr>
            <w:noProof/>
            <w:webHidden/>
          </w:rPr>
          <w:t>14</w:t>
        </w:r>
        <w:r w:rsidR="00AC48E5" w:rsidRPr="0068182D">
          <w:rPr>
            <w:noProof/>
            <w:webHidden/>
          </w:rPr>
          <w:fldChar w:fldCharType="end"/>
        </w:r>
      </w:hyperlink>
    </w:p>
    <w:p w14:paraId="59C99480" w14:textId="24738B25" w:rsidR="00AC48E5" w:rsidRPr="0068182D" w:rsidRDefault="00045FFE">
      <w:pPr>
        <w:pStyle w:val="Obsah3"/>
        <w:tabs>
          <w:tab w:val="left" w:pos="1540"/>
          <w:tab w:val="right" w:leader="dot" w:pos="9062"/>
        </w:tabs>
        <w:rPr>
          <w:rFonts w:asciiTheme="minorHAnsi" w:eastAsiaTheme="minorEastAsia" w:hAnsiTheme="minorHAnsi" w:cstheme="minorBidi"/>
          <w:noProof/>
          <w:kern w:val="2"/>
          <w14:ligatures w14:val="standardContextual"/>
        </w:rPr>
      </w:pPr>
      <w:hyperlink w:anchor="_Toc204459952" w:history="1">
        <w:r w:rsidR="00AC48E5" w:rsidRPr="0068182D">
          <w:rPr>
            <w:rStyle w:val="Hypertextovodkaz"/>
            <w:noProof/>
          </w:rPr>
          <w:t>4.2.10</w:t>
        </w:r>
        <w:r w:rsidR="00AC48E5" w:rsidRPr="0068182D">
          <w:rPr>
            <w:rFonts w:asciiTheme="minorHAnsi" w:eastAsiaTheme="minorEastAsia" w:hAnsiTheme="minorHAnsi" w:cstheme="minorBidi"/>
            <w:noProof/>
            <w:kern w:val="2"/>
            <w14:ligatures w14:val="standardContextual"/>
          </w:rPr>
          <w:tab/>
        </w:r>
        <w:r w:rsidR="00AC48E5" w:rsidRPr="0068182D">
          <w:rPr>
            <w:rStyle w:val="Hypertextovodkaz"/>
            <w:noProof/>
          </w:rPr>
          <w:t>Spolupráce mateřské školy a Domovem pro seniory Residencí Trnová</w:t>
        </w:r>
        <w:r w:rsidR="00AC48E5" w:rsidRPr="0068182D">
          <w:rPr>
            <w:noProof/>
            <w:webHidden/>
          </w:rPr>
          <w:tab/>
        </w:r>
        <w:r w:rsidR="00AC48E5" w:rsidRPr="0068182D">
          <w:rPr>
            <w:noProof/>
            <w:webHidden/>
          </w:rPr>
          <w:fldChar w:fldCharType="begin"/>
        </w:r>
        <w:r w:rsidR="00AC48E5" w:rsidRPr="0068182D">
          <w:rPr>
            <w:noProof/>
            <w:webHidden/>
          </w:rPr>
          <w:instrText xml:space="preserve"> PAGEREF _Toc204459952 \h </w:instrText>
        </w:r>
        <w:r w:rsidR="00AC48E5" w:rsidRPr="0068182D">
          <w:rPr>
            <w:noProof/>
            <w:webHidden/>
          </w:rPr>
        </w:r>
        <w:r w:rsidR="00AC48E5" w:rsidRPr="0068182D">
          <w:rPr>
            <w:noProof/>
            <w:webHidden/>
          </w:rPr>
          <w:fldChar w:fldCharType="separate"/>
        </w:r>
        <w:r w:rsidR="00DC28C0">
          <w:rPr>
            <w:noProof/>
            <w:webHidden/>
          </w:rPr>
          <w:t>14</w:t>
        </w:r>
        <w:r w:rsidR="00AC48E5" w:rsidRPr="0068182D">
          <w:rPr>
            <w:noProof/>
            <w:webHidden/>
          </w:rPr>
          <w:fldChar w:fldCharType="end"/>
        </w:r>
      </w:hyperlink>
    </w:p>
    <w:p w14:paraId="2552E73D" w14:textId="4B63A39D" w:rsidR="00AC48E5" w:rsidRPr="0068182D" w:rsidRDefault="00045FFE">
      <w:pPr>
        <w:pStyle w:val="Obsah2"/>
        <w:tabs>
          <w:tab w:val="left" w:pos="880"/>
          <w:tab w:val="right" w:leader="dot" w:pos="9062"/>
        </w:tabs>
        <w:rPr>
          <w:rFonts w:asciiTheme="minorHAnsi" w:eastAsiaTheme="minorEastAsia" w:hAnsiTheme="minorHAnsi" w:cstheme="minorBidi"/>
          <w:noProof/>
          <w:kern w:val="2"/>
          <w14:ligatures w14:val="standardContextual"/>
        </w:rPr>
      </w:pPr>
      <w:hyperlink w:anchor="_Toc204459953" w:history="1">
        <w:r w:rsidR="00AC48E5" w:rsidRPr="0068182D">
          <w:rPr>
            <w:rStyle w:val="Hypertextovodkaz"/>
            <w:noProof/>
          </w:rPr>
          <w:t>4.3</w:t>
        </w:r>
        <w:r w:rsidR="00AC48E5" w:rsidRPr="0068182D">
          <w:rPr>
            <w:rFonts w:asciiTheme="minorHAnsi" w:eastAsiaTheme="minorEastAsia" w:hAnsiTheme="minorHAnsi" w:cstheme="minorBidi"/>
            <w:noProof/>
            <w:kern w:val="2"/>
            <w14:ligatures w14:val="standardContextual"/>
          </w:rPr>
          <w:tab/>
        </w:r>
        <w:r w:rsidR="00AC48E5" w:rsidRPr="0068182D">
          <w:rPr>
            <w:rStyle w:val="Hypertextovodkaz"/>
            <w:noProof/>
          </w:rPr>
          <w:t>Organizace</w:t>
        </w:r>
        <w:r w:rsidR="00AC48E5" w:rsidRPr="0068182D">
          <w:rPr>
            <w:noProof/>
            <w:webHidden/>
          </w:rPr>
          <w:tab/>
        </w:r>
        <w:r w:rsidR="00AC48E5" w:rsidRPr="0068182D">
          <w:rPr>
            <w:noProof/>
            <w:webHidden/>
          </w:rPr>
          <w:fldChar w:fldCharType="begin"/>
        </w:r>
        <w:r w:rsidR="00AC48E5" w:rsidRPr="0068182D">
          <w:rPr>
            <w:noProof/>
            <w:webHidden/>
          </w:rPr>
          <w:instrText xml:space="preserve"> PAGEREF _Toc204459953 \h </w:instrText>
        </w:r>
        <w:r w:rsidR="00AC48E5" w:rsidRPr="0068182D">
          <w:rPr>
            <w:noProof/>
            <w:webHidden/>
          </w:rPr>
        </w:r>
        <w:r w:rsidR="00AC48E5" w:rsidRPr="0068182D">
          <w:rPr>
            <w:noProof/>
            <w:webHidden/>
          </w:rPr>
          <w:fldChar w:fldCharType="separate"/>
        </w:r>
        <w:r w:rsidR="00DC28C0">
          <w:rPr>
            <w:noProof/>
            <w:webHidden/>
          </w:rPr>
          <w:t>14</w:t>
        </w:r>
        <w:r w:rsidR="00AC48E5" w:rsidRPr="0068182D">
          <w:rPr>
            <w:noProof/>
            <w:webHidden/>
          </w:rPr>
          <w:fldChar w:fldCharType="end"/>
        </w:r>
      </w:hyperlink>
    </w:p>
    <w:p w14:paraId="787DE8D9" w14:textId="3DA9E1DB" w:rsidR="00AC48E5" w:rsidRPr="0068182D" w:rsidRDefault="00045FFE">
      <w:pPr>
        <w:pStyle w:val="Obsah3"/>
        <w:tabs>
          <w:tab w:val="left" w:pos="1320"/>
          <w:tab w:val="right" w:leader="dot" w:pos="9062"/>
        </w:tabs>
        <w:rPr>
          <w:rFonts w:asciiTheme="minorHAnsi" w:eastAsiaTheme="minorEastAsia" w:hAnsiTheme="minorHAnsi" w:cstheme="minorBidi"/>
          <w:noProof/>
          <w:kern w:val="2"/>
          <w14:ligatures w14:val="standardContextual"/>
        </w:rPr>
      </w:pPr>
      <w:hyperlink w:anchor="_Toc204459954" w:history="1">
        <w:r w:rsidR="00AC48E5" w:rsidRPr="0068182D">
          <w:rPr>
            <w:rStyle w:val="Hypertextovodkaz"/>
            <w:noProof/>
          </w:rPr>
          <w:t>4.3.1</w:t>
        </w:r>
        <w:r w:rsidR="00AC48E5" w:rsidRPr="0068182D">
          <w:rPr>
            <w:rFonts w:asciiTheme="minorHAnsi" w:eastAsiaTheme="minorEastAsia" w:hAnsiTheme="minorHAnsi" w:cstheme="minorBidi"/>
            <w:noProof/>
            <w:kern w:val="2"/>
            <w14:ligatures w14:val="standardContextual"/>
          </w:rPr>
          <w:tab/>
        </w:r>
        <w:r w:rsidR="00AC48E5" w:rsidRPr="0068182D">
          <w:rPr>
            <w:rStyle w:val="Hypertextovodkaz"/>
            <w:noProof/>
          </w:rPr>
          <w:t>Zajištění průběhu vzdělávání dětí se speciálními vzdělávacími potřebami a dětí nadaných</w:t>
        </w:r>
        <w:r w:rsidR="00AC48E5" w:rsidRPr="0068182D">
          <w:rPr>
            <w:noProof/>
            <w:webHidden/>
          </w:rPr>
          <w:tab/>
        </w:r>
        <w:r w:rsidR="00AC48E5" w:rsidRPr="0068182D">
          <w:rPr>
            <w:noProof/>
            <w:webHidden/>
          </w:rPr>
          <w:fldChar w:fldCharType="begin"/>
        </w:r>
        <w:r w:rsidR="00AC48E5" w:rsidRPr="0068182D">
          <w:rPr>
            <w:noProof/>
            <w:webHidden/>
          </w:rPr>
          <w:instrText xml:space="preserve"> PAGEREF _Toc204459954 \h </w:instrText>
        </w:r>
        <w:r w:rsidR="00AC48E5" w:rsidRPr="0068182D">
          <w:rPr>
            <w:noProof/>
            <w:webHidden/>
          </w:rPr>
        </w:r>
        <w:r w:rsidR="00AC48E5" w:rsidRPr="0068182D">
          <w:rPr>
            <w:noProof/>
            <w:webHidden/>
          </w:rPr>
          <w:fldChar w:fldCharType="separate"/>
        </w:r>
        <w:r w:rsidR="00DC28C0">
          <w:rPr>
            <w:noProof/>
            <w:webHidden/>
          </w:rPr>
          <w:t>14</w:t>
        </w:r>
        <w:r w:rsidR="00AC48E5" w:rsidRPr="0068182D">
          <w:rPr>
            <w:noProof/>
            <w:webHidden/>
          </w:rPr>
          <w:fldChar w:fldCharType="end"/>
        </w:r>
      </w:hyperlink>
    </w:p>
    <w:p w14:paraId="115AB6EF" w14:textId="741B7F2D" w:rsidR="00AC48E5" w:rsidRPr="0068182D" w:rsidRDefault="00045FFE">
      <w:pPr>
        <w:pStyle w:val="Obsah3"/>
        <w:tabs>
          <w:tab w:val="left" w:pos="1320"/>
          <w:tab w:val="right" w:leader="dot" w:pos="9062"/>
        </w:tabs>
        <w:rPr>
          <w:rFonts w:asciiTheme="minorHAnsi" w:eastAsiaTheme="minorEastAsia" w:hAnsiTheme="minorHAnsi" w:cstheme="minorBidi"/>
          <w:noProof/>
          <w:kern w:val="2"/>
          <w14:ligatures w14:val="standardContextual"/>
        </w:rPr>
      </w:pPr>
      <w:hyperlink w:anchor="_Toc204459955" w:history="1">
        <w:r w:rsidR="00AC48E5" w:rsidRPr="0068182D">
          <w:rPr>
            <w:rStyle w:val="Hypertextovodkaz"/>
            <w:noProof/>
          </w:rPr>
          <w:t>4.3.2</w:t>
        </w:r>
        <w:r w:rsidR="00AC48E5" w:rsidRPr="0068182D">
          <w:rPr>
            <w:rFonts w:asciiTheme="minorHAnsi" w:eastAsiaTheme="minorEastAsia" w:hAnsiTheme="minorHAnsi" w:cstheme="minorBidi"/>
            <w:noProof/>
            <w:kern w:val="2"/>
            <w14:ligatures w14:val="standardContextual"/>
          </w:rPr>
          <w:tab/>
        </w:r>
        <w:r w:rsidR="00AC48E5" w:rsidRPr="0068182D">
          <w:rPr>
            <w:rStyle w:val="Hypertextovodkaz"/>
            <w:noProof/>
          </w:rPr>
          <w:t>Zajištění průběhu vzdělávání dětí od dvou do tří let</w:t>
        </w:r>
        <w:r w:rsidR="00AC48E5" w:rsidRPr="0068182D">
          <w:rPr>
            <w:noProof/>
            <w:webHidden/>
          </w:rPr>
          <w:tab/>
        </w:r>
        <w:r w:rsidR="00AC48E5" w:rsidRPr="0068182D">
          <w:rPr>
            <w:noProof/>
            <w:webHidden/>
          </w:rPr>
          <w:fldChar w:fldCharType="begin"/>
        </w:r>
        <w:r w:rsidR="00AC48E5" w:rsidRPr="0068182D">
          <w:rPr>
            <w:noProof/>
            <w:webHidden/>
          </w:rPr>
          <w:instrText xml:space="preserve"> PAGEREF _Toc204459955 \h </w:instrText>
        </w:r>
        <w:r w:rsidR="00AC48E5" w:rsidRPr="0068182D">
          <w:rPr>
            <w:noProof/>
            <w:webHidden/>
          </w:rPr>
        </w:r>
        <w:r w:rsidR="00AC48E5" w:rsidRPr="0068182D">
          <w:rPr>
            <w:noProof/>
            <w:webHidden/>
          </w:rPr>
          <w:fldChar w:fldCharType="separate"/>
        </w:r>
        <w:r w:rsidR="00DC28C0">
          <w:rPr>
            <w:noProof/>
            <w:webHidden/>
          </w:rPr>
          <w:t>17</w:t>
        </w:r>
        <w:r w:rsidR="00AC48E5" w:rsidRPr="0068182D">
          <w:rPr>
            <w:noProof/>
            <w:webHidden/>
          </w:rPr>
          <w:fldChar w:fldCharType="end"/>
        </w:r>
      </w:hyperlink>
    </w:p>
    <w:p w14:paraId="6028AA17" w14:textId="14AE0910" w:rsidR="00AC48E5" w:rsidRPr="0068182D" w:rsidRDefault="00045FFE">
      <w:pPr>
        <w:pStyle w:val="Obsah3"/>
        <w:tabs>
          <w:tab w:val="left" w:pos="1320"/>
          <w:tab w:val="right" w:leader="dot" w:pos="9062"/>
        </w:tabs>
        <w:rPr>
          <w:rFonts w:asciiTheme="minorHAnsi" w:eastAsiaTheme="minorEastAsia" w:hAnsiTheme="minorHAnsi" w:cstheme="minorBidi"/>
          <w:noProof/>
          <w:kern w:val="2"/>
          <w14:ligatures w14:val="standardContextual"/>
        </w:rPr>
      </w:pPr>
      <w:hyperlink w:anchor="_Toc204459956" w:history="1">
        <w:r w:rsidR="00AC48E5" w:rsidRPr="0068182D">
          <w:rPr>
            <w:rStyle w:val="Hypertextovodkaz"/>
            <w:noProof/>
          </w:rPr>
          <w:t>4.3.3</w:t>
        </w:r>
        <w:r w:rsidR="00AC48E5" w:rsidRPr="0068182D">
          <w:rPr>
            <w:rFonts w:asciiTheme="minorHAnsi" w:eastAsiaTheme="minorEastAsia" w:hAnsiTheme="minorHAnsi" w:cstheme="minorBidi"/>
            <w:noProof/>
            <w:kern w:val="2"/>
            <w14:ligatures w14:val="standardContextual"/>
          </w:rPr>
          <w:tab/>
        </w:r>
        <w:r w:rsidR="00AC48E5" w:rsidRPr="0068182D">
          <w:rPr>
            <w:rStyle w:val="Hypertextovodkaz"/>
            <w:noProof/>
          </w:rPr>
          <w:t>Jazyková příprava dětí s nedostatečnou znalostí českého jazyka</w:t>
        </w:r>
        <w:r w:rsidR="00AC48E5" w:rsidRPr="0068182D">
          <w:rPr>
            <w:noProof/>
            <w:webHidden/>
          </w:rPr>
          <w:tab/>
        </w:r>
        <w:r w:rsidR="00AC48E5" w:rsidRPr="0068182D">
          <w:rPr>
            <w:noProof/>
            <w:webHidden/>
          </w:rPr>
          <w:fldChar w:fldCharType="begin"/>
        </w:r>
        <w:r w:rsidR="00AC48E5" w:rsidRPr="0068182D">
          <w:rPr>
            <w:noProof/>
            <w:webHidden/>
          </w:rPr>
          <w:instrText xml:space="preserve"> PAGEREF _Toc204459956 \h </w:instrText>
        </w:r>
        <w:r w:rsidR="00AC48E5" w:rsidRPr="0068182D">
          <w:rPr>
            <w:noProof/>
            <w:webHidden/>
          </w:rPr>
        </w:r>
        <w:r w:rsidR="00AC48E5" w:rsidRPr="0068182D">
          <w:rPr>
            <w:noProof/>
            <w:webHidden/>
          </w:rPr>
          <w:fldChar w:fldCharType="separate"/>
        </w:r>
        <w:r w:rsidR="00DC28C0">
          <w:rPr>
            <w:noProof/>
            <w:webHidden/>
          </w:rPr>
          <w:t>17</w:t>
        </w:r>
        <w:r w:rsidR="00AC48E5" w:rsidRPr="0068182D">
          <w:rPr>
            <w:noProof/>
            <w:webHidden/>
          </w:rPr>
          <w:fldChar w:fldCharType="end"/>
        </w:r>
      </w:hyperlink>
    </w:p>
    <w:p w14:paraId="13122833" w14:textId="1DA26DE9" w:rsidR="00AC48E5" w:rsidRPr="0068182D" w:rsidRDefault="00045FFE">
      <w:pPr>
        <w:pStyle w:val="Obsah2"/>
        <w:tabs>
          <w:tab w:val="left" w:pos="880"/>
          <w:tab w:val="right" w:leader="dot" w:pos="9062"/>
        </w:tabs>
        <w:rPr>
          <w:rFonts w:asciiTheme="minorHAnsi" w:eastAsiaTheme="minorEastAsia" w:hAnsiTheme="minorHAnsi" w:cstheme="minorBidi"/>
          <w:noProof/>
          <w:kern w:val="2"/>
          <w14:ligatures w14:val="standardContextual"/>
        </w:rPr>
      </w:pPr>
      <w:hyperlink w:anchor="_Toc204459957" w:history="1">
        <w:r w:rsidR="00AC48E5" w:rsidRPr="0068182D">
          <w:rPr>
            <w:rStyle w:val="Hypertextovodkaz"/>
            <w:noProof/>
          </w:rPr>
          <w:t>4.4</w:t>
        </w:r>
        <w:r w:rsidR="00AC48E5" w:rsidRPr="0068182D">
          <w:rPr>
            <w:rFonts w:asciiTheme="minorHAnsi" w:eastAsiaTheme="minorEastAsia" w:hAnsiTheme="minorHAnsi" w:cstheme="minorBidi"/>
            <w:noProof/>
            <w:kern w:val="2"/>
            <w14:ligatures w14:val="standardContextual"/>
          </w:rPr>
          <w:tab/>
        </w:r>
        <w:r w:rsidR="00AC48E5" w:rsidRPr="0068182D">
          <w:rPr>
            <w:rStyle w:val="Hypertextovodkaz"/>
            <w:noProof/>
          </w:rPr>
          <w:t>Životospráva</w:t>
        </w:r>
        <w:r w:rsidR="00AC48E5" w:rsidRPr="0068182D">
          <w:rPr>
            <w:noProof/>
            <w:webHidden/>
          </w:rPr>
          <w:tab/>
        </w:r>
        <w:r w:rsidR="00AC48E5" w:rsidRPr="0068182D">
          <w:rPr>
            <w:noProof/>
            <w:webHidden/>
          </w:rPr>
          <w:fldChar w:fldCharType="begin"/>
        </w:r>
        <w:r w:rsidR="00AC48E5" w:rsidRPr="0068182D">
          <w:rPr>
            <w:noProof/>
            <w:webHidden/>
          </w:rPr>
          <w:instrText xml:space="preserve"> PAGEREF _Toc204459957 \h </w:instrText>
        </w:r>
        <w:r w:rsidR="00AC48E5" w:rsidRPr="0068182D">
          <w:rPr>
            <w:noProof/>
            <w:webHidden/>
          </w:rPr>
        </w:r>
        <w:r w:rsidR="00AC48E5" w:rsidRPr="0068182D">
          <w:rPr>
            <w:noProof/>
            <w:webHidden/>
          </w:rPr>
          <w:fldChar w:fldCharType="separate"/>
        </w:r>
        <w:r w:rsidR="00DC28C0">
          <w:rPr>
            <w:noProof/>
            <w:webHidden/>
          </w:rPr>
          <w:t>17</w:t>
        </w:r>
        <w:r w:rsidR="00AC48E5" w:rsidRPr="0068182D">
          <w:rPr>
            <w:noProof/>
            <w:webHidden/>
          </w:rPr>
          <w:fldChar w:fldCharType="end"/>
        </w:r>
      </w:hyperlink>
    </w:p>
    <w:p w14:paraId="3A9CD8F6" w14:textId="116D53EF" w:rsidR="00AC48E5" w:rsidRPr="0068182D" w:rsidRDefault="00045FFE">
      <w:pPr>
        <w:pStyle w:val="Obsah2"/>
        <w:tabs>
          <w:tab w:val="left" w:pos="880"/>
          <w:tab w:val="right" w:leader="dot" w:pos="9062"/>
        </w:tabs>
        <w:rPr>
          <w:rFonts w:asciiTheme="minorHAnsi" w:eastAsiaTheme="minorEastAsia" w:hAnsiTheme="minorHAnsi" w:cstheme="minorBidi"/>
          <w:noProof/>
          <w:kern w:val="2"/>
          <w14:ligatures w14:val="standardContextual"/>
        </w:rPr>
      </w:pPr>
      <w:hyperlink w:anchor="_Toc204459958" w:history="1">
        <w:r w:rsidR="00AC48E5" w:rsidRPr="0068182D">
          <w:rPr>
            <w:rStyle w:val="Hypertextovodkaz"/>
            <w:noProof/>
          </w:rPr>
          <w:t>4.5</w:t>
        </w:r>
        <w:r w:rsidR="00AC48E5" w:rsidRPr="0068182D">
          <w:rPr>
            <w:rFonts w:asciiTheme="minorHAnsi" w:eastAsiaTheme="minorEastAsia" w:hAnsiTheme="minorHAnsi" w:cstheme="minorBidi"/>
            <w:noProof/>
            <w:kern w:val="2"/>
            <w14:ligatures w14:val="standardContextual"/>
          </w:rPr>
          <w:tab/>
        </w:r>
        <w:r w:rsidR="00AC48E5" w:rsidRPr="0068182D">
          <w:rPr>
            <w:rStyle w:val="Hypertextovodkaz"/>
            <w:noProof/>
          </w:rPr>
          <w:t>Věcné podmínky</w:t>
        </w:r>
        <w:r w:rsidR="00AC48E5" w:rsidRPr="0068182D">
          <w:rPr>
            <w:noProof/>
            <w:webHidden/>
          </w:rPr>
          <w:tab/>
        </w:r>
        <w:r w:rsidR="00AC48E5" w:rsidRPr="0068182D">
          <w:rPr>
            <w:noProof/>
            <w:webHidden/>
          </w:rPr>
          <w:fldChar w:fldCharType="begin"/>
        </w:r>
        <w:r w:rsidR="00AC48E5" w:rsidRPr="0068182D">
          <w:rPr>
            <w:noProof/>
            <w:webHidden/>
          </w:rPr>
          <w:instrText xml:space="preserve"> PAGEREF _Toc204459958 \h </w:instrText>
        </w:r>
        <w:r w:rsidR="00AC48E5" w:rsidRPr="0068182D">
          <w:rPr>
            <w:noProof/>
            <w:webHidden/>
          </w:rPr>
        </w:r>
        <w:r w:rsidR="00AC48E5" w:rsidRPr="0068182D">
          <w:rPr>
            <w:noProof/>
            <w:webHidden/>
          </w:rPr>
          <w:fldChar w:fldCharType="separate"/>
        </w:r>
        <w:r w:rsidR="00DC28C0">
          <w:rPr>
            <w:noProof/>
            <w:webHidden/>
          </w:rPr>
          <w:t>18</w:t>
        </w:r>
        <w:r w:rsidR="00AC48E5" w:rsidRPr="0068182D">
          <w:rPr>
            <w:noProof/>
            <w:webHidden/>
          </w:rPr>
          <w:fldChar w:fldCharType="end"/>
        </w:r>
      </w:hyperlink>
    </w:p>
    <w:p w14:paraId="2E3C2431" w14:textId="01D4F5FE" w:rsidR="00AC48E5" w:rsidRPr="0068182D" w:rsidRDefault="00045FFE">
      <w:pPr>
        <w:pStyle w:val="Obsah1"/>
        <w:rPr>
          <w:rFonts w:asciiTheme="minorHAnsi" w:eastAsiaTheme="minorEastAsia" w:hAnsiTheme="minorHAnsi" w:cstheme="minorBidi"/>
          <w:noProof/>
          <w:kern w:val="2"/>
          <w14:ligatures w14:val="standardContextual"/>
        </w:rPr>
      </w:pPr>
      <w:hyperlink w:anchor="_Toc204459959" w:history="1">
        <w:r w:rsidR="00AC48E5" w:rsidRPr="0068182D">
          <w:rPr>
            <w:rStyle w:val="Hypertextovodkaz"/>
            <w:noProof/>
          </w:rPr>
          <w:t>5.</w:t>
        </w:r>
        <w:r w:rsidR="00AC48E5" w:rsidRPr="0068182D">
          <w:rPr>
            <w:rFonts w:asciiTheme="minorHAnsi" w:eastAsiaTheme="minorEastAsia" w:hAnsiTheme="minorHAnsi" w:cstheme="minorBidi"/>
            <w:noProof/>
            <w:kern w:val="2"/>
            <w14:ligatures w14:val="standardContextual"/>
          </w:rPr>
          <w:tab/>
        </w:r>
        <w:r w:rsidR="00AC48E5" w:rsidRPr="0068182D">
          <w:rPr>
            <w:rStyle w:val="Hypertextovodkaz"/>
            <w:noProof/>
          </w:rPr>
          <w:t>Charakteristika vzdělávacího programu</w:t>
        </w:r>
        <w:r w:rsidR="00AC48E5" w:rsidRPr="0068182D">
          <w:rPr>
            <w:noProof/>
            <w:webHidden/>
          </w:rPr>
          <w:tab/>
        </w:r>
        <w:r w:rsidR="00AC48E5" w:rsidRPr="0068182D">
          <w:rPr>
            <w:noProof/>
            <w:webHidden/>
          </w:rPr>
          <w:fldChar w:fldCharType="begin"/>
        </w:r>
        <w:r w:rsidR="00AC48E5" w:rsidRPr="0068182D">
          <w:rPr>
            <w:noProof/>
            <w:webHidden/>
          </w:rPr>
          <w:instrText xml:space="preserve"> PAGEREF _Toc204459959 \h </w:instrText>
        </w:r>
        <w:r w:rsidR="00AC48E5" w:rsidRPr="0068182D">
          <w:rPr>
            <w:noProof/>
            <w:webHidden/>
          </w:rPr>
        </w:r>
        <w:r w:rsidR="00AC48E5" w:rsidRPr="0068182D">
          <w:rPr>
            <w:noProof/>
            <w:webHidden/>
          </w:rPr>
          <w:fldChar w:fldCharType="separate"/>
        </w:r>
        <w:r w:rsidR="00DC28C0">
          <w:rPr>
            <w:noProof/>
            <w:webHidden/>
          </w:rPr>
          <w:t>19</w:t>
        </w:r>
        <w:r w:rsidR="00AC48E5" w:rsidRPr="0068182D">
          <w:rPr>
            <w:noProof/>
            <w:webHidden/>
          </w:rPr>
          <w:fldChar w:fldCharType="end"/>
        </w:r>
      </w:hyperlink>
    </w:p>
    <w:p w14:paraId="544548F0" w14:textId="7A540367" w:rsidR="00AC48E5" w:rsidRPr="0068182D" w:rsidRDefault="00045FFE">
      <w:pPr>
        <w:pStyle w:val="Obsah2"/>
        <w:tabs>
          <w:tab w:val="left" w:pos="880"/>
          <w:tab w:val="right" w:leader="dot" w:pos="9062"/>
        </w:tabs>
        <w:rPr>
          <w:rFonts w:asciiTheme="minorHAnsi" w:eastAsiaTheme="minorEastAsia" w:hAnsiTheme="minorHAnsi" w:cstheme="minorBidi"/>
          <w:noProof/>
          <w:kern w:val="2"/>
          <w14:ligatures w14:val="standardContextual"/>
        </w:rPr>
      </w:pPr>
      <w:hyperlink w:anchor="_Toc204459960" w:history="1">
        <w:r w:rsidR="00AC48E5" w:rsidRPr="0068182D">
          <w:rPr>
            <w:rStyle w:val="Hypertextovodkaz"/>
            <w:noProof/>
          </w:rPr>
          <w:t>5.1</w:t>
        </w:r>
        <w:r w:rsidR="00AC48E5" w:rsidRPr="0068182D">
          <w:rPr>
            <w:rFonts w:asciiTheme="minorHAnsi" w:eastAsiaTheme="minorEastAsia" w:hAnsiTheme="minorHAnsi" w:cstheme="minorBidi"/>
            <w:noProof/>
            <w:kern w:val="2"/>
            <w14:ligatures w14:val="standardContextual"/>
          </w:rPr>
          <w:tab/>
        </w:r>
        <w:r w:rsidR="00AC48E5" w:rsidRPr="0068182D">
          <w:rPr>
            <w:rStyle w:val="Hypertextovodkaz"/>
            <w:noProof/>
          </w:rPr>
          <w:t>Zaměření školy</w:t>
        </w:r>
        <w:r w:rsidR="00AC48E5" w:rsidRPr="0068182D">
          <w:rPr>
            <w:noProof/>
            <w:webHidden/>
          </w:rPr>
          <w:tab/>
        </w:r>
        <w:r w:rsidR="00AC48E5" w:rsidRPr="0068182D">
          <w:rPr>
            <w:noProof/>
            <w:webHidden/>
          </w:rPr>
          <w:fldChar w:fldCharType="begin"/>
        </w:r>
        <w:r w:rsidR="00AC48E5" w:rsidRPr="0068182D">
          <w:rPr>
            <w:noProof/>
            <w:webHidden/>
          </w:rPr>
          <w:instrText xml:space="preserve"> PAGEREF _Toc204459960 \h </w:instrText>
        </w:r>
        <w:r w:rsidR="00AC48E5" w:rsidRPr="0068182D">
          <w:rPr>
            <w:noProof/>
            <w:webHidden/>
          </w:rPr>
        </w:r>
        <w:r w:rsidR="00AC48E5" w:rsidRPr="0068182D">
          <w:rPr>
            <w:noProof/>
            <w:webHidden/>
          </w:rPr>
          <w:fldChar w:fldCharType="separate"/>
        </w:r>
        <w:r w:rsidR="00DC28C0">
          <w:rPr>
            <w:noProof/>
            <w:webHidden/>
          </w:rPr>
          <w:t>19</w:t>
        </w:r>
        <w:r w:rsidR="00AC48E5" w:rsidRPr="0068182D">
          <w:rPr>
            <w:noProof/>
            <w:webHidden/>
          </w:rPr>
          <w:fldChar w:fldCharType="end"/>
        </w:r>
      </w:hyperlink>
    </w:p>
    <w:p w14:paraId="010BF090" w14:textId="7BB5F85D" w:rsidR="00AC48E5" w:rsidRPr="0068182D" w:rsidRDefault="00045FFE">
      <w:pPr>
        <w:pStyle w:val="Obsah3"/>
        <w:tabs>
          <w:tab w:val="right" w:leader="dot" w:pos="9062"/>
        </w:tabs>
        <w:rPr>
          <w:rFonts w:asciiTheme="minorHAnsi" w:eastAsiaTheme="minorEastAsia" w:hAnsiTheme="minorHAnsi" w:cstheme="minorBidi"/>
          <w:noProof/>
          <w:kern w:val="2"/>
          <w14:ligatures w14:val="standardContextual"/>
        </w:rPr>
      </w:pPr>
      <w:hyperlink w:anchor="_Toc204459961" w:history="1">
        <w:r w:rsidR="00AC48E5" w:rsidRPr="0068182D">
          <w:rPr>
            <w:rStyle w:val="Hypertextovodkaz"/>
            <w:noProof/>
          </w:rPr>
          <w:t>Přínosy spolupráce</w:t>
        </w:r>
        <w:r w:rsidR="00AC48E5" w:rsidRPr="0068182D">
          <w:rPr>
            <w:noProof/>
            <w:webHidden/>
          </w:rPr>
          <w:tab/>
        </w:r>
        <w:r w:rsidR="00AC48E5" w:rsidRPr="0068182D">
          <w:rPr>
            <w:noProof/>
            <w:webHidden/>
          </w:rPr>
          <w:fldChar w:fldCharType="begin"/>
        </w:r>
        <w:r w:rsidR="00AC48E5" w:rsidRPr="0068182D">
          <w:rPr>
            <w:noProof/>
            <w:webHidden/>
          </w:rPr>
          <w:instrText xml:space="preserve"> PAGEREF _Toc204459961 \h </w:instrText>
        </w:r>
        <w:r w:rsidR="00AC48E5" w:rsidRPr="0068182D">
          <w:rPr>
            <w:noProof/>
            <w:webHidden/>
          </w:rPr>
        </w:r>
        <w:r w:rsidR="00AC48E5" w:rsidRPr="0068182D">
          <w:rPr>
            <w:noProof/>
            <w:webHidden/>
          </w:rPr>
          <w:fldChar w:fldCharType="separate"/>
        </w:r>
        <w:r w:rsidR="00DC28C0">
          <w:rPr>
            <w:noProof/>
            <w:webHidden/>
          </w:rPr>
          <w:t>19</w:t>
        </w:r>
        <w:r w:rsidR="00AC48E5" w:rsidRPr="0068182D">
          <w:rPr>
            <w:noProof/>
            <w:webHidden/>
          </w:rPr>
          <w:fldChar w:fldCharType="end"/>
        </w:r>
      </w:hyperlink>
    </w:p>
    <w:p w14:paraId="421881D4" w14:textId="774D5122" w:rsidR="00AC48E5" w:rsidRPr="0068182D" w:rsidRDefault="00045FFE">
      <w:pPr>
        <w:pStyle w:val="Obsah2"/>
        <w:tabs>
          <w:tab w:val="left" w:pos="880"/>
          <w:tab w:val="right" w:leader="dot" w:pos="9062"/>
        </w:tabs>
        <w:rPr>
          <w:rFonts w:asciiTheme="minorHAnsi" w:eastAsiaTheme="minorEastAsia" w:hAnsiTheme="minorHAnsi" w:cstheme="minorBidi"/>
          <w:noProof/>
          <w:kern w:val="2"/>
          <w14:ligatures w14:val="standardContextual"/>
        </w:rPr>
      </w:pPr>
      <w:hyperlink w:anchor="_Toc204459962" w:history="1">
        <w:r w:rsidR="00AC48E5" w:rsidRPr="0068182D">
          <w:rPr>
            <w:rStyle w:val="Hypertextovodkaz"/>
            <w:noProof/>
          </w:rPr>
          <w:t>5.2</w:t>
        </w:r>
        <w:r w:rsidR="00AC48E5" w:rsidRPr="0068182D">
          <w:rPr>
            <w:rFonts w:asciiTheme="minorHAnsi" w:eastAsiaTheme="minorEastAsia" w:hAnsiTheme="minorHAnsi" w:cstheme="minorBidi"/>
            <w:noProof/>
            <w:kern w:val="2"/>
            <w14:ligatures w14:val="standardContextual"/>
          </w:rPr>
          <w:tab/>
        </w:r>
        <w:r w:rsidR="00AC48E5" w:rsidRPr="0068182D">
          <w:rPr>
            <w:rStyle w:val="Hypertextovodkaz"/>
            <w:noProof/>
          </w:rPr>
          <w:t>Vize a cíle vzdělávacího programu</w:t>
        </w:r>
        <w:r w:rsidR="00AC48E5" w:rsidRPr="0068182D">
          <w:rPr>
            <w:noProof/>
            <w:webHidden/>
          </w:rPr>
          <w:tab/>
        </w:r>
        <w:r w:rsidR="00AC48E5" w:rsidRPr="0068182D">
          <w:rPr>
            <w:noProof/>
            <w:webHidden/>
          </w:rPr>
          <w:fldChar w:fldCharType="begin"/>
        </w:r>
        <w:r w:rsidR="00AC48E5" w:rsidRPr="0068182D">
          <w:rPr>
            <w:noProof/>
            <w:webHidden/>
          </w:rPr>
          <w:instrText xml:space="preserve"> PAGEREF _Toc204459962 \h </w:instrText>
        </w:r>
        <w:r w:rsidR="00AC48E5" w:rsidRPr="0068182D">
          <w:rPr>
            <w:noProof/>
            <w:webHidden/>
          </w:rPr>
        </w:r>
        <w:r w:rsidR="00AC48E5" w:rsidRPr="0068182D">
          <w:rPr>
            <w:noProof/>
            <w:webHidden/>
          </w:rPr>
          <w:fldChar w:fldCharType="separate"/>
        </w:r>
        <w:r w:rsidR="00DC28C0">
          <w:rPr>
            <w:noProof/>
            <w:webHidden/>
          </w:rPr>
          <w:t>20</w:t>
        </w:r>
        <w:r w:rsidR="00AC48E5" w:rsidRPr="0068182D">
          <w:rPr>
            <w:noProof/>
            <w:webHidden/>
          </w:rPr>
          <w:fldChar w:fldCharType="end"/>
        </w:r>
      </w:hyperlink>
    </w:p>
    <w:p w14:paraId="413980BA" w14:textId="4C653156" w:rsidR="00AC48E5" w:rsidRPr="0068182D" w:rsidRDefault="00045FFE">
      <w:pPr>
        <w:pStyle w:val="Obsah2"/>
        <w:tabs>
          <w:tab w:val="left" w:pos="880"/>
          <w:tab w:val="right" w:leader="dot" w:pos="9062"/>
        </w:tabs>
        <w:rPr>
          <w:rFonts w:asciiTheme="minorHAnsi" w:eastAsiaTheme="minorEastAsia" w:hAnsiTheme="minorHAnsi" w:cstheme="minorBidi"/>
          <w:noProof/>
          <w:kern w:val="2"/>
          <w14:ligatures w14:val="standardContextual"/>
        </w:rPr>
      </w:pPr>
      <w:hyperlink w:anchor="_Toc204459963" w:history="1">
        <w:r w:rsidR="00AC48E5" w:rsidRPr="0068182D">
          <w:rPr>
            <w:rStyle w:val="Hypertextovodkaz"/>
            <w:rFonts w:cs="Verdana"/>
            <w:noProof/>
          </w:rPr>
          <w:t>5.3</w:t>
        </w:r>
        <w:r w:rsidR="00AC48E5" w:rsidRPr="0068182D">
          <w:rPr>
            <w:rFonts w:asciiTheme="minorHAnsi" w:eastAsiaTheme="minorEastAsia" w:hAnsiTheme="minorHAnsi" w:cstheme="minorBidi"/>
            <w:noProof/>
            <w:kern w:val="2"/>
            <w14:ligatures w14:val="standardContextual"/>
          </w:rPr>
          <w:tab/>
        </w:r>
        <w:r w:rsidR="00AC48E5" w:rsidRPr="0068182D">
          <w:rPr>
            <w:rStyle w:val="Hypertextovodkaz"/>
            <w:noProof/>
          </w:rPr>
          <w:t>Vzdělávací strategie</w:t>
        </w:r>
        <w:r w:rsidR="00AC48E5" w:rsidRPr="0068182D">
          <w:rPr>
            <w:noProof/>
            <w:webHidden/>
          </w:rPr>
          <w:tab/>
        </w:r>
        <w:r w:rsidR="00AC48E5" w:rsidRPr="0068182D">
          <w:rPr>
            <w:noProof/>
            <w:webHidden/>
          </w:rPr>
          <w:fldChar w:fldCharType="begin"/>
        </w:r>
        <w:r w:rsidR="00AC48E5" w:rsidRPr="0068182D">
          <w:rPr>
            <w:noProof/>
            <w:webHidden/>
          </w:rPr>
          <w:instrText xml:space="preserve"> PAGEREF _Toc204459963 \h </w:instrText>
        </w:r>
        <w:r w:rsidR="00AC48E5" w:rsidRPr="0068182D">
          <w:rPr>
            <w:noProof/>
            <w:webHidden/>
          </w:rPr>
        </w:r>
        <w:r w:rsidR="00AC48E5" w:rsidRPr="0068182D">
          <w:rPr>
            <w:noProof/>
            <w:webHidden/>
          </w:rPr>
          <w:fldChar w:fldCharType="separate"/>
        </w:r>
        <w:r w:rsidR="00DC28C0">
          <w:rPr>
            <w:noProof/>
            <w:webHidden/>
          </w:rPr>
          <w:t>20</w:t>
        </w:r>
        <w:r w:rsidR="00AC48E5" w:rsidRPr="0068182D">
          <w:rPr>
            <w:noProof/>
            <w:webHidden/>
          </w:rPr>
          <w:fldChar w:fldCharType="end"/>
        </w:r>
      </w:hyperlink>
    </w:p>
    <w:p w14:paraId="560C354A" w14:textId="034C2DFF" w:rsidR="00AC48E5" w:rsidRPr="0068182D" w:rsidRDefault="00045FFE">
      <w:pPr>
        <w:pStyle w:val="Obsah2"/>
        <w:tabs>
          <w:tab w:val="right" w:leader="dot" w:pos="9062"/>
        </w:tabs>
        <w:rPr>
          <w:rFonts w:asciiTheme="minorHAnsi" w:eastAsiaTheme="minorEastAsia" w:hAnsiTheme="minorHAnsi" w:cstheme="minorBidi"/>
          <w:noProof/>
          <w:kern w:val="2"/>
          <w14:ligatures w14:val="standardContextual"/>
        </w:rPr>
      </w:pPr>
      <w:hyperlink w:anchor="_Toc204459964" w:history="1">
        <w:r w:rsidR="00AC48E5" w:rsidRPr="0068182D">
          <w:rPr>
            <w:rStyle w:val="Hypertextovodkaz"/>
            <w:i/>
            <w:iCs/>
            <w:noProof/>
          </w:rPr>
          <w:t>Specifika předškolního vzdělávání, přístupy, metody a formy práce</w:t>
        </w:r>
        <w:r w:rsidR="00AC48E5" w:rsidRPr="0068182D">
          <w:rPr>
            <w:noProof/>
            <w:webHidden/>
          </w:rPr>
          <w:tab/>
        </w:r>
        <w:r w:rsidR="00AC48E5" w:rsidRPr="0068182D">
          <w:rPr>
            <w:noProof/>
            <w:webHidden/>
          </w:rPr>
          <w:fldChar w:fldCharType="begin"/>
        </w:r>
        <w:r w:rsidR="00AC48E5" w:rsidRPr="0068182D">
          <w:rPr>
            <w:noProof/>
            <w:webHidden/>
          </w:rPr>
          <w:instrText xml:space="preserve"> PAGEREF _Toc204459964 \h </w:instrText>
        </w:r>
        <w:r w:rsidR="00AC48E5" w:rsidRPr="0068182D">
          <w:rPr>
            <w:noProof/>
            <w:webHidden/>
          </w:rPr>
        </w:r>
        <w:r w:rsidR="00AC48E5" w:rsidRPr="0068182D">
          <w:rPr>
            <w:noProof/>
            <w:webHidden/>
          </w:rPr>
          <w:fldChar w:fldCharType="separate"/>
        </w:r>
        <w:r w:rsidR="00DC28C0">
          <w:rPr>
            <w:noProof/>
            <w:webHidden/>
          </w:rPr>
          <w:t>20</w:t>
        </w:r>
        <w:r w:rsidR="00AC48E5" w:rsidRPr="0068182D">
          <w:rPr>
            <w:noProof/>
            <w:webHidden/>
          </w:rPr>
          <w:fldChar w:fldCharType="end"/>
        </w:r>
      </w:hyperlink>
    </w:p>
    <w:p w14:paraId="2D6529EE" w14:textId="73573591" w:rsidR="00AC48E5" w:rsidRPr="0068182D" w:rsidRDefault="00045FFE">
      <w:pPr>
        <w:pStyle w:val="Obsah2"/>
        <w:tabs>
          <w:tab w:val="left" w:pos="880"/>
          <w:tab w:val="right" w:leader="dot" w:pos="9062"/>
        </w:tabs>
        <w:rPr>
          <w:rFonts w:asciiTheme="minorHAnsi" w:eastAsiaTheme="minorEastAsia" w:hAnsiTheme="minorHAnsi" w:cstheme="minorBidi"/>
          <w:noProof/>
          <w:kern w:val="2"/>
          <w14:ligatures w14:val="standardContextual"/>
        </w:rPr>
      </w:pPr>
      <w:hyperlink w:anchor="_Toc204459965" w:history="1">
        <w:r w:rsidR="00AC48E5" w:rsidRPr="0068182D">
          <w:rPr>
            <w:rStyle w:val="Hypertextovodkaz"/>
            <w:noProof/>
          </w:rPr>
          <w:t>5.1</w:t>
        </w:r>
        <w:r w:rsidR="00AC48E5" w:rsidRPr="0068182D">
          <w:rPr>
            <w:rFonts w:asciiTheme="minorHAnsi" w:eastAsiaTheme="minorEastAsia" w:hAnsiTheme="minorHAnsi" w:cstheme="minorBidi"/>
            <w:noProof/>
            <w:kern w:val="2"/>
            <w14:ligatures w14:val="standardContextual"/>
          </w:rPr>
          <w:tab/>
        </w:r>
        <w:r w:rsidR="00AC48E5" w:rsidRPr="0068182D">
          <w:rPr>
            <w:rStyle w:val="Hypertextovodkaz"/>
            <w:noProof/>
          </w:rPr>
          <w:t>Formy vzdělávání v mateřské škole</w:t>
        </w:r>
        <w:r w:rsidR="00AC48E5" w:rsidRPr="0068182D">
          <w:rPr>
            <w:noProof/>
            <w:webHidden/>
          </w:rPr>
          <w:tab/>
        </w:r>
        <w:r w:rsidR="00AC48E5" w:rsidRPr="0068182D">
          <w:rPr>
            <w:noProof/>
            <w:webHidden/>
          </w:rPr>
          <w:fldChar w:fldCharType="begin"/>
        </w:r>
        <w:r w:rsidR="00AC48E5" w:rsidRPr="0068182D">
          <w:rPr>
            <w:noProof/>
            <w:webHidden/>
          </w:rPr>
          <w:instrText xml:space="preserve"> PAGEREF _Toc204459965 \h </w:instrText>
        </w:r>
        <w:r w:rsidR="00AC48E5" w:rsidRPr="0068182D">
          <w:rPr>
            <w:noProof/>
            <w:webHidden/>
          </w:rPr>
        </w:r>
        <w:r w:rsidR="00AC48E5" w:rsidRPr="0068182D">
          <w:rPr>
            <w:noProof/>
            <w:webHidden/>
          </w:rPr>
          <w:fldChar w:fldCharType="separate"/>
        </w:r>
        <w:r w:rsidR="00DC28C0">
          <w:rPr>
            <w:noProof/>
            <w:webHidden/>
          </w:rPr>
          <w:t>22</w:t>
        </w:r>
        <w:r w:rsidR="00AC48E5" w:rsidRPr="0068182D">
          <w:rPr>
            <w:noProof/>
            <w:webHidden/>
          </w:rPr>
          <w:fldChar w:fldCharType="end"/>
        </w:r>
      </w:hyperlink>
    </w:p>
    <w:p w14:paraId="1D066555" w14:textId="1A8BDDDD" w:rsidR="00AC48E5" w:rsidRPr="0068182D" w:rsidRDefault="00045FFE">
      <w:pPr>
        <w:pStyle w:val="Obsah3"/>
        <w:tabs>
          <w:tab w:val="left" w:pos="1320"/>
          <w:tab w:val="right" w:leader="dot" w:pos="9062"/>
        </w:tabs>
        <w:rPr>
          <w:rFonts w:asciiTheme="minorHAnsi" w:eastAsiaTheme="minorEastAsia" w:hAnsiTheme="minorHAnsi" w:cstheme="minorBidi"/>
          <w:noProof/>
          <w:kern w:val="2"/>
          <w14:ligatures w14:val="standardContextual"/>
        </w:rPr>
      </w:pPr>
      <w:hyperlink w:anchor="_Toc204459966" w:history="1">
        <w:r w:rsidR="00AC48E5" w:rsidRPr="0068182D">
          <w:rPr>
            <w:rStyle w:val="Hypertextovodkaz"/>
            <w:noProof/>
          </w:rPr>
          <w:t>5.1.1</w:t>
        </w:r>
        <w:r w:rsidR="00AC48E5" w:rsidRPr="0068182D">
          <w:rPr>
            <w:rFonts w:asciiTheme="minorHAnsi" w:eastAsiaTheme="minorEastAsia" w:hAnsiTheme="minorHAnsi" w:cstheme="minorBidi"/>
            <w:noProof/>
            <w:kern w:val="2"/>
            <w14:ligatures w14:val="standardContextual"/>
          </w:rPr>
          <w:tab/>
        </w:r>
        <w:r w:rsidR="00AC48E5" w:rsidRPr="0068182D">
          <w:rPr>
            <w:rStyle w:val="Hypertextovodkaz"/>
            <w:noProof/>
          </w:rPr>
          <w:t>Hra jako hlavní forma činnosti</w:t>
        </w:r>
        <w:r w:rsidR="00AC48E5" w:rsidRPr="0068182D">
          <w:rPr>
            <w:noProof/>
            <w:webHidden/>
          </w:rPr>
          <w:tab/>
        </w:r>
        <w:r w:rsidR="00AC48E5" w:rsidRPr="0068182D">
          <w:rPr>
            <w:noProof/>
            <w:webHidden/>
          </w:rPr>
          <w:fldChar w:fldCharType="begin"/>
        </w:r>
        <w:r w:rsidR="00AC48E5" w:rsidRPr="0068182D">
          <w:rPr>
            <w:noProof/>
            <w:webHidden/>
          </w:rPr>
          <w:instrText xml:space="preserve"> PAGEREF _Toc204459966 \h </w:instrText>
        </w:r>
        <w:r w:rsidR="00AC48E5" w:rsidRPr="0068182D">
          <w:rPr>
            <w:noProof/>
            <w:webHidden/>
          </w:rPr>
        </w:r>
        <w:r w:rsidR="00AC48E5" w:rsidRPr="0068182D">
          <w:rPr>
            <w:noProof/>
            <w:webHidden/>
          </w:rPr>
          <w:fldChar w:fldCharType="separate"/>
        </w:r>
        <w:r w:rsidR="00DC28C0">
          <w:rPr>
            <w:noProof/>
            <w:webHidden/>
          </w:rPr>
          <w:t>22</w:t>
        </w:r>
        <w:r w:rsidR="00AC48E5" w:rsidRPr="0068182D">
          <w:rPr>
            <w:noProof/>
            <w:webHidden/>
          </w:rPr>
          <w:fldChar w:fldCharType="end"/>
        </w:r>
      </w:hyperlink>
    </w:p>
    <w:p w14:paraId="196A2780" w14:textId="4929CA55" w:rsidR="00AC48E5" w:rsidRPr="0068182D" w:rsidRDefault="00045FFE">
      <w:pPr>
        <w:pStyle w:val="Obsah3"/>
        <w:tabs>
          <w:tab w:val="left" w:pos="1320"/>
          <w:tab w:val="right" w:leader="dot" w:pos="9062"/>
        </w:tabs>
        <w:rPr>
          <w:rFonts w:asciiTheme="minorHAnsi" w:eastAsiaTheme="minorEastAsia" w:hAnsiTheme="minorHAnsi" w:cstheme="minorBidi"/>
          <w:noProof/>
          <w:kern w:val="2"/>
          <w14:ligatures w14:val="standardContextual"/>
        </w:rPr>
      </w:pPr>
      <w:hyperlink w:anchor="_Toc204459967" w:history="1">
        <w:r w:rsidR="00AC48E5" w:rsidRPr="0068182D">
          <w:rPr>
            <w:rStyle w:val="Hypertextovodkaz"/>
            <w:noProof/>
          </w:rPr>
          <w:t>5.1.2</w:t>
        </w:r>
        <w:r w:rsidR="00AC48E5" w:rsidRPr="0068182D">
          <w:rPr>
            <w:rFonts w:asciiTheme="minorHAnsi" w:eastAsiaTheme="minorEastAsia" w:hAnsiTheme="minorHAnsi" w:cstheme="minorBidi"/>
            <w:noProof/>
            <w:kern w:val="2"/>
            <w14:ligatures w14:val="standardContextual"/>
          </w:rPr>
          <w:tab/>
        </w:r>
        <w:r w:rsidR="00AC48E5" w:rsidRPr="0068182D">
          <w:rPr>
            <w:rStyle w:val="Hypertextovodkaz"/>
            <w:noProof/>
          </w:rPr>
          <w:t>Spontánní činnosti</w:t>
        </w:r>
        <w:r w:rsidR="00AC48E5" w:rsidRPr="0068182D">
          <w:rPr>
            <w:noProof/>
            <w:webHidden/>
          </w:rPr>
          <w:tab/>
        </w:r>
        <w:r w:rsidR="00AC48E5" w:rsidRPr="0068182D">
          <w:rPr>
            <w:noProof/>
            <w:webHidden/>
          </w:rPr>
          <w:fldChar w:fldCharType="begin"/>
        </w:r>
        <w:r w:rsidR="00AC48E5" w:rsidRPr="0068182D">
          <w:rPr>
            <w:noProof/>
            <w:webHidden/>
          </w:rPr>
          <w:instrText xml:space="preserve"> PAGEREF _Toc204459967 \h </w:instrText>
        </w:r>
        <w:r w:rsidR="00AC48E5" w:rsidRPr="0068182D">
          <w:rPr>
            <w:noProof/>
            <w:webHidden/>
          </w:rPr>
        </w:r>
        <w:r w:rsidR="00AC48E5" w:rsidRPr="0068182D">
          <w:rPr>
            <w:noProof/>
            <w:webHidden/>
          </w:rPr>
          <w:fldChar w:fldCharType="separate"/>
        </w:r>
        <w:r w:rsidR="00DC28C0">
          <w:rPr>
            <w:noProof/>
            <w:webHidden/>
          </w:rPr>
          <w:t>22</w:t>
        </w:r>
        <w:r w:rsidR="00AC48E5" w:rsidRPr="0068182D">
          <w:rPr>
            <w:noProof/>
            <w:webHidden/>
          </w:rPr>
          <w:fldChar w:fldCharType="end"/>
        </w:r>
      </w:hyperlink>
    </w:p>
    <w:p w14:paraId="187A2721" w14:textId="436FBF16" w:rsidR="00AC48E5" w:rsidRPr="0068182D" w:rsidRDefault="00045FFE">
      <w:pPr>
        <w:pStyle w:val="Obsah3"/>
        <w:tabs>
          <w:tab w:val="left" w:pos="1320"/>
          <w:tab w:val="right" w:leader="dot" w:pos="9062"/>
        </w:tabs>
        <w:rPr>
          <w:rFonts w:asciiTheme="minorHAnsi" w:eastAsiaTheme="minorEastAsia" w:hAnsiTheme="minorHAnsi" w:cstheme="minorBidi"/>
          <w:noProof/>
          <w:kern w:val="2"/>
          <w14:ligatures w14:val="standardContextual"/>
        </w:rPr>
      </w:pPr>
      <w:hyperlink w:anchor="_Toc204459968" w:history="1">
        <w:r w:rsidR="00AC48E5" w:rsidRPr="0068182D">
          <w:rPr>
            <w:rStyle w:val="Hypertextovodkaz"/>
            <w:noProof/>
          </w:rPr>
          <w:t>5.1.3</w:t>
        </w:r>
        <w:r w:rsidR="00AC48E5" w:rsidRPr="0068182D">
          <w:rPr>
            <w:rFonts w:asciiTheme="minorHAnsi" w:eastAsiaTheme="minorEastAsia" w:hAnsiTheme="minorHAnsi" w:cstheme="minorBidi"/>
            <w:noProof/>
            <w:kern w:val="2"/>
            <w14:ligatures w14:val="standardContextual"/>
          </w:rPr>
          <w:tab/>
        </w:r>
        <w:r w:rsidR="00AC48E5" w:rsidRPr="0068182D">
          <w:rPr>
            <w:rStyle w:val="Hypertextovodkaz"/>
            <w:noProof/>
          </w:rPr>
          <w:t>Řízené činnosti</w:t>
        </w:r>
        <w:r w:rsidR="00AC48E5" w:rsidRPr="0068182D">
          <w:rPr>
            <w:noProof/>
            <w:webHidden/>
          </w:rPr>
          <w:tab/>
        </w:r>
        <w:r w:rsidR="00AC48E5" w:rsidRPr="0068182D">
          <w:rPr>
            <w:noProof/>
            <w:webHidden/>
          </w:rPr>
          <w:fldChar w:fldCharType="begin"/>
        </w:r>
        <w:r w:rsidR="00AC48E5" w:rsidRPr="0068182D">
          <w:rPr>
            <w:noProof/>
            <w:webHidden/>
          </w:rPr>
          <w:instrText xml:space="preserve"> PAGEREF _Toc204459968 \h </w:instrText>
        </w:r>
        <w:r w:rsidR="00AC48E5" w:rsidRPr="0068182D">
          <w:rPr>
            <w:noProof/>
            <w:webHidden/>
          </w:rPr>
        </w:r>
        <w:r w:rsidR="00AC48E5" w:rsidRPr="0068182D">
          <w:rPr>
            <w:noProof/>
            <w:webHidden/>
          </w:rPr>
          <w:fldChar w:fldCharType="separate"/>
        </w:r>
        <w:r w:rsidR="00DC28C0">
          <w:rPr>
            <w:noProof/>
            <w:webHidden/>
          </w:rPr>
          <w:t>22</w:t>
        </w:r>
        <w:r w:rsidR="00AC48E5" w:rsidRPr="0068182D">
          <w:rPr>
            <w:noProof/>
            <w:webHidden/>
          </w:rPr>
          <w:fldChar w:fldCharType="end"/>
        </w:r>
      </w:hyperlink>
    </w:p>
    <w:p w14:paraId="213BD75C" w14:textId="480353AA" w:rsidR="00AC48E5" w:rsidRPr="0068182D" w:rsidRDefault="00045FFE">
      <w:pPr>
        <w:pStyle w:val="Obsah3"/>
        <w:tabs>
          <w:tab w:val="left" w:pos="1320"/>
          <w:tab w:val="right" w:leader="dot" w:pos="9062"/>
        </w:tabs>
        <w:rPr>
          <w:rFonts w:asciiTheme="minorHAnsi" w:eastAsiaTheme="minorEastAsia" w:hAnsiTheme="minorHAnsi" w:cstheme="minorBidi"/>
          <w:noProof/>
          <w:kern w:val="2"/>
          <w14:ligatures w14:val="standardContextual"/>
        </w:rPr>
      </w:pPr>
      <w:hyperlink w:anchor="_Toc204459969" w:history="1">
        <w:r w:rsidR="00AC48E5" w:rsidRPr="0068182D">
          <w:rPr>
            <w:rStyle w:val="Hypertextovodkaz"/>
            <w:noProof/>
          </w:rPr>
          <w:t>5.1.4</w:t>
        </w:r>
        <w:r w:rsidR="00AC48E5" w:rsidRPr="0068182D">
          <w:rPr>
            <w:rFonts w:asciiTheme="minorHAnsi" w:eastAsiaTheme="minorEastAsia" w:hAnsiTheme="minorHAnsi" w:cstheme="minorBidi"/>
            <w:noProof/>
            <w:kern w:val="2"/>
            <w14:ligatures w14:val="standardContextual"/>
          </w:rPr>
          <w:tab/>
        </w:r>
        <w:r w:rsidR="00AC48E5" w:rsidRPr="0068182D">
          <w:rPr>
            <w:rStyle w:val="Hypertextovodkaz"/>
            <w:noProof/>
          </w:rPr>
          <w:t>Komunitní kruh / ranní kruh</w:t>
        </w:r>
        <w:r w:rsidR="00AC48E5" w:rsidRPr="0068182D">
          <w:rPr>
            <w:noProof/>
            <w:webHidden/>
          </w:rPr>
          <w:tab/>
        </w:r>
        <w:r w:rsidR="00AC48E5" w:rsidRPr="0068182D">
          <w:rPr>
            <w:noProof/>
            <w:webHidden/>
          </w:rPr>
          <w:fldChar w:fldCharType="begin"/>
        </w:r>
        <w:r w:rsidR="00AC48E5" w:rsidRPr="0068182D">
          <w:rPr>
            <w:noProof/>
            <w:webHidden/>
          </w:rPr>
          <w:instrText xml:space="preserve"> PAGEREF _Toc204459969 \h </w:instrText>
        </w:r>
        <w:r w:rsidR="00AC48E5" w:rsidRPr="0068182D">
          <w:rPr>
            <w:noProof/>
            <w:webHidden/>
          </w:rPr>
        </w:r>
        <w:r w:rsidR="00AC48E5" w:rsidRPr="0068182D">
          <w:rPr>
            <w:noProof/>
            <w:webHidden/>
          </w:rPr>
          <w:fldChar w:fldCharType="separate"/>
        </w:r>
        <w:r w:rsidR="00DC28C0">
          <w:rPr>
            <w:noProof/>
            <w:webHidden/>
          </w:rPr>
          <w:t>23</w:t>
        </w:r>
        <w:r w:rsidR="00AC48E5" w:rsidRPr="0068182D">
          <w:rPr>
            <w:noProof/>
            <w:webHidden/>
          </w:rPr>
          <w:fldChar w:fldCharType="end"/>
        </w:r>
      </w:hyperlink>
    </w:p>
    <w:p w14:paraId="0FC1AB02" w14:textId="14FFE8DA" w:rsidR="00AC48E5" w:rsidRPr="0068182D" w:rsidRDefault="00045FFE">
      <w:pPr>
        <w:pStyle w:val="Obsah3"/>
        <w:tabs>
          <w:tab w:val="left" w:pos="1320"/>
          <w:tab w:val="right" w:leader="dot" w:pos="9062"/>
        </w:tabs>
        <w:rPr>
          <w:rFonts w:asciiTheme="minorHAnsi" w:eastAsiaTheme="minorEastAsia" w:hAnsiTheme="minorHAnsi" w:cstheme="minorBidi"/>
          <w:noProof/>
          <w:kern w:val="2"/>
          <w14:ligatures w14:val="standardContextual"/>
        </w:rPr>
      </w:pPr>
      <w:hyperlink w:anchor="_Toc204459970" w:history="1">
        <w:r w:rsidR="00AC48E5" w:rsidRPr="0068182D">
          <w:rPr>
            <w:rStyle w:val="Hypertextovodkaz"/>
            <w:noProof/>
          </w:rPr>
          <w:t>5.1.5</w:t>
        </w:r>
        <w:r w:rsidR="00AC48E5" w:rsidRPr="0068182D">
          <w:rPr>
            <w:rFonts w:asciiTheme="minorHAnsi" w:eastAsiaTheme="minorEastAsia" w:hAnsiTheme="minorHAnsi" w:cstheme="minorBidi"/>
            <w:noProof/>
            <w:kern w:val="2"/>
            <w14:ligatures w14:val="standardContextual"/>
          </w:rPr>
          <w:tab/>
        </w:r>
        <w:r w:rsidR="00AC48E5" w:rsidRPr="0068182D">
          <w:rPr>
            <w:rStyle w:val="Hypertextovodkaz"/>
            <w:noProof/>
          </w:rPr>
          <w:t>Individuální práce</w:t>
        </w:r>
        <w:r w:rsidR="00AC48E5" w:rsidRPr="0068182D">
          <w:rPr>
            <w:noProof/>
            <w:webHidden/>
          </w:rPr>
          <w:tab/>
        </w:r>
        <w:r w:rsidR="00AC48E5" w:rsidRPr="0068182D">
          <w:rPr>
            <w:noProof/>
            <w:webHidden/>
          </w:rPr>
          <w:fldChar w:fldCharType="begin"/>
        </w:r>
        <w:r w:rsidR="00AC48E5" w:rsidRPr="0068182D">
          <w:rPr>
            <w:noProof/>
            <w:webHidden/>
          </w:rPr>
          <w:instrText xml:space="preserve"> PAGEREF _Toc204459970 \h </w:instrText>
        </w:r>
        <w:r w:rsidR="00AC48E5" w:rsidRPr="0068182D">
          <w:rPr>
            <w:noProof/>
            <w:webHidden/>
          </w:rPr>
        </w:r>
        <w:r w:rsidR="00AC48E5" w:rsidRPr="0068182D">
          <w:rPr>
            <w:noProof/>
            <w:webHidden/>
          </w:rPr>
          <w:fldChar w:fldCharType="separate"/>
        </w:r>
        <w:r w:rsidR="00DC28C0">
          <w:rPr>
            <w:noProof/>
            <w:webHidden/>
          </w:rPr>
          <w:t>23</w:t>
        </w:r>
        <w:r w:rsidR="00AC48E5" w:rsidRPr="0068182D">
          <w:rPr>
            <w:noProof/>
            <w:webHidden/>
          </w:rPr>
          <w:fldChar w:fldCharType="end"/>
        </w:r>
      </w:hyperlink>
    </w:p>
    <w:p w14:paraId="13CA2340" w14:textId="39D385C5" w:rsidR="00AC48E5" w:rsidRPr="0068182D" w:rsidRDefault="00045FFE">
      <w:pPr>
        <w:pStyle w:val="Obsah3"/>
        <w:tabs>
          <w:tab w:val="left" w:pos="1320"/>
          <w:tab w:val="right" w:leader="dot" w:pos="9062"/>
        </w:tabs>
        <w:rPr>
          <w:rFonts w:asciiTheme="minorHAnsi" w:eastAsiaTheme="minorEastAsia" w:hAnsiTheme="minorHAnsi" w:cstheme="minorBidi"/>
          <w:noProof/>
          <w:kern w:val="2"/>
          <w14:ligatures w14:val="standardContextual"/>
        </w:rPr>
      </w:pPr>
      <w:hyperlink w:anchor="_Toc204459971" w:history="1">
        <w:r w:rsidR="00AC48E5" w:rsidRPr="0068182D">
          <w:rPr>
            <w:rStyle w:val="Hypertextovodkaz"/>
            <w:noProof/>
          </w:rPr>
          <w:t>5.1.6</w:t>
        </w:r>
        <w:r w:rsidR="00AC48E5" w:rsidRPr="0068182D">
          <w:rPr>
            <w:rFonts w:asciiTheme="minorHAnsi" w:eastAsiaTheme="minorEastAsia" w:hAnsiTheme="minorHAnsi" w:cstheme="minorBidi"/>
            <w:noProof/>
            <w:kern w:val="2"/>
            <w14:ligatures w14:val="standardContextual"/>
          </w:rPr>
          <w:tab/>
        </w:r>
        <w:r w:rsidR="00AC48E5" w:rsidRPr="0068182D">
          <w:rPr>
            <w:rStyle w:val="Hypertextovodkaz"/>
            <w:noProof/>
          </w:rPr>
          <w:t>Skupinová práce</w:t>
        </w:r>
        <w:r w:rsidR="00AC48E5" w:rsidRPr="0068182D">
          <w:rPr>
            <w:noProof/>
            <w:webHidden/>
          </w:rPr>
          <w:tab/>
        </w:r>
        <w:r w:rsidR="00AC48E5" w:rsidRPr="0068182D">
          <w:rPr>
            <w:noProof/>
            <w:webHidden/>
          </w:rPr>
          <w:fldChar w:fldCharType="begin"/>
        </w:r>
        <w:r w:rsidR="00AC48E5" w:rsidRPr="0068182D">
          <w:rPr>
            <w:noProof/>
            <w:webHidden/>
          </w:rPr>
          <w:instrText xml:space="preserve"> PAGEREF _Toc204459971 \h </w:instrText>
        </w:r>
        <w:r w:rsidR="00AC48E5" w:rsidRPr="0068182D">
          <w:rPr>
            <w:noProof/>
            <w:webHidden/>
          </w:rPr>
        </w:r>
        <w:r w:rsidR="00AC48E5" w:rsidRPr="0068182D">
          <w:rPr>
            <w:noProof/>
            <w:webHidden/>
          </w:rPr>
          <w:fldChar w:fldCharType="separate"/>
        </w:r>
        <w:r w:rsidR="00DC28C0">
          <w:rPr>
            <w:noProof/>
            <w:webHidden/>
          </w:rPr>
          <w:t>23</w:t>
        </w:r>
        <w:r w:rsidR="00AC48E5" w:rsidRPr="0068182D">
          <w:rPr>
            <w:noProof/>
            <w:webHidden/>
          </w:rPr>
          <w:fldChar w:fldCharType="end"/>
        </w:r>
      </w:hyperlink>
    </w:p>
    <w:p w14:paraId="4CB71894" w14:textId="0CF3CD92" w:rsidR="00AC48E5" w:rsidRPr="0068182D" w:rsidRDefault="00045FFE">
      <w:pPr>
        <w:pStyle w:val="Obsah3"/>
        <w:tabs>
          <w:tab w:val="left" w:pos="1320"/>
          <w:tab w:val="right" w:leader="dot" w:pos="9062"/>
        </w:tabs>
        <w:rPr>
          <w:rFonts w:asciiTheme="minorHAnsi" w:eastAsiaTheme="minorEastAsia" w:hAnsiTheme="minorHAnsi" w:cstheme="minorBidi"/>
          <w:noProof/>
          <w:kern w:val="2"/>
          <w14:ligatures w14:val="standardContextual"/>
        </w:rPr>
      </w:pPr>
      <w:hyperlink w:anchor="_Toc204459972" w:history="1">
        <w:r w:rsidR="00AC48E5" w:rsidRPr="0068182D">
          <w:rPr>
            <w:rStyle w:val="Hypertextovodkaz"/>
            <w:noProof/>
          </w:rPr>
          <w:t>5.1.7</w:t>
        </w:r>
        <w:r w:rsidR="00AC48E5" w:rsidRPr="0068182D">
          <w:rPr>
            <w:rFonts w:asciiTheme="minorHAnsi" w:eastAsiaTheme="minorEastAsia" w:hAnsiTheme="minorHAnsi" w:cstheme="minorBidi"/>
            <w:noProof/>
            <w:kern w:val="2"/>
            <w14:ligatures w14:val="standardContextual"/>
          </w:rPr>
          <w:tab/>
        </w:r>
        <w:r w:rsidR="00AC48E5" w:rsidRPr="0068182D">
          <w:rPr>
            <w:rStyle w:val="Hypertextovodkaz"/>
            <w:noProof/>
          </w:rPr>
          <w:t>Projektové učení / tematické bloky</w:t>
        </w:r>
        <w:r w:rsidR="00AC48E5" w:rsidRPr="0068182D">
          <w:rPr>
            <w:noProof/>
            <w:webHidden/>
          </w:rPr>
          <w:tab/>
        </w:r>
        <w:r w:rsidR="00AC48E5" w:rsidRPr="0068182D">
          <w:rPr>
            <w:noProof/>
            <w:webHidden/>
          </w:rPr>
          <w:fldChar w:fldCharType="begin"/>
        </w:r>
        <w:r w:rsidR="00AC48E5" w:rsidRPr="0068182D">
          <w:rPr>
            <w:noProof/>
            <w:webHidden/>
          </w:rPr>
          <w:instrText xml:space="preserve"> PAGEREF _Toc204459972 \h </w:instrText>
        </w:r>
        <w:r w:rsidR="00AC48E5" w:rsidRPr="0068182D">
          <w:rPr>
            <w:noProof/>
            <w:webHidden/>
          </w:rPr>
        </w:r>
        <w:r w:rsidR="00AC48E5" w:rsidRPr="0068182D">
          <w:rPr>
            <w:noProof/>
            <w:webHidden/>
          </w:rPr>
          <w:fldChar w:fldCharType="separate"/>
        </w:r>
        <w:r w:rsidR="00DC28C0">
          <w:rPr>
            <w:noProof/>
            <w:webHidden/>
          </w:rPr>
          <w:t>23</w:t>
        </w:r>
        <w:r w:rsidR="00AC48E5" w:rsidRPr="0068182D">
          <w:rPr>
            <w:noProof/>
            <w:webHidden/>
          </w:rPr>
          <w:fldChar w:fldCharType="end"/>
        </w:r>
      </w:hyperlink>
    </w:p>
    <w:p w14:paraId="2736C6CD" w14:textId="377B71F4" w:rsidR="00AC48E5" w:rsidRPr="0068182D" w:rsidRDefault="00045FFE">
      <w:pPr>
        <w:pStyle w:val="Obsah3"/>
        <w:tabs>
          <w:tab w:val="left" w:pos="1320"/>
          <w:tab w:val="right" w:leader="dot" w:pos="9062"/>
        </w:tabs>
        <w:rPr>
          <w:rFonts w:asciiTheme="minorHAnsi" w:eastAsiaTheme="minorEastAsia" w:hAnsiTheme="minorHAnsi" w:cstheme="minorBidi"/>
          <w:noProof/>
          <w:kern w:val="2"/>
          <w14:ligatures w14:val="standardContextual"/>
        </w:rPr>
      </w:pPr>
      <w:hyperlink w:anchor="_Toc204459973" w:history="1">
        <w:r w:rsidR="00AC48E5" w:rsidRPr="0068182D">
          <w:rPr>
            <w:rStyle w:val="Hypertextovodkaz"/>
            <w:noProof/>
          </w:rPr>
          <w:t>5.1.8</w:t>
        </w:r>
        <w:r w:rsidR="00AC48E5" w:rsidRPr="0068182D">
          <w:rPr>
            <w:rFonts w:asciiTheme="minorHAnsi" w:eastAsiaTheme="minorEastAsia" w:hAnsiTheme="minorHAnsi" w:cstheme="minorBidi"/>
            <w:noProof/>
            <w:kern w:val="2"/>
            <w14:ligatures w14:val="standardContextual"/>
          </w:rPr>
          <w:tab/>
        </w:r>
        <w:r w:rsidR="00AC48E5" w:rsidRPr="0068182D">
          <w:rPr>
            <w:rStyle w:val="Hypertextovodkaz"/>
            <w:noProof/>
          </w:rPr>
          <w:t>Vzdělávání v reálných situacích (prožitkové učení)</w:t>
        </w:r>
        <w:r w:rsidR="00AC48E5" w:rsidRPr="0068182D">
          <w:rPr>
            <w:noProof/>
            <w:webHidden/>
          </w:rPr>
          <w:tab/>
        </w:r>
        <w:r w:rsidR="00AC48E5" w:rsidRPr="0068182D">
          <w:rPr>
            <w:noProof/>
            <w:webHidden/>
          </w:rPr>
          <w:fldChar w:fldCharType="begin"/>
        </w:r>
        <w:r w:rsidR="00AC48E5" w:rsidRPr="0068182D">
          <w:rPr>
            <w:noProof/>
            <w:webHidden/>
          </w:rPr>
          <w:instrText xml:space="preserve"> PAGEREF _Toc204459973 \h </w:instrText>
        </w:r>
        <w:r w:rsidR="00AC48E5" w:rsidRPr="0068182D">
          <w:rPr>
            <w:noProof/>
            <w:webHidden/>
          </w:rPr>
        </w:r>
        <w:r w:rsidR="00AC48E5" w:rsidRPr="0068182D">
          <w:rPr>
            <w:noProof/>
            <w:webHidden/>
          </w:rPr>
          <w:fldChar w:fldCharType="separate"/>
        </w:r>
        <w:r w:rsidR="00DC28C0">
          <w:rPr>
            <w:noProof/>
            <w:webHidden/>
          </w:rPr>
          <w:t>23</w:t>
        </w:r>
        <w:r w:rsidR="00AC48E5" w:rsidRPr="0068182D">
          <w:rPr>
            <w:noProof/>
            <w:webHidden/>
          </w:rPr>
          <w:fldChar w:fldCharType="end"/>
        </w:r>
      </w:hyperlink>
    </w:p>
    <w:p w14:paraId="7B756290" w14:textId="516831E0" w:rsidR="00AC48E5" w:rsidRPr="0068182D" w:rsidRDefault="00045FFE">
      <w:pPr>
        <w:pStyle w:val="Obsah3"/>
        <w:tabs>
          <w:tab w:val="left" w:pos="1320"/>
          <w:tab w:val="right" w:leader="dot" w:pos="9062"/>
        </w:tabs>
        <w:rPr>
          <w:rFonts w:asciiTheme="minorHAnsi" w:eastAsiaTheme="minorEastAsia" w:hAnsiTheme="minorHAnsi" w:cstheme="minorBidi"/>
          <w:noProof/>
          <w:kern w:val="2"/>
          <w14:ligatures w14:val="standardContextual"/>
        </w:rPr>
      </w:pPr>
      <w:hyperlink w:anchor="_Toc204459974" w:history="1">
        <w:r w:rsidR="00AC48E5" w:rsidRPr="0068182D">
          <w:rPr>
            <w:rStyle w:val="Hypertextovodkaz"/>
            <w:noProof/>
          </w:rPr>
          <w:t>5.1.9</w:t>
        </w:r>
        <w:r w:rsidR="00AC48E5" w:rsidRPr="0068182D">
          <w:rPr>
            <w:rFonts w:asciiTheme="minorHAnsi" w:eastAsiaTheme="minorEastAsia" w:hAnsiTheme="minorHAnsi" w:cstheme="minorBidi"/>
            <w:noProof/>
            <w:kern w:val="2"/>
            <w14:ligatures w14:val="standardContextual"/>
          </w:rPr>
          <w:tab/>
        </w:r>
        <w:r w:rsidR="00AC48E5" w:rsidRPr="0068182D">
          <w:rPr>
            <w:rStyle w:val="Hypertextovodkaz"/>
            <w:noProof/>
          </w:rPr>
          <w:t>Pohybové a pobytové aktivity</w:t>
        </w:r>
        <w:r w:rsidR="00AC48E5" w:rsidRPr="0068182D">
          <w:rPr>
            <w:noProof/>
            <w:webHidden/>
          </w:rPr>
          <w:tab/>
        </w:r>
        <w:r w:rsidR="00AC48E5" w:rsidRPr="0068182D">
          <w:rPr>
            <w:noProof/>
            <w:webHidden/>
          </w:rPr>
          <w:fldChar w:fldCharType="begin"/>
        </w:r>
        <w:r w:rsidR="00AC48E5" w:rsidRPr="0068182D">
          <w:rPr>
            <w:noProof/>
            <w:webHidden/>
          </w:rPr>
          <w:instrText xml:space="preserve"> PAGEREF _Toc204459974 \h </w:instrText>
        </w:r>
        <w:r w:rsidR="00AC48E5" w:rsidRPr="0068182D">
          <w:rPr>
            <w:noProof/>
            <w:webHidden/>
          </w:rPr>
        </w:r>
        <w:r w:rsidR="00AC48E5" w:rsidRPr="0068182D">
          <w:rPr>
            <w:noProof/>
            <w:webHidden/>
          </w:rPr>
          <w:fldChar w:fldCharType="separate"/>
        </w:r>
        <w:r w:rsidR="00DC28C0">
          <w:rPr>
            <w:noProof/>
            <w:webHidden/>
          </w:rPr>
          <w:t>23</w:t>
        </w:r>
        <w:r w:rsidR="00AC48E5" w:rsidRPr="0068182D">
          <w:rPr>
            <w:noProof/>
            <w:webHidden/>
          </w:rPr>
          <w:fldChar w:fldCharType="end"/>
        </w:r>
      </w:hyperlink>
    </w:p>
    <w:p w14:paraId="61532213" w14:textId="48479FB1" w:rsidR="00AC48E5" w:rsidRPr="0068182D" w:rsidRDefault="00045FFE">
      <w:pPr>
        <w:pStyle w:val="Obsah2"/>
        <w:tabs>
          <w:tab w:val="left" w:pos="880"/>
          <w:tab w:val="right" w:leader="dot" w:pos="9062"/>
        </w:tabs>
        <w:rPr>
          <w:rFonts w:asciiTheme="minorHAnsi" w:eastAsiaTheme="minorEastAsia" w:hAnsiTheme="minorHAnsi" w:cstheme="minorBidi"/>
          <w:noProof/>
          <w:kern w:val="2"/>
          <w14:ligatures w14:val="standardContextual"/>
        </w:rPr>
      </w:pPr>
      <w:hyperlink w:anchor="_Toc204459975" w:history="1">
        <w:r w:rsidR="00AC48E5" w:rsidRPr="0068182D">
          <w:rPr>
            <w:rStyle w:val="Hypertextovodkaz"/>
            <w:noProof/>
          </w:rPr>
          <w:t>5.2</w:t>
        </w:r>
        <w:r w:rsidR="00AC48E5" w:rsidRPr="0068182D">
          <w:rPr>
            <w:rFonts w:asciiTheme="minorHAnsi" w:eastAsiaTheme="minorEastAsia" w:hAnsiTheme="minorHAnsi" w:cstheme="minorBidi"/>
            <w:noProof/>
            <w:kern w:val="2"/>
            <w14:ligatures w14:val="standardContextual"/>
          </w:rPr>
          <w:tab/>
        </w:r>
        <w:r w:rsidR="00AC48E5" w:rsidRPr="0068182D">
          <w:rPr>
            <w:rStyle w:val="Hypertextovodkaz"/>
            <w:noProof/>
          </w:rPr>
          <w:t>Nastavení procesu pedagogického diagnostikování</w:t>
        </w:r>
        <w:r w:rsidR="00AC48E5" w:rsidRPr="0068182D">
          <w:rPr>
            <w:noProof/>
            <w:webHidden/>
          </w:rPr>
          <w:tab/>
        </w:r>
        <w:r w:rsidR="00AC48E5" w:rsidRPr="0068182D">
          <w:rPr>
            <w:noProof/>
            <w:webHidden/>
          </w:rPr>
          <w:fldChar w:fldCharType="begin"/>
        </w:r>
        <w:r w:rsidR="00AC48E5" w:rsidRPr="0068182D">
          <w:rPr>
            <w:noProof/>
            <w:webHidden/>
          </w:rPr>
          <w:instrText xml:space="preserve"> PAGEREF _Toc204459975 \h </w:instrText>
        </w:r>
        <w:r w:rsidR="00AC48E5" w:rsidRPr="0068182D">
          <w:rPr>
            <w:noProof/>
            <w:webHidden/>
          </w:rPr>
        </w:r>
        <w:r w:rsidR="00AC48E5" w:rsidRPr="0068182D">
          <w:rPr>
            <w:noProof/>
            <w:webHidden/>
          </w:rPr>
          <w:fldChar w:fldCharType="separate"/>
        </w:r>
        <w:r w:rsidR="00DC28C0">
          <w:rPr>
            <w:noProof/>
            <w:webHidden/>
          </w:rPr>
          <w:t>25</w:t>
        </w:r>
        <w:r w:rsidR="00AC48E5" w:rsidRPr="0068182D">
          <w:rPr>
            <w:noProof/>
            <w:webHidden/>
          </w:rPr>
          <w:fldChar w:fldCharType="end"/>
        </w:r>
      </w:hyperlink>
    </w:p>
    <w:p w14:paraId="4D4F252B" w14:textId="11111B55" w:rsidR="00AC48E5" w:rsidRPr="0068182D" w:rsidRDefault="00045FFE">
      <w:pPr>
        <w:pStyle w:val="Obsah1"/>
        <w:rPr>
          <w:rFonts w:asciiTheme="minorHAnsi" w:eastAsiaTheme="minorEastAsia" w:hAnsiTheme="minorHAnsi" w:cstheme="minorBidi"/>
          <w:noProof/>
          <w:kern w:val="2"/>
          <w14:ligatures w14:val="standardContextual"/>
        </w:rPr>
      </w:pPr>
      <w:hyperlink w:anchor="_Toc204459976" w:history="1">
        <w:r w:rsidR="00AC48E5" w:rsidRPr="0068182D">
          <w:rPr>
            <w:rStyle w:val="Hypertextovodkaz"/>
            <w:noProof/>
          </w:rPr>
          <w:t>6.</w:t>
        </w:r>
        <w:r w:rsidR="00AC48E5" w:rsidRPr="0068182D">
          <w:rPr>
            <w:rFonts w:asciiTheme="minorHAnsi" w:eastAsiaTheme="minorEastAsia" w:hAnsiTheme="minorHAnsi" w:cstheme="minorBidi"/>
            <w:noProof/>
            <w:kern w:val="2"/>
            <w14:ligatures w14:val="standardContextual"/>
          </w:rPr>
          <w:tab/>
        </w:r>
        <w:r w:rsidR="00AC48E5" w:rsidRPr="0068182D">
          <w:rPr>
            <w:rStyle w:val="Hypertextovodkaz"/>
            <w:noProof/>
          </w:rPr>
          <w:t>Vzdělávací obsah</w:t>
        </w:r>
        <w:r w:rsidR="00AC48E5" w:rsidRPr="0068182D">
          <w:rPr>
            <w:noProof/>
            <w:webHidden/>
          </w:rPr>
          <w:tab/>
        </w:r>
        <w:r w:rsidR="00AC48E5" w:rsidRPr="0068182D">
          <w:rPr>
            <w:noProof/>
            <w:webHidden/>
          </w:rPr>
          <w:fldChar w:fldCharType="begin"/>
        </w:r>
        <w:r w:rsidR="00AC48E5" w:rsidRPr="0068182D">
          <w:rPr>
            <w:noProof/>
            <w:webHidden/>
          </w:rPr>
          <w:instrText xml:space="preserve"> PAGEREF _Toc204459976 \h </w:instrText>
        </w:r>
        <w:r w:rsidR="00AC48E5" w:rsidRPr="0068182D">
          <w:rPr>
            <w:noProof/>
            <w:webHidden/>
          </w:rPr>
        </w:r>
        <w:r w:rsidR="00AC48E5" w:rsidRPr="0068182D">
          <w:rPr>
            <w:noProof/>
            <w:webHidden/>
          </w:rPr>
          <w:fldChar w:fldCharType="separate"/>
        </w:r>
        <w:r w:rsidR="00DC28C0">
          <w:rPr>
            <w:noProof/>
            <w:webHidden/>
          </w:rPr>
          <w:t>27</w:t>
        </w:r>
        <w:r w:rsidR="00AC48E5" w:rsidRPr="0068182D">
          <w:rPr>
            <w:noProof/>
            <w:webHidden/>
          </w:rPr>
          <w:fldChar w:fldCharType="end"/>
        </w:r>
      </w:hyperlink>
    </w:p>
    <w:p w14:paraId="7051BC88" w14:textId="67E205E2" w:rsidR="00AC48E5" w:rsidRPr="0068182D" w:rsidRDefault="00045FFE">
      <w:pPr>
        <w:pStyle w:val="Obsah2"/>
        <w:tabs>
          <w:tab w:val="left" w:pos="880"/>
          <w:tab w:val="right" w:leader="dot" w:pos="9062"/>
        </w:tabs>
        <w:rPr>
          <w:rFonts w:asciiTheme="minorHAnsi" w:eastAsiaTheme="minorEastAsia" w:hAnsiTheme="minorHAnsi" w:cstheme="minorBidi"/>
          <w:noProof/>
          <w:kern w:val="2"/>
          <w14:ligatures w14:val="standardContextual"/>
        </w:rPr>
      </w:pPr>
      <w:hyperlink w:anchor="_Toc204459977" w:history="1">
        <w:r w:rsidR="00AC48E5" w:rsidRPr="0068182D">
          <w:rPr>
            <w:rStyle w:val="Hypertextovodkaz"/>
            <w:noProof/>
          </w:rPr>
          <w:t>6.1</w:t>
        </w:r>
        <w:r w:rsidR="00AC48E5" w:rsidRPr="0068182D">
          <w:rPr>
            <w:rFonts w:asciiTheme="minorHAnsi" w:eastAsiaTheme="minorEastAsia" w:hAnsiTheme="minorHAnsi" w:cstheme="minorBidi"/>
            <w:noProof/>
            <w:kern w:val="2"/>
            <w14:ligatures w14:val="standardContextual"/>
          </w:rPr>
          <w:tab/>
        </w:r>
        <w:r w:rsidR="00AC48E5" w:rsidRPr="0068182D">
          <w:rPr>
            <w:rStyle w:val="Hypertextovodkaz"/>
            <w:noProof/>
          </w:rPr>
          <w:t>Základní gramotnosti</w:t>
        </w:r>
        <w:r w:rsidR="00AC48E5" w:rsidRPr="0068182D">
          <w:rPr>
            <w:noProof/>
            <w:webHidden/>
          </w:rPr>
          <w:tab/>
        </w:r>
        <w:r w:rsidR="00AC48E5" w:rsidRPr="0068182D">
          <w:rPr>
            <w:noProof/>
            <w:webHidden/>
          </w:rPr>
          <w:fldChar w:fldCharType="begin"/>
        </w:r>
        <w:r w:rsidR="00AC48E5" w:rsidRPr="0068182D">
          <w:rPr>
            <w:noProof/>
            <w:webHidden/>
          </w:rPr>
          <w:instrText xml:space="preserve"> PAGEREF _Toc204459977 \h </w:instrText>
        </w:r>
        <w:r w:rsidR="00AC48E5" w:rsidRPr="0068182D">
          <w:rPr>
            <w:noProof/>
            <w:webHidden/>
          </w:rPr>
        </w:r>
        <w:r w:rsidR="00AC48E5" w:rsidRPr="0068182D">
          <w:rPr>
            <w:noProof/>
            <w:webHidden/>
          </w:rPr>
          <w:fldChar w:fldCharType="separate"/>
        </w:r>
        <w:r w:rsidR="00DC28C0">
          <w:rPr>
            <w:noProof/>
            <w:webHidden/>
          </w:rPr>
          <w:t>27</w:t>
        </w:r>
        <w:r w:rsidR="00AC48E5" w:rsidRPr="0068182D">
          <w:rPr>
            <w:noProof/>
            <w:webHidden/>
          </w:rPr>
          <w:fldChar w:fldCharType="end"/>
        </w:r>
      </w:hyperlink>
    </w:p>
    <w:p w14:paraId="0ABAAC6A" w14:textId="146BCC5D" w:rsidR="00AC48E5" w:rsidRPr="0068182D" w:rsidRDefault="00045FFE">
      <w:pPr>
        <w:pStyle w:val="Obsah2"/>
        <w:tabs>
          <w:tab w:val="left" w:pos="880"/>
          <w:tab w:val="right" w:leader="dot" w:pos="9062"/>
        </w:tabs>
        <w:rPr>
          <w:rFonts w:asciiTheme="minorHAnsi" w:eastAsiaTheme="minorEastAsia" w:hAnsiTheme="minorHAnsi" w:cstheme="minorBidi"/>
          <w:noProof/>
          <w:kern w:val="2"/>
          <w14:ligatures w14:val="standardContextual"/>
        </w:rPr>
      </w:pPr>
      <w:hyperlink w:anchor="_Toc204459978" w:history="1">
        <w:r w:rsidR="00AC48E5" w:rsidRPr="0068182D">
          <w:rPr>
            <w:rStyle w:val="Hypertextovodkaz"/>
            <w:noProof/>
          </w:rPr>
          <w:t>6.2</w:t>
        </w:r>
        <w:r w:rsidR="00AC48E5" w:rsidRPr="0068182D">
          <w:rPr>
            <w:rFonts w:asciiTheme="minorHAnsi" w:eastAsiaTheme="minorEastAsia" w:hAnsiTheme="minorHAnsi" w:cstheme="minorBidi"/>
            <w:noProof/>
            <w:kern w:val="2"/>
            <w14:ligatures w14:val="standardContextual"/>
          </w:rPr>
          <w:tab/>
        </w:r>
        <w:r w:rsidR="00AC48E5" w:rsidRPr="0068182D">
          <w:rPr>
            <w:rStyle w:val="Hypertextovodkaz"/>
            <w:noProof/>
          </w:rPr>
          <w:t>Klíčové kompetence</w:t>
        </w:r>
        <w:r w:rsidR="00AC48E5" w:rsidRPr="0068182D">
          <w:rPr>
            <w:noProof/>
            <w:webHidden/>
          </w:rPr>
          <w:tab/>
        </w:r>
        <w:r w:rsidR="00AC48E5" w:rsidRPr="0068182D">
          <w:rPr>
            <w:noProof/>
            <w:webHidden/>
          </w:rPr>
          <w:fldChar w:fldCharType="begin"/>
        </w:r>
        <w:r w:rsidR="00AC48E5" w:rsidRPr="0068182D">
          <w:rPr>
            <w:noProof/>
            <w:webHidden/>
          </w:rPr>
          <w:instrText xml:space="preserve"> PAGEREF _Toc204459978 \h </w:instrText>
        </w:r>
        <w:r w:rsidR="00AC48E5" w:rsidRPr="0068182D">
          <w:rPr>
            <w:noProof/>
            <w:webHidden/>
          </w:rPr>
        </w:r>
        <w:r w:rsidR="00AC48E5" w:rsidRPr="0068182D">
          <w:rPr>
            <w:noProof/>
            <w:webHidden/>
          </w:rPr>
          <w:fldChar w:fldCharType="separate"/>
        </w:r>
        <w:r w:rsidR="00DC28C0">
          <w:rPr>
            <w:noProof/>
            <w:webHidden/>
          </w:rPr>
          <w:t>28</w:t>
        </w:r>
        <w:r w:rsidR="00AC48E5" w:rsidRPr="0068182D">
          <w:rPr>
            <w:noProof/>
            <w:webHidden/>
          </w:rPr>
          <w:fldChar w:fldCharType="end"/>
        </w:r>
      </w:hyperlink>
    </w:p>
    <w:p w14:paraId="36750D7D" w14:textId="3A018157" w:rsidR="00AC48E5" w:rsidRPr="0068182D" w:rsidRDefault="00045FFE">
      <w:pPr>
        <w:pStyle w:val="Obsah2"/>
        <w:tabs>
          <w:tab w:val="left" w:pos="880"/>
          <w:tab w:val="right" w:leader="dot" w:pos="9062"/>
        </w:tabs>
        <w:rPr>
          <w:rFonts w:asciiTheme="minorHAnsi" w:eastAsiaTheme="minorEastAsia" w:hAnsiTheme="minorHAnsi" w:cstheme="minorBidi"/>
          <w:noProof/>
          <w:kern w:val="2"/>
          <w14:ligatures w14:val="standardContextual"/>
        </w:rPr>
      </w:pPr>
      <w:hyperlink w:anchor="_Toc204459979" w:history="1">
        <w:r w:rsidR="00AC48E5" w:rsidRPr="0068182D">
          <w:rPr>
            <w:rStyle w:val="Hypertextovodkaz"/>
            <w:noProof/>
          </w:rPr>
          <w:t>6.3</w:t>
        </w:r>
        <w:r w:rsidR="00AC48E5" w:rsidRPr="0068182D">
          <w:rPr>
            <w:rFonts w:asciiTheme="minorHAnsi" w:eastAsiaTheme="minorEastAsia" w:hAnsiTheme="minorHAnsi" w:cstheme="minorBidi"/>
            <w:noProof/>
            <w:kern w:val="2"/>
            <w14:ligatures w14:val="standardContextual"/>
          </w:rPr>
          <w:tab/>
        </w:r>
        <w:r w:rsidR="00AC48E5" w:rsidRPr="0068182D">
          <w:rPr>
            <w:rStyle w:val="Hypertextovodkaz"/>
            <w:noProof/>
          </w:rPr>
          <w:t>Integrované bloky</w:t>
        </w:r>
        <w:r w:rsidR="00AC48E5" w:rsidRPr="0068182D">
          <w:rPr>
            <w:noProof/>
            <w:webHidden/>
          </w:rPr>
          <w:tab/>
        </w:r>
        <w:r w:rsidR="00AC48E5" w:rsidRPr="0068182D">
          <w:rPr>
            <w:noProof/>
            <w:webHidden/>
          </w:rPr>
          <w:fldChar w:fldCharType="begin"/>
        </w:r>
        <w:r w:rsidR="00AC48E5" w:rsidRPr="0068182D">
          <w:rPr>
            <w:noProof/>
            <w:webHidden/>
          </w:rPr>
          <w:instrText xml:space="preserve"> PAGEREF _Toc204459979 \h </w:instrText>
        </w:r>
        <w:r w:rsidR="00AC48E5" w:rsidRPr="0068182D">
          <w:rPr>
            <w:noProof/>
            <w:webHidden/>
          </w:rPr>
        </w:r>
        <w:r w:rsidR="00AC48E5" w:rsidRPr="0068182D">
          <w:rPr>
            <w:noProof/>
            <w:webHidden/>
          </w:rPr>
          <w:fldChar w:fldCharType="separate"/>
        </w:r>
        <w:r w:rsidR="00DC28C0">
          <w:rPr>
            <w:noProof/>
            <w:webHidden/>
          </w:rPr>
          <w:t>28</w:t>
        </w:r>
        <w:r w:rsidR="00AC48E5" w:rsidRPr="0068182D">
          <w:rPr>
            <w:noProof/>
            <w:webHidden/>
          </w:rPr>
          <w:fldChar w:fldCharType="end"/>
        </w:r>
      </w:hyperlink>
    </w:p>
    <w:p w14:paraId="439349FA" w14:textId="312FAC43" w:rsidR="00AC48E5" w:rsidRPr="0068182D" w:rsidRDefault="00045FFE">
      <w:pPr>
        <w:pStyle w:val="Obsah3"/>
        <w:tabs>
          <w:tab w:val="left" w:pos="1320"/>
          <w:tab w:val="right" w:leader="dot" w:pos="9062"/>
        </w:tabs>
        <w:rPr>
          <w:rFonts w:asciiTheme="minorHAnsi" w:eastAsiaTheme="minorEastAsia" w:hAnsiTheme="minorHAnsi" w:cstheme="minorBidi"/>
          <w:noProof/>
          <w:kern w:val="2"/>
          <w14:ligatures w14:val="standardContextual"/>
        </w:rPr>
      </w:pPr>
      <w:hyperlink w:anchor="_Toc204459980" w:history="1">
        <w:r w:rsidR="00AC48E5" w:rsidRPr="0068182D">
          <w:rPr>
            <w:rStyle w:val="Hypertextovodkaz"/>
            <w:noProof/>
          </w:rPr>
          <w:t>6.3.1</w:t>
        </w:r>
        <w:r w:rsidR="00AC48E5" w:rsidRPr="0068182D">
          <w:rPr>
            <w:rFonts w:asciiTheme="minorHAnsi" w:eastAsiaTheme="minorEastAsia" w:hAnsiTheme="minorHAnsi" w:cstheme="minorBidi"/>
            <w:noProof/>
            <w:kern w:val="2"/>
            <w14:ligatures w14:val="standardContextual"/>
          </w:rPr>
          <w:tab/>
        </w:r>
        <w:r w:rsidR="00AC48E5" w:rsidRPr="0068182D">
          <w:rPr>
            <w:rStyle w:val="Hypertextovodkaz"/>
            <w:noProof/>
          </w:rPr>
          <w:t>I. Jsme tu spolu (socio-emoční rozvoj)</w:t>
        </w:r>
        <w:r w:rsidR="00AC48E5" w:rsidRPr="0068182D">
          <w:rPr>
            <w:noProof/>
            <w:webHidden/>
          </w:rPr>
          <w:tab/>
        </w:r>
        <w:r w:rsidR="00AC48E5" w:rsidRPr="0068182D">
          <w:rPr>
            <w:noProof/>
            <w:webHidden/>
          </w:rPr>
          <w:fldChar w:fldCharType="begin"/>
        </w:r>
        <w:r w:rsidR="00AC48E5" w:rsidRPr="0068182D">
          <w:rPr>
            <w:noProof/>
            <w:webHidden/>
          </w:rPr>
          <w:instrText xml:space="preserve"> PAGEREF _Toc204459980 \h </w:instrText>
        </w:r>
        <w:r w:rsidR="00AC48E5" w:rsidRPr="0068182D">
          <w:rPr>
            <w:noProof/>
            <w:webHidden/>
          </w:rPr>
        </w:r>
        <w:r w:rsidR="00AC48E5" w:rsidRPr="0068182D">
          <w:rPr>
            <w:noProof/>
            <w:webHidden/>
          </w:rPr>
          <w:fldChar w:fldCharType="separate"/>
        </w:r>
        <w:r w:rsidR="00DC28C0">
          <w:rPr>
            <w:noProof/>
            <w:webHidden/>
          </w:rPr>
          <w:t>29</w:t>
        </w:r>
        <w:r w:rsidR="00AC48E5" w:rsidRPr="0068182D">
          <w:rPr>
            <w:noProof/>
            <w:webHidden/>
          </w:rPr>
          <w:fldChar w:fldCharType="end"/>
        </w:r>
      </w:hyperlink>
    </w:p>
    <w:p w14:paraId="0489E64C" w14:textId="788A85B7" w:rsidR="00AC48E5" w:rsidRPr="0068182D" w:rsidRDefault="00045FFE">
      <w:pPr>
        <w:pStyle w:val="Obsah3"/>
        <w:tabs>
          <w:tab w:val="left" w:pos="1320"/>
          <w:tab w:val="right" w:leader="dot" w:pos="9062"/>
        </w:tabs>
        <w:rPr>
          <w:rFonts w:asciiTheme="minorHAnsi" w:eastAsiaTheme="minorEastAsia" w:hAnsiTheme="minorHAnsi" w:cstheme="minorBidi"/>
          <w:noProof/>
          <w:kern w:val="2"/>
          <w14:ligatures w14:val="standardContextual"/>
        </w:rPr>
      </w:pPr>
      <w:hyperlink w:anchor="_Toc204459981" w:history="1">
        <w:r w:rsidR="00AC48E5" w:rsidRPr="0068182D">
          <w:rPr>
            <w:rStyle w:val="Hypertextovodkaz"/>
            <w:noProof/>
          </w:rPr>
          <w:t>6.3.2</w:t>
        </w:r>
        <w:r w:rsidR="00AC48E5" w:rsidRPr="0068182D">
          <w:rPr>
            <w:rFonts w:asciiTheme="minorHAnsi" w:eastAsiaTheme="minorEastAsia" w:hAnsiTheme="minorHAnsi" w:cstheme="minorBidi"/>
            <w:noProof/>
            <w:kern w:val="2"/>
            <w14:ligatures w14:val="standardContextual"/>
          </w:rPr>
          <w:tab/>
        </w:r>
        <w:r w:rsidR="00AC48E5" w:rsidRPr="0068182D">
          <w:rPr>
            <w:rStyle w:val="Hypertextovodkaz"/>
            <w:noProof/>
          </w:rPr>
          <w:t>II. Příroda a životní prostředí kolem nás</w:t>
        </w:r>
        <w:r w:rsidR="00AC48E5" w:rsidRPr="0068182D">
          <w:rPr>
            <w:noProof/>
            <w:webHidden/>
          </w:rPr>
          <w:tab/>
        </w:r>
        <w:r w:rsidR="00AC48E5" w:rsidRPr="0068182D">
          <w:rPr>
            <w:noProof/>
            <w:webHidden/>
          </w:rPr>
          <w:fldChar w:fldCharType="begin"/>
        </w:r>
        <w:r w:rsidR="00AC48E5" w:rsidRPr="0068182D">
          <w:rPr>
            <w:noProof/>
            <w:webHidden/>
          </w:rPr>
          <w:instrText xml:space="preserve"> PAGEREF _Toc204459981 \h </w:instrText>
        </w:r>
        <w:r w:rsidR="00AC48E5" w:rsidRPr="0068182D">
          <w:rPr>
            <w:noProof/>
            <w:webHidden/>
          </w:rPr>
        </w:r>
        <w:r w:rsidR="00AC48E5" w:rsidRPr="0068182D">
          <w:rPr>
            <w:noProof/>
            <w:webHidden/>
          </w:rPr>
          <w:fldChar w:fldCharType="separate"/>
        </w:r>
        <w:r w:rsidR="00DC28C0">
          <w:rPr>
            <w:noProof/>
            <w:webHidden/>
          </w:rPr>
          <w:t>35</w:t>
        </w:r>
        <w:r w:rsidR="00AC48E5" w:rsidRPr="0068182D">
          <w:rPr>
            <w:noProof/>
            <w:webHidden/>
          </w:rPr>
          <w:fldChar w:fldCharType="end"/>
        </w:r>
      </w:hyperlink>
    </w:p>
    <w:p w14:paraId="3954A95B" w14:textId="18D2625D" w:rsidR="00AC48E5" w:rsidRPr="0068182D" w:rsidRDefault="00045FFE">
      <w:pPr>
        <w:pStyle w:val="Obsah3"/>
        <w:tabs>
          <w:tab w:val="left" w:pos="1320"/>
          <w:tab w:val="right" w:leader="dot" w:pos="9062"/>
        </w:tabs>
        <w:rPr>
          <w:rFonts w:asciiTheme="minorHAnsi" w:eastAsiaTheme="minorEastAsia" w:hAnsiTheme="minorHAnsi" w:cstheme="minorBidi"/>
          <w:noProof/>
          <w:kern w:val="2"/>
          <w14:ligatures w14:val="standardContextual"/>
        </w:rPr>
      </w:pPr>
      <w:hyperlink w:anchor="_Toc204459982" w:history="1">
        <w:r w:rsidR="00AC48E5" w:rsidRPr="0068182D">
          <w:rPr>
            <w:rStyle w:val="Hypertextovodkaz"/>
            <w:noProof/>
          </w:rPr>
          <w:t>6.3.3</w:t>
        </w:r>
        <w:r w:rsidR="00AC48E5" w:rsidRPr="0068182D">
          <w:rPr>
            <w:rFonts w:asciiTheme="minorHAnsi" w:eastAsiaTheme="minorEastAsia" w:hAnsiTheme="minorHAnsi" w:cstheme="minorBidi"/>
            <w:noProof/>
            <w:kern w:val="2"/>
            <w14:ligatures w14:val="standardContextual"/>
          </w:rPr>
          <w:tab/>
        </w:r>
        <w:r w:rsidR="00AC48E5" w:rsidRPr="0068182D">
          <w:rPr>
            <w:rStyle w:val="Hypertextovodkaz"/>
            <w:noProof/>
          </w:rPr>
          <w:t>III. Od podzimu do léta, pohádka k nám zalétá</w:t>
        </w:r>
        <w:r w:rsidR="00AC48E5" w:rsidRPr="0068182D">
          <w:rPr>
            <w:noProof/>
            <w:webHidden/>
          </w:rPr>
          <w:tab/>
        </w:r>
        <w:r w:rsidR="00AC48E5" w:rsidRPr="0068182D">
          <w:rPr>
            <w:noProof/>
            <w:webHidden/>
          </w:rPr>
          <w:fldChar w:fldCharType="begin"/>
        </w:r>
        <w:r w:rsidR="00AC48E5" w:rsidRPr="0068182D">
          <w:rPr>
            <w:noProof/>
            <w:webHidden/>
          </w:rPr>
          <w:instrText xml:space="preserve"> PAGEREF _Toc204459982 \h </w:instrText>
        </w:r>
        <w:r w:rsidR="00AC48E5" w:rsidRPr="0068182D">
          <w:rPr>
            <w:noProof/>
            <w:webHidden/>
          </w:rPr>
        </w:r>
        <w:r w:rsidR="00AC48E5" w:rsidRPr="0068182D">
          <w:rPr>
            <w:noProof/>
            <w:webHidden/>
          </w:rPr>
          <w:fldChar w:fldCharType="separate"/>
        </w:r>
        <w:r w:rsidR="00DC28C0">
          <w:rPr>
            <w:noProof/>
            <w:webHidden/>
          </w:rPr>
          <w:t>39</w:t>
        </w:r>
        <w:r w:rsidR="00AC48E5" w:rsidRPr="0068182D">
          <w:rPr>
            <w:noProof/>
            <w:webHidden/>
          </w:rPr>
          <w:fldChar w:fldCharType="end"/>
        </w:r>
      </w:hyperlink>
    </w:p>
    <w:p w14:paraId="7FF1E74A" w14:textId="57E06998" w:rsidR="00AC48E5" w:rsidRPr="0068182D" w:rsidRDefault="00045FFE">
      <w:pPr>
        <w:pStyle w:val="Obsah3"/>
        <w:tabs>
          <w:tab w:val="left" w:pos="1320"/>
          <w:tab w:val="right" w:leader="dot" w:pos="9062"/>
        </w:tabs>
        <w:rPr>
          <w:rFonts w:asciiTheme="minorHAnsi" w:eastAsiaTheme="minorEastAsia" w:hAnsiTheme="minorHAnsi" w:cstheme="minorBidi"/>
          <w:noProof/>
          <w:kern w:val="2"/>
          <w14:ligatures w14:val="standardContextual"/>
        </w:rPr>
      </w:pPr>
      <w:hyperlink w:anchor="_Toc204459983" w:history="1">
        <w:r w:rsidR="00AC48E5" w:rsidRPr="0068182D">
          <w:rPr>
            <w:rStyle w:val="Hypertextovodkaz"/>
            <w:noProof/>
          </w:rPr>
          <w:t>6.3.4</w:t>
        </w:r>
        <w:r w:rsidR="00AC48E5" w:rsidRPr="0068182D">
          <w:rPr>
            <w:rFonts w:asciiTheme="minorHAnsi" w:eastAsiaTheme="minorEastAsia" w:hAnsiTheme="minorHAnsi" w:cstheme="minorBidi"/>
            <w:noProof/>
            <w:kern w:val="2"/>
            <w14:ligatures w14:val="standardContextual"/>
          </w:rPr>
          <w:tab/>
        </w:r>
        <w:r w:rsidR="00AC48E5" w:rsidRPr="0068182D">
          <w:rPr>
            <w:rStyle w:val="Hypertextovodkaz"/>
            <w:noProof/>
          </w:rPr>
          <w:t>IV. Tematický celek – Sportem ku zdraví, zdraví životní styl</w:t>
        </w:r>
        <w:r w:rsidR="00AC48E5" w:rsidRPr="0068182D">
          <w:rPr>
            <w:noProof/>
            <w:webHidden/>
          </w:rPr>
          <w:tab/>
        </w:r>
        <w:r w:rsidR="00AC48E5" w:rsidRPr="0068182D">
          <w:rPr>
            <w:noProof/>
            <w:webHidden/>
          </w:rPr>
          <w:fldChar w:fldCharType="begin"/>
        </w:r>
        <w:r w:rsidR="00AC48E5" w:rsidRPr="0068182D">
          <w:rPr>
            <w:noProof/>
            <w:webHidden/>
          </w:rPr>
          <w:instrText xml:space="preserve"> PAGEREF _Toc204459983 \h </w:instrText>
        </w:r>
        <w:r w:rsidR="00AC48E5" w:rsidRPr="0068182D">
          <w:rPr>
            <w:noProof/>
            <w:webHidden/>
          </w:rPr>
        </w:r>
        <w:r w:rsidR="00AC48E5" w:rsidRPr="0068182D">
          <w:rPr>
            <w:noProof/>
            <w:webHidden/>
          </w:rPr>
          <w:fldChar w:fldCharType="separate"/>
        </w:r>
        <w:r w:rsidR="00DC28C0">
          <w:rPr>
            <w:noProof/>
            <w:webHidden/>
          </w:rPr>
          <w:t>44</w:t>
        </w:r>
        <w:r w:rsidR="00AC48E5" w:rsidRPr="0068182D">
          <w:rPr>
            <w:noProof/>
            <w:webHidden/>
          </w:rPr>
          <w:fldChar w:fldCharType="end"/>
        </w:r>
      </w:hyperlink>
    </w:p>
    <w:p w14:paraId="7E42FCE9" w14:textId="45DA30E5" w:rsidR="00AC48E5" w:rsidRPr="0068182D" w:rsidRDefault="00045FFE">
      <w:pPr>
        <w:pStyle w:val="Obsah3"/>
        <w:tabs>
          <w:tab w:val="right" w:leader="dot" w:pos="9062"/>
        </w:tabs>
        <w:rPr>
          <w:rFonts w:asciiTheme="minorHAnsi" w:eastAsiaTheme="minorEastAsia" w:hAnsiTheme="minorHAnsi" w:cstheme="minorBidi"/>
          <w:noProof/>
          <w:kern w:val="2"/>
          <w14:ligatures w14:val="standardContextual"/>
        </w:rPr>
      </w:pPr>
      <w:hyperlink w:anchor="_Toc204459984" w:history="1">
        <w:r w:rsidR="00AC48E5" w:rsidRPr="0068182D">
          <w:rPr>
            <w:rStyle w:val="Hypertextovodkaz"/>
            <w:noProof/>
          </w:rPr>
          <w:t>Hlavní cíle:</w:t>
        </w:r>
        <w:r w:rsidR="00AC48E5" w:rsidRPr="0068182D">
          <w:rPr>
            <w:noProof/>
            <w:webHidden/>
          </w:rPr>
          <w:tab/>
        </w:r>
        <w:r w:rsidR="00AC48E5" w:rsidRPr="0068182D">
          <w:rPr>
            <w:noProof/>
            <w:webHidden/>
          </w:rPr>
          <w:fldChar w:fldCharType="begin"/>
        </w:r>
        <w:r w:rsidR="00AC48E5" w:rsidRPr="0068182D">
          <w:rPr>
            <w:noProof/>
            <w:webHidden/>
          </w:rPr>
          <w:instrText xml:space="preserve"> PAGEREF _Toc204459984 \h </w:instrText>
        </w:r>
        <w:r w:rsidR="00AC48E5" w:rsidRPr="0068182D">
          <w:rPr>
            <w:noProof/>
            <w:webHidden/>
          </w:rPr>
        </w:r>
        <w:r w:rsidR="00AC48E5" w:rsidRPr="0068182D">
          <w:rPr>
            <w:noProof/>
            <w:webHidden/>
          </w:rPr>
          <w:fldChar w:fldCharType="separate"/>
        </w:r>
        <w:r w:rsidR="00DC28C0">
          <w:rPr>
            <w:noProof/>
            <w:webHidden/>
          </w:rPr>
          <w:t>44</w:t>
        </w:r>
        <w:r w:rsidR="00AC48E5" w:rsidRPr="0068182D">
          <w:rPr>
            <w:noProof/>
            <w:webHidden/>
          </w:rPr>
          <w:fldChar w:fldCharType="end"/>
        </w:r>
      </w:hyperlink>
    </w:p>
    <w:p w14:paraId="6AED80BC" w14:textId="3A4F4833" w:rsidR="00AC48E5" w:rsidRPr="0068182D" w:rsidRDefault="00045FFE">
      <w:pPr>
        <w:pStyle w:val="Obsah3"/>
        <w:tabs>
          <w:tab w:val="left" w:pos="1320"/>
          <w:tab w:val="right" w:leader="dot" w:pos="9062"/>
        </w:tabs>
        <w:rPr>
          <w:rFonts w:asciiTheme="minorHAnsi" w:eastAsiaTheme="minorEastAsia" w:hAnsiTheme="minorHAnsi" w:cstheme="minorBidi"/>
          <w:noProof/>
          <w:kern w:val="2"/>
          <w14:ligatures w14:val="standardContextual"/>
        </w:rPr>
      </w:pPr>
      <w:hyperlink w:anchor="_Toc204459985" w:history="1">
        <w:r w:rsidR="00AC48E5" w:rsidRPr="0068182D">
          <w:rPr>
            <w:rStyle w:val="Hypertextovodkaz"/>
            <w:noProof/>
          </w:rPr>
          <w:t>6.3.5</w:t>
        </w:r>
        <w:r w:rsidR="00AC48E5" w:rsidRPr="0068182D">
          <w:rPr>
            <w:rFonts w:asciiTheme="minorHAnsi" w:eastAsiaTheme="minorEastAsia" w:hAnsiTheme="minorHAnsi" w:cstheme="minorBidi"/>
            <w:noProof/>
            <w:kern w:val="2"/>
            <w14:ligatures w14:val="standardContextual"/>
          </w:rPr>
          <w:tab/>
        </w:r>
        <w:r w:rsidR="00AC48E5" w:rsidRPr="0068182D">
          <w:rPr>
            <w:rStyle w:val="Hypertextovodkaz"/>
            <w:noProof/>
          </w:rPr>
          <w:t>V. Tematický celek – Zvyky a tradice</w:t>
        </w:r>
        <w:r w:rsidR="00AC48E5" w:rsidRPr="0068182D">
          <w:rPr>
            <w:noProof/>
            <w:webHidden/>
          </w:rPr>
          <w:tab/>
        </w:r>
        <w:r w:rsidR="00AC48E5" w:rsidRPr="0068182D">
          <w:rPr>
            <w:noProof/>
            <w:webHidden/>
          </w:rPr>
          <w:fldChar w:fldCharType="begin"/>
        </w:r>
        <w:r w:rsidR="00AC48E5" w:rsidRPr="0068182D">
          <w:rPr>
            <w:noProof/>
            <w:webHidden/>
          </w:rPr>
          <w:instrText xml:space="preserve"> PAGEREF _Toc204459985 \h </w:instrText>
        </w:r>
        <w:r w:rsidR="00AC48E5" w:rsidRPr="0068182D">
          <w:rPr>
            <w:noProof/>
            <w:webHidden/>
          </w:rPr>
        </w:r>
        <w:r w:rsidR="00AC48E5" w:rsidRPr="0068182D">
          <w:rPr>
            <w:noProof/>
            <w:webHidden/>
          </w:rPr>
          <w:fldChar w:fldCharType="separate"/>
        </w:r>
        <w:r w:rsidR="00DC28C0">
          <w:rPr>
            <w:noProof/>
            <w:webHidden/>
          </w:rPr>
          <w:t>50</w:t>
        </w:r>
        <w:r w:rsidR="00AC48E5" w:rsidRPr="0068182D">
          <w:rPr>
            <w:noProof/>
            <w:webHidden/>
          </w:rPr>
          <w:fldChar w:fldCharType="end"/>
        </w:r>
      </w:hyperlink>
    </w:p>
    <w:p w14:paraId="3470A382" w14:textId="01FC149B" w:rsidR="00AC48E5" w:rsidRPr="0068182D" w:rsidRDefault="00045FFE">
      <w:pPr>
        <w:pStyle w:val="Obsah2"/>
        <w:tabs>
          <w:tab w:val="left" w:pos="880"/>
          <w:tab w:val="right" w:leader="dot" w:pos="9062"/>
        </w:tabs>
        <w:rPr>
          <w:rFonts w:asciiTheme="minorHAnsi" w:eastAsiaTheme="minorEastAsia" w:hAnsiTheme="minorHAnsi" w:cstheme="minorBidi"/>
          <w:noProof/>
          <w:kern w:val="2"/>
          <w14:ligatures w14:val="standardContextual"/>
        </w:rPr>
      </w:pPr>
      <w:hyperlink w:anchor="_Toc204459986" w:history="1">
        <w:r w:rsidR="00AC48E5" w:rsidRPr="0068182D">
          <w:rPr>
            <w:rStyle w:val="Hypertextovodkaz"/>
            <w:noProof/>
          </w:rPr>
          <w:t>6.4</w:t>
        </w:r>
        <w:r w:rsidR="00AC48E5" w:rsidRPr="0068182D">
          <w:rPr>
            <w:rFonts w:asciiTheme="minorHAnsi" w:eastAsiaTheme="minorEastAsia" w:hAnsiTheme="minorHAnsi" w:cstheme="minorBidi"/>
            <w:noProof/>
            <w:kern w:val="2"/>
            <w14:ligatures w14:val="standardContextual"/>
          </w:rPr>
          <w:tab/>
        </w:r>
        <w:r w:rsidR="00AC48E5" w:rsidRPr="0068182D">
          <w:rPr>
            <w:rStyle w:val="Hypertextovodkaz"/>
            <w:noProof/>
          </w:rPr>
          <w:t>Další projekty a programy</w:t>
        </w:r>
        <w:r w:rsidR="00AC48E5" w:rsidRPr="0068182D">
          <w:rPr>
            <w:noProof/>
            <w:webHidden/>
          </w:rPr>
          <w:tab/>
        </w:r>
        <w:r w:rsidR="00AC48E5" w:rsidRPr="0068182D">
          <w:rPr>
            <w:noProof/>
            <w:webHidden/>
          </w:rPr>
          <w:fldChar w:fldCharType="begin"/>
        </w:r>
        <w:r w:rsidR="00AC48E5" w:rsidRPr="0068182D">
          <w:rPr>
            <w:noProof/>
            <w:webHidden/>
          </w:rPr>
          <w:instrText xml:space="preserve"> PAGEREF _Toc204459986 \h </w:instrText>
        </w:r>
        <w:r w:rsidR="00AC48E5" w:rsidRPr="0068182D">
          <w:rPr>
            <w:noProof/>
            <w:webHidden/>
          </w:rPr>
        </w:r>
        <w:r w:rsidR="00AC48E5" w:rsidRPr="0068182D">
          <w:rPr>
            <w:noProof/>
            <w:webHidden/>
          </w:rPr>
          <w:fldChar w:fldCharType="separate"/>
        </w:r>
        <w:r w:rsidR="00DC28C0">
          <w:rPr>
            <w:noProof/>
            <w:webHidden/>
          </w:rPr>
          <w:t>56</w:t>
        </w:r>
        <w:r w:rsidR="00AC48E5" w:rsidRPr="0068182D">
          <w:rPr>
            <w:noProof/>
            <w:webHidden/>
          </w:rPr>
          <w:fldChar w:fldCharType="end"/>
        </w:r>
      </w:hyperlink>
    </w:p>
    <w:p w14:paraId="603D8BC4" w14:textId="5F865B2E" w:rsidR="00AC48E5" w:rsidRPr="0068182D" w:rsidRDefault="00045FFE">
      <w:pPr>
        <w:pStyle w:val="Obsah3"/>
        <w:tabs>
          <w:tab w:val="left" w:pos="1320"/>
          <w:tab w:val="right" w:leader="dot" w:pos="9062"/>
        </w:tabs>
        <w:rPr>
          <w:rFonts w:asciiTheme="minorHAnsi" w:eastAsiaTheme="minorEastAsia" w:hAnsiTheme="minorHAnsi" w:cstheme="minorBidi"/>
          <w:noProof/>
          <w:kern w:val="2"/>
          <w14:ligatures w14:val="standardContextual"/>
        </w:rPr>
      </w:pPr>
      <w:hyperlink w:anchor="_Toc204459987" w:history="1">
        <w:r w:rsidR="00AC48E5" w:rsidRPr="0068182D">
          <w:rPr>
            <w:rStyle w:val="Hypertextovodkaz"/>
            <w:noProof/>
          </w:rPr>
          <w:t>6.4.1</w:t>
        </w:r>
        <w:r w:rsidR="00AC48E5" w:rsidRPr="0068182D">
          <w:rPr>
            <w:rFonts w:asciiTheme="minorHAnsi" w:eastAsiaTheme="minorEastAsia" w:hAnsiTheme="minorHAnsi" w:cstheme="minorBidi"/>
            <w:noProof/>
            <w:kern w:val="2"/>
            <w14:ligatures w14:val="standardContextual"/>
          </w:rPr>
          <w:tab/>
        </w:r>
        <w:r w:rsidR="00AC48E5" w:rsidRPr="0068182D">
          <w:rPr>
            <w:rStyle w:val="Hypertextovodkaz"/>
            <w:noProof/>
          </w:rPr>
          <w:t>Mateřská škola je přihlášena do projektu Se Sokolem do života</w:t>
        </w:r>
        <w:r w:rsidR="00AC48E5" w:rsidRPr="0068182D">
          <w:rPr>
            <w:noProof/>
            <w:webHidden/>
          </w:rPr>
          <w:tab/>
        </w:r>
        <w:r w:rsidR="00AC48E5" w:rsidRPr="0068182D">
          <w:rPr>
            <w:noProof/>
            <w:webHidden/>
          </w:rPr>
          <w:fldChar w:fldCharType="begin"/>
        </w:r>
        <w:r w:rsidR="00AC48E5" w:rsidRPr="0068182D">
          <w:rPr>
            <w:noProof/>
            <w:webHidden/>
          </w:rPr>
          <w:instrText xml:space="preserve"> PAGEREF _Toc204459987 \h </w:instrText>
        </w:r>
        <w:r w:rsidR="00AC48E5" w:rsidRPr="0068182D">
          <w:rPr>
            <w:noProof/>
            <w:webHidden/>
          </w:rPr>
        </w:r>
        <w:r w:rsidR="00AC48E5" w:rsidRPr="0068182D">
          <w:rPr>
            <w:noProof/>
            <w:webHidden/>
          </w:rPr>
          <w:fldChar w:fldCharType="separate"/>
        </w:r>
        <w:r w:rsidR="00DC28C0">
          <w:rPr>
            <w:noProof/>
            <w:webHidden/>
          </w:rPr>
          <w:t>56</w:t>
        </w:r>
        <w:r w:rsidR="00AC48E5" w:rsidRPr="0068182D">
          <w:rPr>
            <w:noProof/>
            <w:webHidden/>
          </w:rPr>
          <w:fldChar w:fldCharType="end"/>
        </w:r>
      </w:hyperlink>
    </w:p>
    <w:p w14:paraId="3427BA5E" w14:textId="76A44697" w:rsidR="00AC48E5" w:rsidRPr="0068182D" w:rsidRDefault="00045FFE">
      <w:pPr>
        <w:pStyle w:val="Obsah3"/>
        <w:tabs>
          <w:tab w:val="left" w:pos="1320"/>
          <w:tab w:val="right" w:leader="dot" w:pos="9062"/>
        </w:tabs>
        <w:rPr>
          <w:rFonts w:asciiTheme="minorHAnsi" w:eastAsiaTheme="minorEastAsia" w:hAnsiTheme="minorHAnsi" w:cstheme="minorBidi"/>
          <w:noProof/>
          <w:kern w:val="2"/>
          <w14:ligatures w14:val="standardContextual"/>
        </w:rPr>
      </w:pPr>
      <w:hyperlink w:anchor="_Toc204459988" w:history="1">
        <w:r w:rsidR="00AC48E5" w:rsidRPr="0068182D">
          <w:rPr>
            <w:rStyle w:val="Hypertextovodkaz"/>
            <w:noProof/>
          </w:rPr>
          <w:t>6.4.2</w:t>
        </w:r>
        <w:r w:rsidR="00AC48E5" w:rsidRPr="0068182D">
          <w:rPr>
            <w:rFonts w:asciiTheme="minorHAnsi" w:eastAsiaTheme="minorEastAsia" w:hAnsiTheme="minorHAnsi" w:cstheme="minorBidi"/>
            <w:noProof/>
            <w:kern w:val="2"/>
            <w14:ligatures w14:val="standardContextual"/>
          </w:rPr>
          <w:tab/>
        </w:r>
        <w:r w:rsidR="00AC48E5" w:rsidRPr="0068182D">
          <w:rPr>
            <w:rStyle w:val="Hypertextovodkaz"/>
            <w:noProof/>
          </w:rPr>
          <w:t>Mateřská škola využívá podpory MŠMT v rámci Šablon</w:t>
        </w:r>
        <w:r w:rsidR="00AC48E5" w:rsidRPr="0068182D">
          <w:rPr>
            <w:noProof/>
            <w:webHidden/>
          </w:rPr>
          <w:tab/>
        </w:r>
        <w:r w:rsidR="00AC48E5" w:rsidRPr="0068182D">
          <w:rPr>
            <w:noProof/>
            <w:webHidden/>
          </w:rPr>
          <w:fldChar w:fldCharType="begin"/>
        </w:r>
        <w:r w:rsidR="00AC48E5" w:rsidRPr="0068182D">
          <w:rPr>
            <w:noProof/>
            <w:webHidden/>
          </w:rPr>
          <w:instrText xml:space="preserve"> PAGEREF _Toc204459988 \h </w:instrText>
        </w:r>
        <w:r w:rsidR="00AC48E5" w:rsidRPr="0068182D">
          <w:rPr>
            <w:noProof/>
            <w:webHidden/>
          </w:rPr>
        </w:r>
        <w:r w:rsidR="00AC48E5" w:rsidRPr="0068182D">
          <w:rPr>
            <w:noProof/>
            <w:webHidden/>
          </w:rPr>
          <w:fldChar w:fldCharType="separate"/>
        </w:r>
        <w:r w:rsidR="00DC28C0">
          <w:rPr>
            <w:noProof/>
            <w:webHidden/>
          </w:rPr>
          <w:t>56</w:t>
        </w:r>
        <w:r w:rsidR="00AC48E5" w:rsidRPr="0068182D">
          <w:rPr>
            <w:noProof/>
            <w:webHidden/>
          </w:rPr>
          <w:fldChar w:fldCharType="end"/>
        </w:r>
      </w:hyperlink>
    </w:p>
    <w:p w14:paraId="73256BA8" w14:textId="672B3FD1" w:rsidR="00AC48E5" w:rsidRPr="0068182D" w:rsidRDefault="00045FFE">
      <w:pPr>
        <w:pStyle w:val="Obsah1"/>
        <w:rPr>
          <w:rFonts w:asciiTheme="minorHAnsi" w:eastAsiaTheme="minorEastAsia" w:hAnsiTheme="minorHAnsi" w:cstheme="minorBidi"/>
          <w:noProof/>
          <w:kern w:val="2"/>
          <w14:ligatures w14:val="standardContextual"/>
        </w:rPr>
      </w:pPr>
      <w:hyperlink w:anchor="_Toc204459989" w:history="1">
        <w:r w:rsidR="00AC48E5" w:rsidRPr="0068182D">
          <w:rPr>
            <w:rStyle w:val="Hypertextovodkaz"/>
            <w:noProof/>
          </w:rPr>
          <w:t>6.</w:t>
        </w:r>
        <w:r w:rsidR="00AC48E5" w:rsidRPr="0068182D">
          <w:rPr>
            <w:rFonts w:asciiTheme="minorHAnsi" w:eastAsiaTheme="minorEastAsia" w:hAnsiTheme="minorHAnsi" w:cstheme="minorBidi"/>
            <w:noProof/>
            <w:kern w:val="2"/>
            <w14:ligatures w14:val="standardContextual"/>
          </w:rPr>
          <w:tab/>
        </w:r>
        <w:r w:rsidR="00AC48E5" w:rsidRPr="0068182D">
          <w:rPr>
            <w:rStyle w:val="Hypertextovodkaz"/>
            <w:noProof/>
          </w:rPr>
          <w:t>Plán autoevaluace</w:t>
        </w:r>
        <w:r w:rsidR="00AC48E5" w:rsidRPr="0068182D">
          <w:rPr>
            <w:noProof/>
            <w:webHidden/>
          </w:rPr>
          <w:tab/>
        </w:r>
        <w:r w:rsidR="00AC48E5" w:rsidRPr="0068182D">
          <w:rPr>
            <w:noProof/>
            <w:webHidden/>
          </w:rPr>
          <w:fldChar w:fldCharType="begin"/>
        </w:r>
        <w:r w:rsidR="00AC48E5" w:rsidRPr="0068182D">
          <w:rPr>
            <w:noProof/>
            <w:webHidden/>
          </w:rPr>
          <w:instrText xml:space="preserve"> PAGEREF _Toc204459989 \h </w:instrText>
        </w:r>
        <w:r w:rsidR="00AC48E5" w:rsidRPr="0068182D">
          <w:rPr>
            <w:noProof/>
            <w:webHidden/>
          </w:rPr>
        </w:r>
        <w:r w:rsidR="00AC48E5" w:rsidRPr="0068182D">
          <w:rPr>
            <w:noProof/>
            <w:webHidden/>
          </w:rPr>
          <w:fldChar w:fldCharType="separate"/>
        </w:r>
        <w:r w:rsidR="00DC28C0">
          <w:rPr>
            <w:noProof/>
            <w:webHidden/>
          </w:rPr>
          <w:t>57</w:t>
        </w:r>
        <w:r w:rsidR="00AC48E5" w:rsidRPr="0068182D">
          <w:rPr>
            <w:noProof/>
            <w:webHidden/>
          </w:rPr>
          <w:fldChar w:fldCharType="end"/>
        </w:r>
      </w:hyperlink>
    </w:p>
    <w:p w14:paraId="7D9FFF1E" w14:textId="7965577B" w:rsidR="00AC48E5" w:rsidRPr="0068182D" w:rsidRDefault="00045FFE">
      <w:pPr>
        <w:pStyle w:val="Obsah2"/>
        <w:tabs>
          <w:tab w:val="left" w:pos="880"/>
          <w:tab w:val="right" w:leader="dot" w:pos="9062"/>
        </w:tabs>
        <w:rPr>
          <w:rFonts w:asciiTheme="minorHAnsi" w:eastAsiaTheme="minorEastAsia" w:hAnsiTheme="minorHAnsi" w:cstheme="minorBidi"/>
          <w:noProof/>
          <w:kern w:val="2"/>
          <w14:ligatures w14:val="standardContextual"/>
        </w:rPr>
      </w:pPr>
      <w:hyperlink w:anchor="_Toc204459990" w:history="1">
        <w:r w:rsidR="00AC48E5" w:rsidRPr="0068182D">
          <w:rPr>
            <w:rStyle w:val="Hypertextovodkaz"/>
            <w:noProof/>
          </w:rPr>
          <w:t>6.1</w:t>
        </w:r>
        <w:r w:rsidR="00AC48E5" w:rsidRPr="0068182D">
          <w:rPr>
            <w:rFonts w:asciiTheme="minorHAnsi" w:eastAsiaTheme="minorEastAsia" w:hAnsiTheme="minorHAnsi" w:cstheme="minorBidi"/>
            <w:noProof/>
            <w:kern w:val="2"/>
            <w14:ligatures w14:val="standardContextual"/>
          </w:rPr>
          <w:tab/>
        </w:r>
        <w:r w:rsidR="00AC48E5" w:rsidRPr="0068182D">
          <w:rPr>
            <w:rStyle w:val="Hypertextovodkaz"/>
            <w:noProof/>
          </w:rPr>
          <w:t>Autoevaluace školy</w:t>
        </w:r>
        <w:r w:rsidR="00AC48E5" w:rsidRPr="0068182D">
          <w:rPr>
            <w:noProof/>
            <w:webHidden/>
          </w:rPr>
          <w:tab/>
        </w:r>
        <w:r w:rsidR="00AC48E5" w:rsidRPr="0068182D">
          <w:rPr>
            <w:noProof/>
            <w:webHidden/>
          </w:rPr>
          <w:fldChar w:fldCharType="begin"/>
        </w:r>
        <w:r w:rsidR="00AC48E5" w:rsidRPr="0068182D">
          <w:rPr>
            <w:noProof/>
            <w:webHidden/>
          </w:rPr>
          <w:instrText xml:space="preserve"> PAGEREF _Toc204459990 \h </w:instrText>
        </w:r>
        <w:r w:rsidR="00AC48E5" w:rsidRPr="0068182D">
          <w:rPr>
            <w:noProof/>
            <w:webHidden/>
          </w:rPr>
        </w:r>
        <w:r w:rsidR="00AC48E5" w:rsidRPr="0068182D">
          <w:rPr>
            <w:noProof/>
            <w:webHidden/>
          </w:rPr>
          <w:fldChar w:fldCharType="separate"/>
        </w:r>
        <w:r w:rsidR="00DC28C0">
          <w:rPr>
            <w:noProof/>
            <w:webHidden/>
          </w:rPr>
          <w:t>57</w:t>
        </w:r>
        <w:r w:rsidR="00AC48E5" w:rsidRPr="0068182D">
          <w:rPr>
            <w:noProof/>
            <w:webHidden/>
          </w:rPr>
          <w:fldChar w:fldCharType="end"/>
        </w:r>
      </w:hyperlink>
    </w:p>
    <w:p w14:paraId="7E0B2219" w14:textId="2BE7F919" w:rsidR="00AC48E5" w:rsidRPr="0068182D" w:rsidRDefault="00045FFE">
      <w:pPr>
        <w:pStyle w:val="Obsah2"/>
        <w:tabs>
          <w:tab w:val="left" w:pos="880"/>
          <w:tab w:val="right" w:leader="dot" w:pos="9062"/>
        </w:tabs>
        <w:rPr>
          <w:rFonts w:asciiTheme="minorHAnsi" w:eastAsiaTheme="minorEastAsia" w:hAnsiTheme="minorHAnsi" w:cstheme="minorBidi"/>
          <w:noProof/>
          <w:kern w:val="2"/>
          <w14:ligatures w14:val="standardContextual"/>
        </w:rPr>
      </w:pPr>
      <w:hyperlink w:anchor="_Toc204459991" w:history="1">
        <w:r w:rsidR="00AC48E5" w:rsidRPr="0068182D">
          <w:rPr>
            <w:rStyle w:val="Hypertextovodkaz"/>
            <w:noProof/>
          </w:rPr>
          <w:t>6.2</w:t>
        </w:r>
        <w:r w:rsidR="00AC48E5" w:rsidRPr="0068182D">
          <w:rPr>
            <w:rFonts w:asciiTheme="minorHAnsi" w:eastAsiaTheme="minorEastAsia" w:hAnsiTheme="minorHAnsi" w:cstheme="minorBidi"/>
            <w:noProof/>
            <w:kern w:val="2"/>
            <w14:ligatures w14:val="standardContextual"/>
          </w:rPr>
          <w:tab/>
        </w:r>
        <w:r w:rsidR="00AC48E5" w:rsidRPr="0068182D">
          <w:rPr>
            <w:rStyle w:val="Hypertextovodkaz"/>
            <w:noProof/>
          </w:rPr>
          <w:t>Oblasti autoevaluace (co se bude sledovat):</w:t>
        </w:r>
        <w:r w:rsidR="00AC48E5" w:rsidRPr="0068182D">
          <w:rPr>
            <w:noProof/>
            <w:webHidden/>
          </w:rPr>
          <w:tab/>
        </w:r>
        <w:r w:rsidR="00AC48E5" w:rsidRPr="0068182D">
          <w:rPr>
            <w:noProof/>
            <w:webHidden/>
          </w:rPr>
          <w:fldChar w:fldCharType="begin"/>
        </w:r>
        <w:r w:rsidR="00AC48E5" w:rsidRPr="0068182D">
          <w:rPr>
            <w:noProof/>
            <w:webHidden/>
          </w:rPr>
          <w:instrText xml:space="preserve"> PAGEREF _Toc204459991 \h </w:instrText>
        </w:r>
        <w:r w:rsidR="00AC48E5" w:rsidRPr="0068182D">
          <w:rPr>
            <w:noProof/>
            <w:webHidden/>
          </w:rPr>
        </w:r>
        <w:r w:rsidR="00AC48E5" w:rsidRPr="0068182D">
          <w:rPr>
            <w:noProof/>
            <w:webHidden/>
          </w:rPr>
          <w:fldChar w:fldCharType="separate"/>
        </w:r>
        <w:r w:rsidR="00DC28C0">
          <w:rPr>
            <w:noProof/>
            <w:webHidden/>
          </w:rPr>
          <w:t>57</w:t>
        </w:r>
        <w:r w:rsidR="00AC48E5" w:rsidRPr="0068182D">
          <w:rPr>
            <w:noProof/>
            <w:webHidden/>
          </w:rPr>
          <w:fldChar w:fldCharType="end"/>
        </w:r>
      </w:hyperlink>
    </w:p>
    <w:p w14:paraId="0C281132" w14:textId="67EA5D7C" w:rsidR="00AC48E5" w:rsidRPr="0068182D" w:rsidRDefault="00045FFE">
      <w:pPr>
        <w:pStyle w:val="Obsah2"/>
        <w:tabs>
          <w:tab w:val="left" w:pos="880"/>
          <w:tab w:val="right" w:leader="dot" w:pos="9062"/>
        </w:tabs>
        <w:rPr>
          <w:rFonts w:asciiTheme="minorHAnsi" w:eastAsiaTheme="minorEastAsia" w:hAnsiTheme="minorHAnsi" w:cstheme="minorBidi"/>
          <w:noProof/>
          <w:kern w:val="2"/>
          <w14:ligatures w14:val="standardContextual"/>
        </w:rPr>
      </w:pPr>
      <w:hyperlink w:anchor="_Toc204459992" w:history="1">
        <w:r w:rsidR="00AC48E5" w:rsidRPr="0068182D">
          <w:rPr>
            <w:rStyle w:val="Hypertextovodkaz"/>
            <w:noProof/>
          </w:rPr>
          <w:t>6.3</w:t>
        </w:r>
        <w:r w:rsidR="00AC48E5" w:rsidRPr="0068182D">
          <w:rPr>
            <w:rFonts w:asciiTheme="minorHAnsi" w:eastAsiaTheme="minorEastAsia" w:hAnsiTheme="minorHAnsi" w:cstheme="minorBidi"/>
            <w:noProof/>
            <w:kern w:val="2"/>
            <w14:ligatures w14:val="standardContextual"/>
          </w:rPr>
          <w:tab/>
        </w:r>
        <w:r w:rsidR="00AC48E5" w:rsidRPr="0068182D">
          <w:rPr>
            <w:rStyle w:val="Hypertextovodkaz"/>
            <w:noProof/>
          </w:rPr>
          <w:t>Cíle autoevaluace</w:t>
        </w:r>
        <w:r w:rsidR="00AC48E5" w:rsidRPr="0068182D">
          <w:rPr>
            <w:noProof/>
            <w:webHidden/>
          </w:rPr>
          <w:tab/>
        </w:r>
        <w:r w:rsidR="00AC48E5" w:rsidRPr="0068182D">
          <w:rPr>
            <w:noProof/>
            <w:webHidden/>
          </w:rPr>
          <w:fldChar w:fldCharType="begin"/>
        </w:r>
        <w:r w:rsidR="00AC48E5" w:rsidRPr="0068182D">
          <w:rPr>
            <w:noProof/>
            <w:webHidden/>
          </w:rPr>
          <w:instrText xml:space="preserve"> PAGEREF _Toc204459992 \h </w:instrText>
        </w:r>
        <w:r w:rsidR="00AC48E5" w:rsidRPr="0068182D">
          <w:rPr>
            <w:noProof/>
            <w:webHidden/>
          </w:rPr>
        </w:r>
        <w:r w:rsidR="00AC48E5" w:rsidRPr="0068182D">
          <w:rPr>
            <w:noProof/>
            <w:webHidden/>
          </w:rPr>
          <w:fldChar w:fldCharType="separate"/>
        </w:r>
        <w:r w:rsidR="00DC28C0">
          <w:rPr>
            <w:noProof/>
            <w:webHidden/>
          </w:rPr>
          <w:t>57</w:t>
        </w:r>
        <w:r w:rsidR="00AC48E5" w:rsidRPr="0068182D">
          <w:rPr>
            <w:noProof/>
            <w:webHidden/>
          </w:rPr>
          <w:fldChar w:fldCharType="end"/>
        </w:r>
      </w:hyperlink>
    </w:p>
    <w:p w14:paraId="7828653B" w14:textId="2379B008" w:rsidR="00AC48E5" w:rsidRPr="0068182D" w:rsidRDefault="00045FFE">
      <w:pPr>
        <w:pStyle w:val="Obsah2"/>
        <w:tabs>
          <w:tab w:val="left" w:pos="880"/>
          <w:tab w:val="right" w:leader="dot" w:pos="9062"/>
        </w:tabs>
        <w:rPr>
          <w:rFonts w:asciiTheme="minorHAnsi" w:eastAsiaTheme="minorEastAsia" w:hAnsiTheme="minorHAnsi" w:cstheme="minorBidi"/>
          <w:noProof/>
          <w:kern w:val="2"/>
          <w14:ligatures w14:val="standardContextual"/>
        </w:rPr>
      </w:pPr>
      <w:hyperlink w:anchor="_Toc204459993" w:history="1">
        <w:r w:rsidR="00AC48E5" w:rsidRPr="0068182D">
          <w:rPr>
            <w:rStyle w:val="Hypertextovodkaz"/>
            <w:noProof/>
          </w:rPr>
          <w:t>6.4</w:t>
        </w:r>
        <w:r w:rsidR="00AC48E5" w:rsidRPr="0068182D">
          <w:rPr>
            <w:rFonts w:asciiTheme="minorHAnsi" w:eastAsiaTheme="minorEastAsia" w:hAnsiTheme="minorHAnsi" w:cstheme="minorBidi"/>
            <w:noProof/>
            <w:kern w:val="2"/>
            <w14:ligatures w14:val="standardContextual"/>
          </w:rPr>
          <w:tab/>
        </w:r>
        <w:r w:rsidR="00AC48E5" w:rsidRPr="0068182D">
          <w:rPr>
            <w:rStyle w:val="Hypertextovodkaz"/>
            <w:noProof/>
          </w:rPr>
          <w:t>Kritéria autoevaluace</w:t>
        </w:r>
        <w:r w:rsidR="00AC48E5" w:rsidRPr="0068182D">
          <w:rPr>
            <w:noProof/>
            <w:webHidden/>
          </w:rPr>
          <w:tab/>
        </w:r>
        <w:r w:rsidR="00AC48E5" w:rsidRPr="0068182D">
          <w:rPr>
            <w:noProof/>
            <w:webHidden/>
          </w:rPr>
          <w:fldChar w:fldCharType="begin"/>
        </w:r>
        <w:r w:rsidR="00AC48E5" w:rsidRPr="0068182D">
          <w:rPr>
            <w:noProof/>
            <w:webHidden/>
          </w:rPr>
          <w:instrText xml:space="preserve"> PAGEREF _Toc204459993 \h </w:instrText>
        </w:r>
        <w:r w:rsidR="00AC48E5" w:rsidRPr="0068182D">
          <w:rPr>
            <w:noProof/>
            <w:webHidden/>
          </w:rPr>
        </w:r>
        <w:r w:rsidR="00AC48E5" w:rsidRPr="0068182D">
          <w:rPr>
            <w:noProof/>
            <w:webHidden/>
          </w:rPr>
          <w:fldChar w:fldCharType="separate"/>
        </w:r>
        <w:r w:rsidR="00DC28C0">
          <w:rPr>
            <w:noProof/>
            <w:webHidden/>
          </w:rPr>
          <w:t>57</w:t>
        </w:r>
        <w:r w:rsidR="00AC48E5" w:rsidRPr="0068182D">
          <w:rPr>
            <w:noProof/>
            <w:webHidden/>
          </w:rPr>
          <w:fldChar w:fldCharType="end"/>
        </w:r>
      </w:hyperlink>
    </w:p>
    <w:p w14:paraId="40C07FDF" w14:textId="0395DEF2" w:rsidR="00AC48E5" w:rsidRPr="0068182D" w:rsidRDefault="00045FFE">
      <w:pPr>
        <w:pStyle w:val="Obsah2"/>
        <w:tabs>
          <w:tab w:val="left" w:pos="880"/>
          <w:tab w:val="right" w:leader="dot" w:pos="9062"/>
        </w:tabs>
        <w:rPr>
          <w:rFonts w:asciiTheme="minorHAnsi" w:eastAsiaTheme="minorEastAsia" w:hAnsiTheme="minorHAnsi" w:cstheme="minorBidi"/>
          <w:noProof/>
          <w:kern w:val="2"/>
          <w14:ligatures w14:val="standardContextual"/>
        </w:rPr>
      </w:pPr>
      <w:hyperlink w:anchor="_Toc204459994" w:history="1">
        <w:r w:rsidR="00AC48E5" w:rsidRPr="0068182D">
          <w:rPr>
            <w:rStyle w:val="Hypertextovodkaz"/>
            <w:noProof/>
          </w:rPr>
          <w:t>6.5</w:t>
        </w:r>
        <w:r w:rsidR="00AC48E5" w:rsidRPr="0068182D">
          <w:rPr>
            <w:rFonts w:asciiTheme="minorHAnsi" w:eastAsiaTheme="minorEastAsia" w:hAnsiTheme="minorHAnsi" w:cstheme="minorBidi"/>
            <w:noProof/>
            <w:kern w:val="2"/>
            <w14:ligatures w14:val="standardContextual"/>
          </w:rPr>
          <w:tab/>
        </w:r>
        <w:r w:rsidR="00AC48E5" w:rsidRPr="0068182D">
          <w:rPr>
            <w:rStyle w:val="Hypertextovodkaz"/>
            <w:noProof/>
          </w:rPr>
          <w:t>Metody a nástroje pro autoevaluaci</w:t>
        </w:r>
        <w:r w:rsidR="00AC48E5" w:rsidRPr="0068182D">
          <w:rPr>
            <w:noProof/>
            <w:webHidden/>
          </w:rPr>
          <w:tab/>
        </w:r>
        <w:r w:rsidR="00AC48E5" w:rsidRPr="0068182D">
          <w:rPr>
            <w:noProof/>
            <w:webHidden/>
          </w:rPr>
          <w:fldChar w:fldCharType="begin"/>
        </w:r>
        <w:r w:rsidR="00AC48E5" w:rsidRPr="0068182D">
          <w:rPr>
            <w:noProof/>
            <w:webHidden/>
          </w:rPr>
          <w:instrText xml:space="preserve"> PAGEREF _Toc204459994 \h </w:instrText>
        </w:r>
        <w:r w:rsidR="00AC48E5" w:rsidRPr="0068182D">
          <w:rPr>
            <w:noProof/>
            <w:webHidden/>
          </w:rPr>
        </w:r>
        <w:r w:rsidR="00AC48E5" w:rsidRPr="0068182D">
          <w:rPr>
            <w:noProof/>
            <w:webHidden/>
          </w:rPr>
          <w:fldChar w:fldCharType="separate"/>
        </w:r>
        <w:r w:rsidR="00DC28C0">
          <w:rPr>
            <w:noProof/>
            <w:webHidden/>
          </w:rPr>
          <w:t>58</w:t>
        </w:r>
        <w:r w:rsidR="00AC48E5" w:rsidRPr="0068182D">
          <w:rPr>
            <w:noProof/>
            <w:webHidden/>
          </w:rPr>
          <w:fldChar w:fldCharType="end"/>
        </w:r>
      </w:hyperlink>
    </w:p>
    <w:p w14:paraId="33F6562B" w14:textId="58E44E34" w:rsidR="00AC48E5" w:rsidRPr="0068182D" w:rsidRDefault="00045FFE">
      <w:pPr>
        <w:pStyle w:val="Obsah2"/>
        <w:tabs>
          <w:tab w:val="left" w:pos="880"/>
          <w:tab w:val="right" w:leader="dot" w:pos="9062"/>
        </w:tabs>
        <w:rPr>
          <w:rFonts w:asciiTheme="minorHAnsi" w:eastAsiaTheme="minorEastAsia" w:hAnsiTheme="minorHAnsi" w:cstheme="minorBidi"/>
          <w:noProof/>
          <w:kern w:val="2"/>
          <w14:ligatures w14:val="standardContextual"/>
        </w:rPr>
      </w:pPr>
      <w:hyperlink w:anchor="_Toc204459995" w:history="1">
        <w:r w:rsidR="00AC48E5" w:rsidRPr="0068182D">
          <w:rPr>
            <w:rStyle w:val="Hypertextovodkaz"/>
            <w:noProof/>
          </w:rPr>
          <w:t>6.6</w:t>
        </w:r>
        <w:r w:rsidR="00AC48E5" w:rsidRPr="0068182D">
          <w:rPr>
            <w:rFonts w:asciiTheme="minorHAnsi" w:eastAsiaTheme="minorEastAsia" w:hAnsiTheme="minorHAnsi" w:cstheme="minorBidi"/>
            <w:noProof/>
            <w:kern w:val="2"/>
            <w14:ligatures w14:val="standardContextual"/>
          </w:rPr>
          <w:tab/>
        </w:r>
        <w:r w:rsidR="00AC48E5" w:rsidRPr="0068182D">
          <w:rPr>
            <w:rStyle w:val="Hypertextovodkaz"/>
            <w:noProof/>
          </w:rPr>
          <w:t>Termíny a frekvence autoevaluace</w:t>
        </w:r>
        <w:r w:rsidR="00AC48E5" w:rsidRPr="0068182D">
          <w:rPr>
            <w:noProof/>
            <w:webHidden/>
          </w:rPr>
          <w:tab/>
        </w:r>
        <w:r w:rsidR="00AC48E5" w:rsidRPr="0068182D">
          <w:rPr>
            <w:noProof/>
            <w:webHidden/>
          </w:rPr>
          <w:fldChar w:fldCharType="begin"/>
        </w:r>
        <w:r w:rsidR="00AC48E5" w:rsidRPr="0068182D">
          <w:rPr>
            <w:noProof/>
            <w:webHidden/>
          </w:rPr>
          <w:instrText xml:space="preserve"> PAGEREF _Toc204459995 \h </w:instrText>
        </w:r>
        <w:r w:rsidR="00AC48E5" w:rsidRPr="0068182D">
          <w:rPr>
            <w:noProof/>
            <w:webHidden/>
          </w:rPr>
        </w:r>
        <w:r w:rsidR="00AC48E5" w:rsidRPr="0068182D">
          <w:rPr>
            <w:noProof/>
            <w:webHidden/>
          </w:rPr>
          <w:fldChar w:fldCharType="separate"/>
        </w:r>
        <w:r w:rsidR="00DC28C0">
          <w:rPr>
            <w:noProof/>
            <w:webHidden/>
          </w:rPr>
          <w:t>58</w:t>
        </w:r>
        <w:r w:rsidR="00AC48E5" w:rsidRPr="0068182D">
          <w:rPr>
            <w:noProof/>
            <w:webHidden/>
          </w:rPr>
          <w:fldChar w:fldCharType="end"/>
        </w:r>
      </w:hyperlink>
    </w:p>
    <w:p w14:paraId="0C548664" w14:textId="10C5BC58" w:rsidR="00AC48E5" w:rsidRPr="0068182D" w:rsidRDefault="00045FFE">
      <w:pPr>
        <w:pStyle w:val="Obsah2"/>
        <w:tabs>
          <w:tab w:val="left" w:pos="880"/>
          <w:tab w:val="right" w:leader="dot" w:pos="9062"/>
        </w:tabs>
        <w:rPr>
          <w:rFonts w:asciiTheme="minorHAnsi" w:eastAsiaTheme="minorEastAsia" w:hAnsiTheme="minorHAnsi" w:cstheme="minorBidi"/>
          <w:noProof/>
          <w:kern w:val="2"/>
          <w14:ligatures w14:val="standardContextual"/>
        </w:rPr>
      </w:pPr>
      <w:hyperlink w:anchor="_Toc204459996" w:history="1">
        <w:r w:rsidR="00AC48E5" w:rsidRPr="0068182D">
          <w:rPr>
            <w:rStyle w:val="Hypertextovodkaz"/>
            <w:noProof/>
          </w:rPr>
          <w:t>6.7</w:t>
        </w:r>
        <w:r w:rsidR="00AC48E5" w:rsidRPr="0068182D">
          <w:rPr>
            <w:rFonts w:asciiTheme="minorHAnsi" w:eastAsiaTheme="minorEastAsia" w:hAnsiTheme="minorHAnsi" w:cstheme="minorBidi"/>
            <w:noProof/>
            <w:kern w:val="2"/>
            <w14:ligatures w14:val="standardContextual"/>
          </w:rPr>
          <w:tab/>
        </w:r>
        <w:r w:rsidR="00AC48E5" w:rsidRPr="0068182D">
          <w:rPr>
            <w:rStyle w:val="Hypertextovodkaz"/>
            <w:noProof/>
          </w:rPr>
          <w:t>Portfolio dítěte</w:t>
        </w:r>
        <w:r w:rsidR="00AC48E5" w:rsidRPr="0068182D">
          <w:rPr>
            <w:noProof/>
            <w:webHidden/>
          </w:rPr>
          <w:tab/>
        </w:r>
        <w:r w:rsidR="00AC48E5" w:rsidRPr="0068182D">
          <w:rPr>
            <w:noProof/>
            <w:webHidden/>
          </w:rPr>
          <w:fldChar w:fldCharType="begin"/>
        </w:r>
        <w:r w:rsidR="00AC48E5" w:rsidRPr="0068182D">
          <w:rPr>
            <w:noProof/>
            <w:webHidden/>
          </w:rPr>
          <w:instrText xml:space="preserve"> PAGEREF _Toc204459996 \h </w:instrText>
        </w:r>
        <w:r w:rsidR="00AC48E5" w:rsidRPr="0068182D">
          <w:rPr>
            <w:noProof/>
            <w:webHidden/>
          </w:rPr>
        </w:r>
        <w:r w:rsidR="00AC48E5" w:rsidRPr="0068182D">
          <w:rPr>
            <w:noProof/>
            <w:webHidden/>
          </w:rPr>
          <w:fldChar w:fldCharType="separate"/>
        </w:r>
        <w:r w:rsidR="00DC28C0">
          <w:rPr>
            <w:noProof/>
            <w:webHidden/>
          </w:rPr>
          <w:t>60</w:t>
        </w:r>
        <w:r w:rsidR="00AC48E5" w:rsidRPr="0068182D">
          <w:rPr>
            <w:noProof/>
            <w:webHidden/>
          </w:rPr>
          <w:fldChar w:fldCharType="end"/>
        </w:r>
      </w:hyperlink>
    </w:p>
    <w:p w14:paraId="21B46AD8" w14:textId="3882E039" w:rsidR="00AC48E5" w:rsidRPr="0068182D" w:rsidRDefault="00045FFE">
      <w:pPr>
        <w:pStyle w:val="Obsah2"/>
        <w:tabs>
          <w:tab w:val="left" w:pos="880"/>
          <w:tab w:val="right" w:leader="dot" w:pos="9062"/>
        </w:tabs>
        <w:rPr>
          <w:rFonts w:asciiTheme="minorHAnsi" w:eastAsiaTheme="minorEastAsia" w:hAnsiTheme="minorHAnsi" w:cstheme="minorBidi"/>
          <w:noProof/>
          <w:kern w:val="2"/>
          <w14:ligatures w14:val="standardContextual"/>
        </w:rPr>
      </w:pPr>
      <w:hyperlink w:anchor="_Toc204459997" w:history="1">
        <w:r w:rsidR="00AC48E5" w:rsidRPr="0068182D">
          <w:rPr>
            <w:rStyle w:val="Hypertextovodkaz"/>
            <w:noProof/>
          </w:rPr>
          <w:t>6.8</w:t>
        </w:r>
        <w:r w:rsidR="00AC48E5" w:rsidRPr="0068182D">
          <w:rPr>
            <w:rFonts w:asciiTheme="minorHAnsi" w:eastAsiaTheme="minorEastAsia" w:hAnsiTheme="minorHAnsi" w:cstheme="minorBidi"/>
            <w:noProof/>
            <w:kern w:val="2"/>
            <w14:ligatures w14:val="standardContextual"/>
          </w:rPr>
          <w:tab/>
        </w:r>
        <w:r w:rsidR="00AC48E5" w:rsidRPr="0068182D">
          <w:rPr>
            <w:rStyle w:val="Hypertextovodkaz"/>
            <w:noProof/>
          </w:rPr>
          <w:t>Odpovědnost učitelů a dalších pracovníků</w:t>
        </w:r>
        <w:r w:rsidR="00AC48E5" w:rsidRPr="0068182D">
          <w:rPr>
            <w:noProof/>
            <w:webHidden/>
          </w:rPr>
          <w:tab/>
        </w:r>
        <w:r w:rsidR="00AC48E5" w:rsidRPr="0068182D">
          <w:rPr>
            <w:noProof/>
            <w:webHidden/>
          </w:rPr>
          <w:fldChar w:fldCharType="begin"/>
        </w:r>
        <w:r w:rsidR="00AC48E5" w:rsidRPr="0068182D">
          <w:rPr>
            <w:noProof/>
            <w:webHidden/>
          </w:rPr>
          <w:instrText xml:space="preserve"> PAGEREF _Toc204459997 \h </w:instrText>
        </w:r>
        <w:r w:rsidR="00AC48E5" w:rsidRPr="0068182D">
          <w:rPr>
            <w:noProof/>
            <w:webHidden/>
          </w:rPr>
        </w:r>
        <w:r w:rsidR="00AC48E5" w:rsidRPr="0068182D">
          <w:rPr>
            <w:noProof/>
            <w:webHidden/>
          </w:rPr>
          <w:fldChar w:fldCharType="separate"/>
        </w:r>
        <w:r w:rsidR="00DC28C0">
          <w:rPr>
            <w:noProof/>
            <w:webHidden/>
          </w:rPr>
          <w:t>60</w:t>
        </w:r>
        <w:r w:rsidR="00AC48E5" w:rsidRPr="0068182D">
          <w:rPr>
            <w:noProof/>
            <w:webHidden/>
          </w:rPr>
          <w:fldChar w:fldCharType="end"/>
        </w:r>
      </w:hyperlink>
    </w:p>
    <w:p w14:paraId="3D539E86" w14:textId="2173A302" w:rsidR="00AE21AD" w:rsidRPr="00E3458B" w:rsidRDefault="00A32309">
      <w:r w:rsidRPr="0068182D">
        <w:fldChar w:fldCharType="end"/>
      </w:r>
    </w:p>
    <w:p w14:paraId="48ED9991" w14:textId="77777777" w:rsidR="00A32309" w:rsidRPr="00E3458B" w:rsidRDefault="00A32309" w:rsidP="00A32309"/>
    <w:p w14:paraId="0D654E77" w14:textId="77777777" w:rsidR="00FE2B18" w:rsidRPr="00E3458B" w:rsidRDefault="00FE2B18">
      <w:pPr>
        <w:jc w:val="left"/>
        <w:rPr>
          <w:b/>
          <w:sz w:val="28"/>
          <w:szCs w:val="28"/>
        </w:rPr>
      </w:pPr>
      <w:r w:rsidRPr="00E3458B">
        <w:br w:type="page"/>
      </w:r>
    </w:p>
    <w:p w14:paraId="7909C7F0" w14:textId="25D03820" w:rsidR="00872833" w:rsidRPr="00872833" w:rsidRDefault="00872833" w:rsidP="0017679C">
      <w:pPr>
        <w:jc w:val="right"/>
        <w:rPr>
          <w:b/>
        </w:rPr>
      </w:pPr>
      <w:proofErr w:type="gramStart"/>
      <w:r w:rsidRPr="00872833">
        <w:lastRenderedPageBreak/>
        <w:t>č.j.</w:t>
      </w:r>
      <w:proofErr w:type="gramEnd"/>
      <w:r w:rsidRPr="00872833">
        <w:t xml:space="preserve"> </w:t>
      </w:r>
    </w:p>
    <w:p w14:paraId="2A704F7E" w14:textId="53FBAC31" w:rsidR="00A32309" w:rsidRPr="00E3458B" w:rsidRDefault="00A32309" w:rsidP="00D47963">
      <w:pPr>
        <w:pStyle w:val="Nadpis1"/>
        <w:rPr>
          <w:sz w:val="24"/>
          <w:szCs w:val="24"/>
        </w:rPr>
      </w:pPr>
      <w:bookmarkStart w:id="0" w:name="_Toc204459917"/>
      <w:r w:rsidRPr="00E3458B">
        <w:t xml:space="preserve">Identifikační údaje o </w:t>
      </w:r>
      <w:r w:rsidRPr="00D47963">
        <w:t>mateřské</w:t>
      </w:r>
      <w:r w:rsidRPr="00E3458B">
        <w:t xml:space="preserve"> škole</w:t>
      </w:r>
      <w:bookmarkEnd w:id="0"/>
    </w:p>
    <w:p w14:paraId="57254345" w14:textId="4B96021A" w:rsidR="00A32309" w:rsidRPr="00E3458B" w:rsidRDefault="00A32309" w:rsidP="00D47963">
      <w:pPr>
        <w:pStyle w:val="Nadpis2"/>
      </w:pPr>
      <w:bookmarkStart w:id="1" w:name="_Toc204459918"/>
      <w:r w:rsidRPr="00E3458B">
        <w:t xml:space="preserve">Název vzdělávacího </w:t>
      </w:r>
      <w:r w:rsidRPr="00D47963">
        <w:t>programu</w:t>
      </w:r>
      <w:bookmarkEnd w:id="1"/>
    </w:p>
    <w:p w14:paraId="4B928A87" w14:textId="53B624C2" w:rsidR="00A32309" w:rsidRPr="00E3458B" w:rsidRDefault="00A32309" w:rsidP="00A32309">
      <w:r w:rsidRPr="00E3458B">
        <w:t xml:space="preserve">Školní vzdělávací program pro předškolní vzdělávání </w:t>
      </w:r>
      <w:r w:rsidR="00455FEE" w:rsidRPr="00E3458B">
        <w:t>(</w:t>
      </w:r>
      <w:r w:rsidRPr="00E3458B">
        <w:t>ŠVP PV</w:t>
      </w:r>
      <w:r w:rsidR="00455FEE" w:rsidRPr="00E3458B">
        <w:t>)</w:t>
      </w:r>
    </w:p>
    <w:p w14:paraId="4FD93C6D" w14:textId="2DA9AA01" w:rsidR="00A32309" w:rsidRPr="00E3458B" w:rsidRDefault="00A32309" w:rsidP="00A32309">
      <w:r w:rsidRPr="00E3458B">
        <w:t>JARO, LÉTO, PODZIM, ZIMA, VE ŠKOLCE JE STÁLE PRIMA</w:t>
      </w:r>
    </w:p>
    <w:p w14:paraId="5BF00434" w14:textId="6DF7AAC3" w:rsidR="00A32309" w:rsidRPr="00E3458B" w:rsidRDefault="00A32309" w:rsidP="00D47963">
      <w:pPr>
        <w:pStyle w:val="Nadpis2"/>
      </w:pPr>
      <w:bookmarkStart w:id="2" w:name="_Toc204459919"/>
      <w:r w:rsidRPr="00E3458B">
        <w:t xml:space="preserve">Základní údaje o </w:t>
      </w:r>
      <w:r w:rsidRPr="00D47963">
        <w:t>škole</w:t>
      </w:r>
      <w:bookmarkEnd w:id="2"/>
    </w:p>
    <w:p w14:paraId="21DE1A3B" w14:textId="4E75B676" w:rsidR="00A32309" w:rsidRPr="00E3458B" w:rsidRDefault="00455FEE" w:rsidP="00A32309">
      <w:pPr>
        <w:rPr>
          <w:bCs/>
          <w:iCs/>
        </w:rPr>
      </w:pPr>
      <w:r w:rsidRPr="00E3458B">
        <w:rPr>
          <w:b/>
          <w:iCs/>
        </w:rPr>
        <w:t>Název:</w:t>
      </w:r>
      <w:r w:rsidRPr="00E3458B">
        <w:rPr>
          <w:b/>
          <w:iCs/>
        </w:rPr>
        <w:tab/>
      </w:r>
      <w:r w:rsidRPr="00E3458B">
        <w:rPr>
          <w:b/>
          <w:iCs/>
        </w:rPr>
        <w:tab/>
      </w:r>
      <w:r w:rsidR="00A32309" w:rsidRPr="00E3458B">
        <w:rPr>
          <w:bCs/>
          <w:iCs/>
        </w:rPr>
        <w:t>Integrovaná základní škola a Mateřská škola Trnová, příspěvková organizace</w:t>
      </w:r>
    </w:p>
    <w:p w14:paraId="69319A19" w14:textId="77777777" w:rsidR="00455FEE" w:rsidRPr="00E3458B" w:rsidRDefault="00A32309" w:rsidP="00A32309">
      <w:pPr>
        <w:rPr>
          <w:b/>
        </w:rPr>
      </w:pPr>
      <w:r w:rsidRPr="00E3458B">
        <w:rPr>
          <w:b/>
        </w:rPr>
        <w:t xml:space="preserve">Základní účel zařízení: </w:t>
      </w:r>
    </w:p>
    <w:p w14:paraId="60A10D04" w14:textId="4AA64F00" w:rsidR="00A32309" w:rsidRPr="00E3458B" w:rsidRDefault="00A32309" w:rsidP="00455FEE">
      <w:pPr>
        <w:ind w:left="708" w:firstLine="708"/>
        <w:rPr>
          <w:bCs/>
        </w:rPr>
      </w:pPr>
      <w:r w:rsidRPr="00E3458B">
        <w:rPr>
          <w:bCs/>
        </w:rPr>
        <w:t>vzdělávání předškolních dětí</w:t>
      </w:r>
    </w:p>
    <w:p w14:paraId="183156CE" w14:textId="77777777" w:rsidR="00455FEE" w:rsidRPr="00E3458B" w:rsidRDefault="00A32309" w:rsidP="00A32309">
      <w:pPr>
        <w:rPr>
          <w:b/>
          <w:bCs/>
        </w:rPr>
      </w:pPr>
      <w:r w:rsidRPr="00E3458B">
        <w:rPr>
          <w:b/>
          <w:bCs/>
        </w:rPr>
        <w:t>Datum posledního zařazení do rejstříku škol a školských zařízení:</w:t>
      </w:r>
    </w:p>
    <w:p w14:paraId="1D7D4C84" w14:textId="3D1F3936" w:rsidR="00A32309" w:rsidRPr="00E3458B" w:rsidRDefault="00A32309" w:rsidP="00455FEE">
      <w:pPr>
        <w:ind w:left="708" w:firstLine="708"/>
      </w:pPr>
      <w:proofErr w:type="gramStart"/>
      <w:r w:rsidRPr="00E3458B">
        <w:t>10.1. 2007</w:t>
      </w:r>
      <w:proofErr w:type="gramEnd"/>
    </w:p>
    <w:p w14:paraId="240A8FBF" w14:textId="1CFC407E" w:rsidR="00A32309" w:rsidRPr="00E3458B" w:rsidRDefault="00A32309" w:rsidP="00A32309">
      <w:r w:rsidRPr="00E3458B">
        <w:rPr>
          <w:b/>
        </w:rPr>
        <w:t>Adresa</w:t>
      </w:r>
      <w:r w:rsidRPr="00E3458B">
        <w:t xml:space="preserve">: </w:t>
      </w:r>
      <w:r w:rsidR="00455FEE" w:rsidRPr="00E3458B">
        <w:tab/>
      </w:r>
      <w:proofErr w:type="spellStart"/>
      <w:r w:rsidRPr="00E3458B">
        <w:t>IZŠaMŠ</w:t>
      </w:r>
      <w:proofErr w:type="spellEnd"/>
      <w:r w:rsidRPr="00E3458B">
        <w:t>, Trnová 222, 330 13</w:t>
      </w:r>
    </w:p>
    <w:p w14:paraId="44396854" w14:textId="77777777" w:rsidR="00A32309" w:rsidRPr="00E3458B" w:rsidRDefault="00A32309" w:rsidP="00A32309"/>
    <w:p w14:paraId="69644577" w14:textId="6FF3C1B4" w:rsidR="00A32309" w:rsidRPr="00E3458B" w:rsidRDefault="00A32309" w:rsidP="00A32309">
      <w:r w:rsidRPr="00E3458B">
        <w:rPr>
          <w:b/>
        </w:rPr>
        <w:t xml:space="preserve">Organizace provozuje činnost těchto druhů školských </w:t>
      </w:r>
      <w:r w:rsidR="0071660E" w:rsidRPr="00E3458B">
        <w:rPr>
          <w:b/>
        </w:rPr>
        <w:t>zařízení:</w:t>
      </w:r>
      <w:r w:rsidRPr="00E3458B">
        <w:t xml:space="preserve"> </w:t>
      </w:r>
    </w:p>
    <w:p w14:paraId="46C9D619" w14:textId="640FBD81" w:rsidR="00A32309" w:rsidRPr="00E3458B" w:rsidRDefault="00A32309" w:rsidP="00377DC4">
      <w:pPr>
        <w:numPr>
          <w:ilvl w:val="0"/>
          <w:numId w:val="1"/>
        </w:numPr>
        <w:jc w:val="left"/>
      </w:pPr>
      <w:r w:rsidRPr="00E3458B">
        <w:rPr>
          <w:b/>
        </w:rPr>
        <w:t>Základní škola –</w:t>
      </w:r>
      <w:r w:rsidRPr="00E3458B">
        <w:t xml:space="preserve"> telefon</w:t>
      </w:r>
      <w:r w:rsidR="00455FEE" w:rsidRPr="00E3458B">
        <w:rPr>
          <w:b/>
        </w:rPr>
        <w:t>:</w:t>
      </w:r>
      <w:r w:rsidRPr="00E3458B">
        <w:t xml:space="preserve"> 606 076 401  </w:t>
      </w:r>
      <w:r w:rsidRPr="00E3458B">
        <w:rPr>
          <w:b/>
        </w:rPr>
        <w:t xml:space="preserve"> </w:t>
      </w:r>
    </w:p>
    <w:p w14:paraId="48275E30" w14:textId="77777777" w:rsidR="00A32309" w:rsidRPr="00E3458B" w:rsidRDefault="00A32309" w:rsidP="00377DC4">
      <w:pPr>
        <w:numPr>
          <w:ilvl w:val="0"/>
          <w:numId w:val="1"/>
        </w:numPr>
        <w:jc w:val="left"/>
      </w:pPr>
      <w:r w:rsidRPr="00E3458B">
        <w:rPr>
          <w:b/>
        </w:rPr>
        <w:t>Školní družina</w:t>
      </w:r>
    </w:p>
    <w:p w14:paraId="295540DD" w14:textId="1EFBA030" w:rsidR="00A32309" w:rsidRPr="00E3458B" w:rsidRDefault="00A32309" w:rsidP="00377DC4">
      <w:pPr>
        <w:numPr>
          <w:ilvl w:val="0"/>
          <w:numId w:val="1"/>
        </w:numPr>
        <w:jc w:val="left"/>
      </w:pPr>
      <w:r w:rsidRPr="00E3458B">
        <w:rPr>
          <w:b/>
        </w:rPr>
        <w:t>Mateřská škola –</w:t>
      </w:r>
      <w:r w:rsidRPr="00E3458B">
        <w:t xml:space="preserve"> telefon</w:t>
      </w:r>
      <w:r w:rsidR="00455FEE" w:rsidRPr="00E3458B">
        <w:rPr>
          <w:b/>
        </w:rPr>
        <w:t>:</w:t>
      </w:r>
      <w:r w:rsidRPr="00E3458B">
        <w:t xml:space="preserve"> 702 086</w:t>
      </w:r>
      <w:r w:rsidR="003E5E6C">
        <w:t> </w:t>
      </w:r>
      <w:r w:rsidRPr="00E3458B">
        <w:t>529</w:t>
      </w:r>
      <w:r w:rsidR="003E5E6C">
        <w:t>, 602 693 910</w:t>
      </w:r>
      <w:r w:rsidRPr="00E3458B">
        <w:t xml:space="preserve"> </w:t>
      </w:r>
    </w:p>
    <w:p w14:paraId="46A62791" w14:textId="0BAF785A" w:rsidR="00A32309" w:rsidRPr="00E3458B" w:rsidRDefault="00A32309" w:rsidP="00377DC4">
      <w:pPr>
        <w:numPr>
          <w:ilvl w:val="0"/>
          <w:numId w:val="1"/>
        </w:numPr>
        <w:jc w:val="left"/>
        <w:rPr>
          <w:b/>
        </w:rPr>
      </w:pPr>
      <w:r w:rsidRPr="00E3458B">
        <w:rPr>
          <w:b/>
        </w:rPr>
        <w:t>Školní jídelna –</w:t>
      </w:r>
      <w:r w:rsidRPr="00E3458B">
        <w:t xml:space="preserve"> telefon</w:t>
      </w:r>
      <w:r w:rsidR="00455FEE" w:rsidRPr="00E3458B">
        <w:t>:</w:t>
      </w:r>
      <w:r w:rsidRPr="00E3458B">
        <w:t xml:space="preserve"> 725 501 124</w:t>
      </w:r>
    </w:p>
    <w:p w14:paraId="6F48B1E0" w14:textId="77777777" w:rsidR="00A32309" w:rsidRPr="00E3458B" w:rsidRDefault="00A32309" w:rsidP="00A32309"/>
    <w:p w14:paraId="52DCD429" w14:textId="03D1A2B4" w:rsidR="00A32309" w:rsidRPr="00E3458B" w:rsidRDefault="00A32309" w:rsidP="00D47963">
      <w:pPr>
        <w:pStyle w:val="Nadpis2"/>
      </w:pPr>
      <w:bookmarkStart w:id="3" w:name="_Toc204459920"/>
      <w:r w:rsidRPr="00E3458B">
        <w:t>Statutární zástupce:</w:t>
      </w:r>
      <w:bookmarkEnd w:id="3"/>
    </w:p>
    <w:p w14:paraId="7CC41769" w14:textId="3DDE4C40" w:rsidR="00A32309" w:rsidRPr="00E3458B" w:rsidRDefault="00A32309" w:rsidP="00A32309">
      <w:r w:rsidRPr="00E3458B">
        <w:rPr>
          <w:b/>
        </w:rPr>
        <w:t xml:space="preserve">Ředitel </w:t>
      </w:r>
      <w:proofErr w:type="spellStart"/>
      <w:r w:rsidRPr="00E3458B">
        <w:rPr>
          <w:b/>
        </w:rPr>
        <w:t>IZŠaMŠ</w:t>
      </w:r>
      <w:proofErr w:type="spellEnd"/>
      <w:r w:rsidRPr="00E3458B">
        <w:rPr>
          <w:b/>
        </w:rPr>
        <w:t xml:space="preserve"> Trnová:</w:t>
      </w:r>
      <w:r w:rsidR="00455FEE" w:rsidRPr="00E3458B">
        <w:tab/>
      </w:r>
      <w:r w:rsidRPr="00E3458B">
        <w:t xml:space="preserve">Mgr. </w:t>
      </w:r>
      <w:r w:rsidR="0071660E" w:rsidRPr="00E3458B">
        <w:t>Josef Kraus</w:t>
      </w:r>
      <w:r w:rsidRPr="00E3458B">
        <w:t xml:space="preserve">      </w:t>
      </w:r>
    </w:p>
    <w:p w14:paraId="09C31447" w14:textId="59518386" w:rsidR="00A32309" w:rsidRPr="00E3458B" w:rsidRDefault="00A32309" w:rsidP="00A32309">
      <w:r w:rsidRPr="00E3458B">
        <w:rPr>
          <w:b/>
        </w:rPr>
        <w:t xml:space="preserve">E-mail: </w:t>
      </w:r>
      <w:r w:rsidR="00455FEE" w:rsidRPr="00E3458B">
        <w:rPr>
          <w:b/>
        </w:rPr>
        <w:tab/>
      </w:r>
      <w:r w:rsidR="00455FEE" w:rsidRPr="00E3458B">
        <w:rPr>
          <w:b/>
        </w:rPr>
        <w:tab/>
      </w:r>
      <w:r w:rsidR="00455FEE" w:rsidRPr="00E3458B">
        <w:rPr>
          <w:b/>
        </w:rPr>
        <w:tab/>
      </w:r>
      <w:hyperlink r:id="rId9" w:history="1">
        <w:r w:rsidRPr="00E3458B">
          <w:t>zstr.@quick.cz</w:t>
        </w:r>
      </w:hyperlink>
    </w:p>
    <w:p w14:paraId="1BEDA875" w14:textId="71987557" w:rsidR="00A32309" w:rsidRPr="00E3458B" w:rsidRDefault="00A32309" w:rsidP="00A32309">
      <w:r w:rsidRPr="00E3458B">
        <w:rPr>
          <w:b/>
        </w:rPr>
        <w:t>Identifikátor zařízení</w:t>
      </w:r>
      <w:r w:rsidRPr="00E3458B">
        <w:t xml:space="preserve">: </w:t>
      </w:r>
      <w:r w:rsidR="00455FEE" w:rsidRPr="00E3458B">
        <w:tab/>
      </w:r>
      <w:r w:rsidRPr="00E3458B">
        <w:t>600 071 235</w:t>
      </w:r>
    </w:p>
    <w:p w14:paraId="076460FB" w14:textId="00DA9082" w:rsidR="00A32309" w:rsidRPr="00E3458B" w:rsidRDefault="00A32309" w:rsidP="00A32309">
      <w:r w:rsidRPr="00E3458B">
        <w:rPr>
          <w:b/>
        </w:rPr>
        <w:t>IZO mateřské školy</w:t>
      </w:r>
      <w:r w:rsidRPr="00E3458B">
        <w:t xml:space="preserve">: </w:t>
      </w:r>
      <w:r w:rsidR="00455FEE" w:rsidRPr="00E3458B">
        <w:tab/>
      </w:r>
      <w:r w:rsidRPr="00E3458B">
        <w:t>107 544 814</w:t>
      </w:r>
    </w:p>
    <w:p w14:paraId="30E933CF" w14:textId="1C6EEE69" w:rsidR="00A32309" w:rsidRPr="00E3458B" w:rsidRDefault="00A32309" w:rsidP="00A32309">
      <w:r w:rsidRPr="00E3458B">
        <w:rPr>
          <w:b/>
        </w:rPr>
        <w:t>IČ školy</w:t>
      </w:r>
      <w:r w:rsidRPr="00E3458B">
        <w:t xml:space="preserve">: </w:t>
      </w:r>
      <w:r w:rsidR="00455FEE" w:rsidRPr="00E3458B">
        <w:tab/>
      </w:r>
      <w:r w:rsidR="00455FEE" w:rsidRPr="00E3458B">
        <w:tab/>
      </w:r>
      <w:r w:rsidR="00455FEE" w:rsidRPr="00E3458B">
        <w:tab/>
      </w:r>
      <w:r w:rsidRPr="00E3458B">
        <w:t xml:space="preserve">497 459 21            </w:t>
      </w:r>
    </w:p>
    <w:p w14:paraId="7D754FA2" w14:textId="272F8BBD" w:rsidR="00A32309" w:rsidRPr="00E3458B" w:rsidRDefault="00A32309" w:rsidP="00A32309">
      <w:r w:rsidRPr="00E3458B">
        <w:t xml:space="preserve">Internetové stránky: </w:t>
      </w:r>
      <w:r w:rsidR="00455FEE" w:rsidRPr="00E3458B">
        <w:tab/>
      </w:r>
      <w:r w:rsidR="00455FEE" w:rsidRPr="00E3458B">
        <w:tab/>
      </w:r>
      <w:hyperlink r:id="rId10" w:history="1">
        <w:r w:rsidRPr="00E3458B">
          <w:t>www.trnov</w:t>
        </w:r>
        <w:r w:rsidR="00455FEE" w:rsidRPr="00E3458B">
          <w:t>a.cz</w:t>
        </w:r>
      </w:hyperlink>
    </w:p>
    <w:p w14:paraId="0A8F5F7F" w14:textId="6A38B8AB" w:rsidR="00A32309" w:rsidRPr="00E3458B" w:rsidRDefault="00A32309" w:rsidP="00D47963">
      <w:pPr>
        <w:pStyle w:val="Nadpis2"/>
      </w:pPr>
      <w:bookmarkStart w:id="4" w:name="_Toc204459921"/>
      <w:r w:rsidRPr="00E3458B">
        <w:t xml:space="preserve">Zpracovatelé </w:t>
      </w:r>
      <w:r w:rsidRPr="00D47963">
        <w:t>programu</w:t>
      </w:r>
      <w:r w:rsidRPr="00E3458B">
        <w:t>:</w:t>
      </w:r>
      <w:bookmarkEnd w:id="4"/>
      <w:r w:rsidRPr="00E3458B">
        <w:t xml:space="preserve"> </w:t>
      </w:r>
    </w:p>
    <w:p w14:paraId="394F3D0A" w14:textId="34619673" w:rsidR="00A32309" w:rsidRPr="00E3458B" w:rsidRDefault="00A32309" w:rsidP="00A32309">
      <w:r w:rsidRPr="00E3458B">
        <w:t>Dana Železná</w:t>
      </w:r>
      <w:r w:rsidR="00455FEE" w:rsidRPr="00E3458B">
        <w:t xml:space="preserve"> </w:t>
      </w:r>
      <w:r w:rsidRPr="00E3458B">
        <w:t>– učitelka pověřen</w:t>
      </w:r>
      <w:r w:rsidR="00455FEE" w:rsidRPr="00E3458B">
        <w:t>á</w:t>
      </w:r>
      <w:r w:rsidRPr="00E3458B">
        <w:t xml:space="preserve"> vedením MŠ</w:t>
      </w:r>
    </w:p>
    <w:p w14:paraId="2FE5816D" w14:textId="77777777" w:rsidR="00A32309" w:rsidRPr="00E3458B" w:rsidRDefault="00A32309" w:rsidP="00A32309">
      <w:r w:rsidRPr="00E3458B">
        <w:t>Ladislava Šimanová – učitelka MŠ</w:t>
      </w:r>
    </w:p>
    <w:p w14:paraId="1B25ED21" w14:textId="0D111985" w:rsidR="00A32309" w:rsidRPr="00E3458B" w:rsidRDefault="00155411" w:rsidP="00A32309">
      <w:pPr>
        <w:rPr>
          <w:b/>
        </w:rPr>
      </w:pPr>
      <w:r>
        <w:t xml:space="preserve">Bc. </w:t>
      </w:r>
      <w:r w:rsidR="00815A59">
        <w:t>Martina Lavičková</w:t>
      </w:r>
      <w:r w:rsidR="00D47963">
        <w:t xml:space="preserve"> </w:t>
      </w:r>
      <w:r w:rsidR="00455FEE" w:rsidRPr="00E3458B">
        <w:t>–</w:t>
      </w:r>
      <w:r w:rsidR="00A32309" w:rsidRPr="00E3458B">
        <w:t xml:space="preserve"> učitelka MŠ</w:t>
      </w:r>
    </w:p>
    <w:p w14:paraId="1CEF51D2" w14:textId="6B8E24D3" w:rsidR="00455FEE" w:rsidRPr="00E3458B" w:rsidRDefault="00815A59" w:rsidP="00455FEE">
      <w:r>
        <w:t xml:space="preserve">Kateřina </w:t>
      </w:r>
      <w:proofErr w:type="spellStart"/>
      <w:r>
        <w:t>Preisinger</w:t>
      </w:r>
      <w:r w:rsidR="00B70DCF">
        <w:t>o</w:t>
      </w:r>
      <w:r>
        <w:t>vá</w:t>
      </w:r>
      <w:proofErr w:type="spellEnd"/>
      <w:r w:rsidR="006B1E28">
        <w:t>,</w:t>
      </w:r>
      <w:r w:rsidR="00155411">
        <w:t xml:space="preserve"> </w:t>
      </w:r>
      <w:proofErr w:type="spellStart"/>
      <w:r w:rsidR="00155411">
        <w:t>Di</w:t>
      </w:r>
      <w:r w:rsidR="00D47963">
        <w:t>S</w:t>
      </w:r>
      <w:proofErr w:type="spellEnd"/>
      <w:r w:rsidR="002A68A7">
        <w:t>.</w:t>
      </w:r>
      <w:r w:rsidR="00D47963">
        <w:t xml:space="preserve"> </w:t>
      </w:r>
      <w:r w:rsidR="00224255">
        <w:t>– učitelka MŠ</w:t>
      </w:r>
    </w:p>
    <w:p w14:paraId="1906BB52" w14:textId="77777777" w:rsidR="00A32309" w:rsidRPr="00E3458B" w:rsidRDefault="00A32309" w:rsidP="00A32309"/>
    <w:p w14:paraId="324CF256" w14:textId="4F3F12B4" w:rsidR="00A32309" w:rsidRPr="00E3458B" w:rsidRDefault="00A32309" w:rsidP="00D47963">
      <w:pPr>
        <w:pStyle w:val="Nadpis2"/>
      </w:pPr>
      <w:bookmarkStart w:id="5" w:name="_Toc204459922"/>
      <w:r w:rsidRPr="00E3458B">
        <w:t xml:space="preserve">Zřizovatel </w:t>
      </w:r>
      <w:r w:rsidRPr="00D47963">
        <w:t>školy</w:t>
      </w:r>
      <w:bookmarkEnd w:id="5"/>
    </w:p>
    <w:p w14:paraId="4CF993E6" w14:textId="77777777" w:rsidR="00A32309" w:rsidRPr="00E3458B" w:rsidRDefault="00A32309" w:rsidP="00A32309">
      <w:pPr>
        <w:rPr>
          <w:b/>
          <w:bCs/>
        </w:rPr>
      </w:pPr>
      <w:r w:rsidRPr="00E3458B">
        <w:rPr>
          <w:b/>
          <w:bCs/>
        </w:rPr>
        <w:t>Obec Trnová</w:t>
      </w:r>
    </w:p>
    <w:p w14:paraId="1DABC369" w14:textId="3B8106DC" w:rsidR="00A32309" w:rsidRPr="00E3458B" w:rsidRDefault="0071660E" w:rsidP="00A32309">
      <w:r w:rsidRPr="00E3458B">
        <w:rPr>
          <w:b/>
          <w:bCs/>
        </w:rPr>
        <w:t>Adresa:</w:t>
      </w:r>
      <w:r w:rsidRPr="00E3458B">
        <w:t xml:space="preserve"> </w:t>
      </w:r>
      <w:r w:rsidRPr="00E3458B">
        <w:tab/>
      </w:r>
      <w:r w:rsidR="00A32309" w:rsidRPr="00E3458B">
        <w:t>Trnová 181, 330 13</w:t>
      </w:r>
    </w:p>
    <w:p w14:paraId="6174595A" w14:textId="7B0845A6" w:rsidR="00A32309" w:rsidRPr="00E3458B" w:rsidRDefault="00A32309" w:rsidP="00A32309">
      <w:r w:rsidRPr="00E3458B">
        <w:rPr>
          <w:b/>
          <w:bCs/>
        </w:rPr>
        <w:t>Telefon, fax:</w:t>
      </w:r>
      <w:r w:rsidR="00455FEE" w:rsidRPr="00E3458B">
        <w:tab/>
      </w:r>
      <w:r w:rsidRPr="00E3458B">
        <w:t>377 856 060</w:t>
      </w:r>
    </w:p>
    <w:p w14:paraId="4794B31A" w14:textId="0764D902" w:rsidR="00A32309" w:rsidRPr="00E3458B" w:rsidRDefault="00A32309" w:rsidP="00A32309">
      <w:r w:rsidRPr="00E3458B">
        <w:rPr>
          <w:b/>
          <w:bCs/>
        </w:rPr>
        <w:t>E-mail:</w:t>
      </w:r>
      <w:r w:rsidR="00455FEE" w:rsidRPr="00E3458B">
        <w:tab/>
      </w:r>
      <w:r w:rsidRPr="00E3458B">
        <w:t>ou@trnova.cz</w:t>
      </w:r>
    </w:p>
    <w:p w14:paraId="76322765" w14:textId="7F6AD170" w:rsidR="00A32309" w:rsidRPr="00E3458B" w:rsidRDefault="00A32309" w:rsidP="00D47963">
      <w:pPr>
        <w:pStyle w:val="Nadpis2"/>
      </w:pPr>
      <w:bookmarkStart w:id="6" w:name="_Toc204459923"/>
      <w:r w:rsidRPr="00E3458B">
        <w:t xml:space="preserve">Číslo </w:t>
      </w:r>
      <w:r w:rsidRPr="00D47963">
        <w:t>jednací</w:t>
      </w:r>
      <w:bookmarkEnd w:id="6"/>
    </w:p>
    <w:p w14:paraId="31F5663A" w14:textId="77777777" w:rsidR="00D47963" w:rsidRDefault="00A32309" w:rsidP="00224255">
      <w:r w:rsidRPr="00E3458B">
        <w:t xml:space="preserve">ŠVP PV zpracován na základě Rámcového vzdělávacího programu pro předškolní </w:t>
      </w:r>
      <w:r w:rsidR="00455FEE" w:rsidRPr="00E3458B">
        <w:t xml:space="preserve">vzdělávání </w:t>
      </w:r>
      <w:r w:rsidR="00146135">
        <w:t xml:space="preserve">ze dne </w:t>
      </w:r>
      <w:r w:rsidR="00D47963">
        <w:t>14</w:t>
      </w:r>
      <w:r w:rsidR="00146135">
        <w:t xml:space="preserve">. </w:t>
      </w:r>
      <w:r w:rsidR="00D47963">
        <w:t>1</w:t>
      </w:r>
      <w:r w:rsidR="00146135">
        <w:t>. 202</w:t>
      </w:r>
      <w:r w:rsidR="00D47963">
        <w:t>5</w:t>
      </w:r>
    </w:p>
    <w:p w14:paraId="01CCD021" w14:textId="77777777" w:rsidR="00D47963" w:rsidRDefault="00D47963" w:rsidP="00224255"/>
    <w:p w14:paraId="08AC5004" w14:textId="5A902C28" w:rsidR="00224255" w:rsidRDefault="00872833" w:rsidP="00224255">
      <w:proofErr w:type="gramStart"/>
      <w:r w:rsidRPr="00872833">
        <w:t>č.j.</w:t>
      </w:r>
      <w:proofErr w:type="gramEnd"/>
      <w:r w:rsidRPr="00872833">
        <w:t xml:space="preserve"> IZSMS/</w:t>
      </w:r>
    </w:p>
    <w:p w14:paraId="5CC41AA8" w14:textId="77777777" w:rsidR="00D47963" w:rsidRDefault="00D47963" w:rsidP="00455FEE">
      <w:pPr>
        <w:rPr>
          <w:b/>
          <w:bCs/>
        </w:rPr>
      </w:pPr>
    </w:p>
    <w:p w14:paraId="101CDEE7" w14:textId="77777777" w:rsidR="00D47963" w:rsidRDefault="00455FEE" w:rsidP="00D47963">
      <w:pPr>
        <w:pStyle w:val="Nadpis2"/>
      </w:pPr>
      <w:bookmarkStart w:id="7" w:name="_Toc204459924"/>
      <w:r w:rsidRPr="00E3458B">
        <w:t>Platnost dokumentu</w:t>
      </w:r>
      <w:bookmarkEnd w:id="7"/>
    </w:p>
    <w:p w14:paraId="23CB4800" w14:textId="28795084" w:rsidR="00D47963" w:rsidRDefault="0048271A" w:rsidP="00D47963">
      <w:r>
        <w:t>ŠVP PV je aktualizovaný</w:t>
      </w:r>
      <w:r w:rsidR="00D47963">
        <w:t xml:space="preserve"> </w:t>
      </w:r>
      <w:r w:rsidR="00DD72AB">
        <w:rPr>
          <w:color w:val="000000" w:themeColor="text1"/>
        </w:rPr>
        <w:t>1. 7. 2026</w:t>
      </w:r>
    </w:p>
    <w:p w14:paraId="1981E8A8" w14:textId="4E9864D1" w:rsidR="00D47963" w:rsidRPr="003D1261" w:rsidRDefault="00D47963" w:rsidP="00D47963">
      <w:pPr>
        <w:rPr>
          <w:color w:val="000000" w:themeColor="text1"/>
        </w:rPr>
      </w:pPr>
      <w:r w:rsidRPr="00E3458B">
        <w:t xml:space="preserve">ŠVP </w:t>
      </w:r>
      <w:r>
        <w:t xml:space="preserve">PV byl </w:t>
      </w:r>
      <w:r w:rsidRPr="00E3458B">
        <w:t xml:space="preserve">projednán na pedagogické radě dne </w:t>
      </w:r>
      <w:r w:rsidR="00DD72AB">
        <w:rPr>
          <w:color w:val="000000" w:themeColor="text1"/>
        </w:rPr>
        <w:t>26. 8. 2026</w:t>
      </w:r>
    </w:p>
    <w:p w14:paraId="4DBC1916" w14:textId="6BE8B06F" w:rsidR="00455FEE" w:rsidRPr="00E3458B" w:rsidRDefault="00D47963" w:rsidP="00D47963">
      <w:pPr>
        <w:pStyle w:val="Nadpis2"/>
      </w:pPr>
      <w:bookmarkStart w:id="8" w:name="_Toc204459925"/>
      <w:r>
        <w:t>Podpis ředitele</w:t>
      </w:r>
      <w:bookmarkEnd w:id="8"/>
    </w:p>
    <w:p w14:paraId="092A7240" w14:textId="77777777" w:rsidR="00455FEE" w:rsidRDefault="00455FEE" w:rsidP="00A32309"/>
    <w:p w14:paraId="1815F817" w14:textId="77777777" w:rsidR="00D47963" w:rsidRDefault="00D47963" w:rsidP="00A32309"/>
    <w:p w14:paraId="18D583A9" w14:textId="77777777" w:rsidR="00D47963" w:rsidRDefault="00D47963" w:rsidP="00A32309"/>
    <w:p w14:paraId="0BF29972" w14:textId="140EA678" w:rsidR="00D47963" w:rsidRDefault="00D47963" w:rsidP="00D47963">
      <w:pPr>
        <w:jc w:val="center"/>
      </w:pPr>
      <w:r>
        <w:t>…………………………………</w:t>
      </w:r>
    </w:p>
    <w:p w14:paraId="6EE11A54" w14:textId="4CBBEE0B" w:rsidR="00D47963" w:rsidRPr="00E3458B" w:rsidRDefault="00D47963" w:rsidP="00D47963">
      <w:pPr>
        <w:jc w:val="center"/>
      </w:pPr>
      <w:r w:rsidRPr="00E3458B">
        <w:t>Mgr. Josef Kraus</w:t>
      </w:r>
    </w:p>
    <w:p w14:paraId="38168333" w14:textId="6CE5C5D5" w:rsidR="00A32309" w:rsidRPr="00E3458B" w:rsidRDefault="00A32309" w:rsidP="00B93229">
      <w:pPr>
        <w:pStyle w:val="Nadpis1"/>
      </w:pPr>
      <w:bookmarkStart w:id="9" w:name="_Toc204459926"/>
      <w:r w:rsidRPr="00E3458B">
        <w:t>Obecná charakteristika</w:t>
      </w:r>
      <w:r w:rsidRPr="00E3458B">
        <w:rPr>
          <w:color w:val="FF0000"/>
        </w:rPr>
        <w:t xml:space="preserve"> </w:t>
      </w:r>
      <w:r w:rsidRPr="00E3458B">
        <w:t>školy</w:t>
      </w:r>
      <w:bookmarkEnd w:id="9"/>
    </w:p>
    <w:p w14:paraId="5DD8F488" w14:textId="15A658E4" w:rsidR="00A32309" w:rsidRPr="00E3458B" w:rsidRDefault="00A32309" w:rsidP="005B65CD">
      <w:pPr>
        <w:pStyle w:val="Nadpis2"/>
      </w:pPr>
      <w:bookmarkStart w:id="10" w:name="_Toc204459927"/>
      <w:r w:rsidRPr="00E3458B">
        <w:t>Velikost MŠ</w:t>
      </w:r>
      <w:bookmarkEnd w:id="10"/>
    </w:p>
    <w:p w14:paraId="045637B9" w14:textId="2C2A11A6" w:rsidR="00A32309" w:rsidRPr="00E3458B" w:rsidRDefault="002B454C" w:rsidP="005B65CD">
      <w:pPr>
        <w:pStyle w:val="Odstzklad"/>
      </w:pPr>
      <w:r>
        <w:t xml:space="preserve">Počty přijatých dětí se na třídách MŠ naplňují do </w:t>
      </w:r>
      <w:r w:rsidR="000B2339">
        <w:t>limitu</w:t>
      </w:r>
      <w:r>
        <w:t xml:space="preserve"> 24 dětí</w:t>
      </w:r>
      <w:r w:rsidR="00372984">
        <w:t>.</w:t>
      </w:r>
      <w:r>
        <w:t xml:space="preserve"> </w:t>
      </w:r>
      <w:r w:rsidR="00372984">
        <w:t>Mateřská škola má 2</w:t>
      </w:r>
      <w:r w:rsidR="00A32309" w:rsidRPr="00E3458B">
        <w:t xml:space="preserve"> třídy. I.</w:t>
      </w:r>
      <w:r w:rsidR="005B65CD" w:rsidRPr="00E3458B">
        <w:t xml:space="preserve"> třída</w:t>
      </w:r>
      <w:r w:rsidR="00A32309" w:rsidRPr="00E3458B">
        <w:t xml:space="preserve"> Méďové a II. třída Dráčci j</w:t>
      </w:r>
      <w:r w:rsidR="005B65CD" w:rsidRPr="00E3458B">
        <w:t>sou</w:t>
      </w:r>
      <w:r w:rsidR="00A32309" w:rsidRPr="00E3458B">
        <w:t xml:space="preserve"> umístěn</w:t>
      </w:r>
      <w:r w:rsidR="005B65CD" w:rsidRPr="00E3458B">
        <w:t>y</w:t>
      </w:r>
      <w:r w:rsidR="00A32309" w:rsidRPr="00E3458B">
        <w:t xml:space="preserve"> v 1.</w:t>
      </w:r>
      <w:r w:rsidR="00B70DCF">
        <w:t> </w:t>
      </w:r>
      <w:r w:rsidR="00A32309" w:rsidRPr="00E3458B">
        <w:t>patře budovy MŠ.</w:t>
      </w:r>
      <w:r w:rsidR="00383D8F">
        <w:t xml:space="preserve"> </w:t>
      </w:r>
      <w:r w:rsidR="00A32309" w:rsidRPr="00E3458B">
        <w:t xml:space="preserve">Třídy i herny jsou dostatečně vybavené. </w:t>
      </w:r>
    </w:p>
    <w:p w14:paraId="7AA46EA6" w14:textId="1458C27E" w:rsidR="00A32309" w:rsidRPr="00E3458B" w:rsidRDefault="00A32309" w:rsidP="005B65CD">
      <w:pPr>
        <w:pStyle w:val="Odstzklad"/>
      </w:pPr>
      <w:r w:rsidRPr="00E3458B">
        <w:t>V MŠ pr</w:t>
      </w:r>
      <w:r w:rsidR="00372984">
        <w:t>acují 4</w:t>
      </w:r>
      <w:r w:rsidR="00D53C04">
        <w:t xml:space="preserve"> </w:t>
      </w:r>
      <w:r w:rsidR="00372984">
        <w:t>učitelky s odbornou kvalifikací.</w:t>
      </w:r>
      <w:r w:rsidR="00A85AAA">
        <w:t xml:space="preserve"> </w:t>
      </w:r>
    </w:p>
    <w:p w14:paraId="1135CA39" w14:textId="5C29D5AF" w:rsidR="00A32309" w:rsidRPr="00E3458B" w:rsidRDefault="00A32309" w:rsidP="005B65CD">
      <w:pPr>
        <w:pStyle w:val="Odstzklad"/>
      </w:pPr>
      <w:r w:rsidRPr="00E3458B">
        <w:t xml:space="preserve">Přízemní prostory budovy MŠ jsou využity jako šatny dětí, zaměstnanců a dále je v přízemních prostorách umístěna školní kuchyně. Zde se vaří obědy pro děti MŠ i pro děti ZŠ. </w:t>
      </w:r>
      <w:r w:rsidR="00293613">
        <w:t>V přízemí je také umístěna malá třída, kterou mohou učitelky využít na individuální práci s dětmi, Metodu Dobrého startu, kroužky, v budoucnu plánujem</w:t>
      </w:r>
      <w:r w:rsidR="00E96D37">
        <w:t>e využít jako dílničku pro děti, v odpoledních hodinách jsou k dispozici paní uklízečce, jako technická místnost.</w:t>
      </w:r>
    </w:p>
    <w:p w14:paraId="3ACFD05B" w14:textId="77777777" w:rsidR="00E843F5" w:rsidRDefault="00A32309" w:rsidP="00E843F5">
      <w:pPr>
        <w:pStyle w:val="Odstzklad"/>
      </w:pPr>
      <w:r w:rsidRPr="00E3458B">
        <w:t>MŠ zajišťuje celodenní péči.</w:t>
      </w:r>
      <w:r w:rsidR="008F03DB">
        <w:t xml:space="preserve"> </w:t>
      </w:r>
    </w:p>
    <w:p w14:paraId="725904C6" w14:textId="51791224" w:rsidR="00A32309" w:rsidRPr="00E843F5" w:rsidRDefault="00A32309" w:rsidP="00E843F5">
      <w:pPr>
        <w:pStyle w:val="Odstzklad"/>
        <w:rPr>
          <w:b/>
        </w:rPr>
      </w:pPr>
      <w:r w:rsidRPr="00E843F5">
        <w:rPr>
          <w:b/>
        </w:rPr>
        <w:t>Lokalita školy</w:t>
      </w:r>
    </w:p>
    <w:p w14:paraId="1103C485" w14:textId="23234DED" w:rsidR="00A32309" w:rsidRPr="00E3458B" w:rsidRDefault="00A32309" w:rsidP="005B65CD">
      <w:pPr>
        <w:pStyle w:val="Odstzklad"/>
      </w:pPr>
      <w:r w:rsidRPr="00E3458B">
        <w:t xml:space="preserve"> Mateřská škola je lokalizována v příjemném klidném přírodním prostředí. Její umístění je ve středu obce, avšak nachází se mimo frekventovanou zónu obce. Budova je obklope</w:t>
      </w:r>
      <w:r w:rsidR="00F66FEB">
        <w:t xml:space="preserve">na zelení a zahradou. Také máme možnost využít zahradu DS. vybavenou průlezkami, pískovištěm </w:t>
      </w:r>
      <w:r w:rsidRPr="00E3458B">
        <w:t>pro děti. Zahrada a celý objekt škol je oplocen. Mateřská škola přímo sousedí s budovou základní školy, což je pro děti výhodou. Běžně dochází ke společným akcím a návštěvám.</w:t>
      </w:r>
      <w:r w:rsidRPr="00E3458B">
        <w:rPr>
          <w:rFonts w:ascii="TTE28A5EB0t00" w:hAnsi="TTE28A5EB0t00" w:cs="TTE28A5EB0t00"/>
        </w:rPr>
        <w:t xml:space="preserve"> </w:t>
      </w:r>
      <w:r w:rsidRPr="00E3458B">
        <w:t>Máme navázány dobrou vzájemnou spolupráci.</w:t>
      </w:r>
      <w:r w:rsidRPr="00E3458B">
        <w:rPr>
          <w:rFonts w:ascii="TTE28A5EB0t00" w:hAnsi="TTE28A5EB0t00" w:cs="TTE28A5EB0t00"/>
          <w:color w:val="FF0000"/>
        </w:rPr>
        <w:t xml:space="preserve"> </w:t>
      </w:r>
      <w:r w:rsidRPr="00E3458B">
        <w:rPr>
          <w:color w:val="000000"/>
        </w:rPr>
        <w:t xml:space="preserve">Obě budovy škol jsou vytápěny plynem a </w:t>
      </w:r>
      <w:r w:rsidRPr="00E3458B">
        <w:t>jsou chráněny bezpečnostním systémem.</w:t>
      </w:r>
    </w:p>
    <w:p w14:paraId="5896DCD6" w14:textId="14EFA403" w:rsidR="00A32309" w:rsidRPr="00E3458B" w:rsidRDefault="00A32309" w:rsidP="005B65CD">
      <w:pPr>
        <w:pStyle w:val="Nadpis2"/>
      </w:pPr>
      <w:bookmarkStart w:id="11" w:name="_Toc204459928"/>
      <w:r w:rsidRPr="00E3458B">
        <w:t>Charakter</w:t>
      </w:r>
      <w:r w:rsidR="00E55053">
        <w:t>istika</w:t>
      </w:r>
      <w:r w:rsidRPr="00E3458B">
        <w:t xml:space="preserve"> a specifika budov MŠ a ZŠ</w:t>
      </w:r>
      <w:bookmarkEnd w:id="11"/>
    </w:p>
    <w:p w14:paraId="376929FC" w14:textId="7533815D" w:rsidR="00A32309" w:rsidRPr="00E3458B" w:rsidRDefault="008D0258" w:rsidP="005B65CD">
      <w:pPr>
        <w:pStyle w:val="Odstzklad"/>
      </w:pPr>
      <w:r>
        <w:t>V sousedství pozemků u MŠ,</w:t>
      </w:r>
      <w:r w:rsidR="00A32309" w:rsidRPr="00E3458B">
        <w:t xml:space="preserve"> ZŠ </w:t>
      </w:r>
      <w:r>
        <w:t xml:space="preserve">a DS </w:t>
      </w:r>
      <w:r w:rsidR="00A32309" w:rsidRPr="00E3458B">
        <w:t>se nachází pozemky TJ Trnová, kde je vybudováno hřiště, sportovní areál, nově multifunkční hřiště. Tyto prostory jsou taktéž příležitostně využívány našimi dětmi k sportovním aktivitám.</w:t>
      </w:r>
      <w:r w:rsidR="00A32309" w:rsidRPr="00E3458B">
        <w:rPr>
          <w:rFonts w:ascii="TTE28A5EB0t00" w:hAnsi="TTE28A5EB0t00" w:cs="TTE28A5EB0t00"/>
          <w:color w:val="000000"/>
        </w:rPr>
        <w:t xml:space="preserve"> </w:t>
      </w:r>
      <w:r w:rsidR="00A32309" w:rsidRPr="00E3458B">
        <w:rPr>
          <w:color w:val="000000"/>
        </w:rPr>
        <w:t xml:space="preserve">V okolí mateřské školy jsou louky, pole, lesy i rybník – ideální </w:t>
      </w:r>
      <w:r w:rsidR="00A32309" w:rsidRPr="00E3458B">
        <w:t>místa pro výchovné, vzdělávací i relaxační vycházky.</w:t>
      </w:r>
    </w:p>
    <w:p w14:paraId="12591B62" w14:textId="66BEB8A3" w:rsidR="00B53B07" w:rsidRDefault="00B53B07" w:rsidP="005B65CD">
      <w:pPr>
        <w:pStyle w:val="Odstzklad"/>
      </w:pPr>
      <w:r>
        <w:t xml:space="preserve">     </w:t>
      </w:r>
      <w:r w:rsidR="00872833">
        <w:t xml:space="preserve">Od 1. </w:t>
      </w:r>
      <w:r w:rsidR="00A32309" w:rsidRPr="00E3458B">
        <w:t>7. 1995 je MŠ Trnová součástí právního subjektu</w:t>
      </w:r>
      <w:r w:rsidR="005B65CD" w:rsidRPr="00E3458B">
        <w:t xml:space="preserve"> </w:t>
      </w:r>
    </w:p>
    <w:p w14:paraId="011B9576" w14:textId="77777777" w:rsidR="00E55166" w:rsidRDefault="00E55166" w:rsidP="005B65CD">
      <w:pPr>
        <w:pStyle w:val="Odstzklad"/>
      </w:pPr>
    </w:p>
    <w:p w14:paraId="68586796" w14:textId="7F7C4268" w:rsidR="00A32309" w:rsidRPr="00E3458B" w:rsidRDefault="00A32309" w:rsidP="00B53B07">
      <w:pPr>
        <w:pStyle w:val="Odstzklad"/>
        <w:jc w:val="center"/>
      </w:pPr>
      <w:r w:rsidRPr="00E3458B">
        <w:rPr>
          <w:b/>
          <w:i/>
        </w:rPr>
        <w:lastRenderedPageBreak/>
        <w:t>Integrovaná základní škola a Mateřská škola Trnová</w:t>
      </w:r>
      <w:r w:rsidRPr="00E3458B">
        <w:t>.</w:t>
      </w:r>
    </w:p>
    <w:p w14:paraId="344A7684" w14:textId="32440F00" w:rsidR="00A32309" w:rsidRDefault="00A32309" w:rsidP="005B65CD">
      <w:pPr>
        <w:pStyle w:val="Odstzklad"/>
      </w:pPr>
      <w:r w:rsidRPr="00E3458B">
        <w:t xml:space="preserve">V roce 2015 byly obě budovy zatepleny a byla </w:t>
      </w:r>
      <w:r w:rsidR="00B53B07">
        <w:t>provedena nová fasáda budov. N</w:t>
      </w:r>
      <w:r w:rsidRPr="00E3458B">
        <w:t xml:space="preserve">a jaře 2016 byl zakoupen nový zahradní domeček na hračky a nářadí a dvě nové pružinové houpačky. Na jaře roku 2017 byly prostory kolem budov upraveny, byla provedena pokládka </w:t>
      </w:r>
      <w:r w:rsidR="005B65CD" w:rsidRPr="00E3458B">
        <w:t>zámkové dlažby</w:t>
      </w:r>
      <w:r w:rsidRPr="00E3458B">
        <w:t>.</w:t>
      </w:r>
      <w:r w:rsidR="005B65CD" w:rsidRPr="00E3458B">
        <w:t xml:space="preserve"> </w:t>
      </w:r>
      <w:r w:rsidRPr="00E3458B">
        <w:t>V červenci 2018 byla upravena zeleň a venkovní prostory budov.</w:t>
      </w:r>
      <w:r w:rsidR="003A184E">
        <w:t xml:space="preserve"> </w:t>
      </w:r>
      <w:r w:rsidR="00684BB5">
        <w:t>V září 2022 bylo pořízeno nové zakrytí pískoviště se zastíněním. Během prázdnin v</w:t>
      </w:r>
      <w:r w:rsidR="003A184E">
        <w:t xml:space="preserve"> červenci a srpnu 2022 bylo zrekonstruováno přízemí MŠ, </w:t>
      </w:r>
      <w:r w:rsidR="00684BB5">
        <w:t>byla položená nová dlažba, vyměněné dveře, včetně obložek. Nově jsou</w:t>
      </w:r>
      <w:r w:rsidRPr="00E3458B">
        <w:t xml:space="preserve"> využívány betonové </w:t>
      </w:r>
      <w:r w:rsidR="00684BB5">
        <w:t xml:space="preserve">truhlíky k pěstování bylinek, dýní, </w:t>
      </w:r>
      <w:r w:rsidR="00EA7B2A">
        <w:t>hr</w:t>
      </w:r>
      <w:r w:rsidR="00844F81">
        <w:t>ášku</w:t>
      </w:r>
      <w:r w:rsidR="00AA1310">
        <w:t xml:space="preserve"> a podobn</w:t>
      </w:r>
      <w:r w:rsidR="00DC112B">
        <w:t>ě.</w:t>
      </w:r>
      <w:r w:rsidR="00977EB3">
        <w:t xml:space="preserve"> Děti pečují</w:t>
      </w:r>
      <w:r w:rsidR="001011DD">
        <w:t xml:space="preserve"> samy</w:t>
      </w:r>
      <w:r w:rsidR="00381A25">
        <w:t xml:space="preserve"> </w:t>
      </w:r>
      <w:r w:rsidR="001055F9">
        <w:t xml:space="preserve">o </w:t>
      </w:r>
      <w:r w:rsidR="0007767C">
        <w:t>rostlinky. V červenci 2023 došlo k rekonstrukci přípravny jídel a o rok déle v červenci 2024 byla v přízemí zbudována toaleta a umyvadlo pro děti III. třídy. Taktéž byl do III. třídy zakoupen nový nábytek.</w:t>
      </w:r>
    </w:p>
    <w:p w14:paraId="2CB9DC2D" w14:textId="66A0DA98" w:rsidR="00E843F5" w:rsidRDefault="00E843F5" w:rsidP="005B65CD">
      <w:pPr>
        <w:pStyle w:val="Odstzklad"/>
      </w:pPr>
      <w:r>
        <w:t xml:space="preserve">Červenec 2025 – zakoupen nový nábytek do I. </w:t>
      </w:r>
      <w:r w:rsidR="00F46001">
        <w:t>t</w:t>
      </w:r>
      <w:r>
        <w:t>řídy</w:t>
      </w:r>
      <w:r w:rsidR="00F46001">
        <w:t xml:space="preserve"> –</w:t>
      </w:r>
      <w:r>
        <w:t xml:space="preserve"> ložnice (stojany na lehátka, úložný prostor na lůžkoviny a hračky), od září 2025</w:t>
      </w:r>
      <w:r w:rsidR="00F46001">
        <w:t xml:space="preserve"> –</w:t>
      </w:r>
      <w:r>
        <w:t xml:space="preserve"> pouze dvě třídy MŠ, třetí třída možnost využití</w:t>
      </w:r>
      <w:r w:rsidR="00134D06">
        <w:t xml:space="preserve"> na individuální práci s dětmi, kroužk</w:t>
      </w:r>
      <w:r w:rsidR="00F46001">
        <w:t>y.</w:t>
      </w:r>
    </w:p>
    <w:p w14:paraId="21F242C6" w14:textId="2803DEA0" w:rsidR="00FB3EE9" w:rsidRDefault="00FB3EE9" w:rsidP="005B65CD">
      <w:pPr>
        <w:pStyle w:val="Odstzklad"/>
      </w:pPr>
      <w:r>
        <w:t>Červen 2026 – zakoupen nábytek – dětské koutky</w:t>
      </w:r>
    </w:p>
    <w:p w14:paraId="6387F048" w14:textId="28CD279B" w:rsidR="00E55053" w:rsidRPr="00134D06" w:rsidRDefault="00E55053" w:rsidP="00E55053">
      <w:pPr>
        <w:pStyle w:val="Nadpis2"/>
      </w:pPr>
      <w:bookmarkStart w:id="12" w:name="_Toc204459929"/>
      <w:r w:rsidRPr="00E55053">
        <w:t>Nejvyšší povolený počet dětí v</w:t>
      </w:r>
      <w:r>
        <w:t> </w:t>
      </w:r>
      <w:r w:rsidRPr="00E55053">
        <w:t>MŠ</w:t>
      </w:r>
      <w:bookmarkEnd w:id="12"/>
    </w:p>
    <w:p w14:paraId="44EC999E" w14:textId="44B23719" w:rsidR="00134D06" w:rsidRDefault="00DA68D0" w:rsidP="00134D06">
      <w:pPr>
        <w:pStyle w:val="Odstzklad"/>
        <w:rPr>
          <w:b/>
          <w:color w:val="000000" w:themeColor="text1"/>
        </w:rPr>
      </w:pPr>
      <w:r w:rsidRPr="00134D06">
        <w:rPr>
          <w:b/>
          <w:color w:val="000000" w:themeColor="text1"/>
        </w:rPr>
        <w:t xml:space="preserve">Počet dětí ve třídách se řídí platnou legislativou. </w:t>
      </w:r>
    </w:p>
    <w:p w14:paraId="4894590F" w14:textId="77777777" w:rsidR="00BA62F8" w:rsidRPr="00E3458B" w:rsidRDefault="00BA62F8" w:rsidP="00BA62F8">
      <w:pPr>
        <w:pStyle w:val="Odstzklad"/>
      </w:pPr>
      <w:r w:rsidRPr="00E3458B">
        <w:t>Dle potřeb v daném školním roce je žádáno OÚ Trnová o výjimku v umístění počtu dětí do jednotlivých tříd.</w:t>
      </w:r>
    </w:p>
    <w:p w14:paraId="233EED45" w14:textId="0505AFF8" w:rsidR="00E55053" w:rsidRPr="00E55053" w:rsidRDefault="00E55053" w:rsidP="00E55053">
      <w:pPr>
        <w:pStyle w:val="Nadpis2"/>
      </w:pPr>
      <w:bookmarkStart w:id="13" w:name="_Toc204459930"/>
      <w:r w:rsidRPr="00E55053">
        <w:t>Specifika jednotlivých tříd</w:t>
      </w:r>
      <w:bookmarkEnd w:id="13"/>
    </w:p>
    <w:p w14:paraId="2FA7EE13" w14:textId="77777777" w:rsidR="00DA68D0" w:rsidRPr="00DA68D0" w:rsidRDefault="00DA68D0" w:rsidP="00DA68D0">
      <w:pPr>
        <w:pStyle w:val="Nadpis2"/>
        <w:numPr>
          <w:ilvl w:val="0"/>
          <w:numId w:val="0"/>
        </w:numPr>
        <w:rPr>
          <w:i/>
          <w:iCs/>
        </w:rPr>
      </w:pPr>
      <w:bookmarkStart w:id="14" w:name="_Toc204459931"/>
      <w:r w:rsidRPr="00DA68D0">
        <w:rPr>
          <w:i/>
          <w:iCs/>
        </w:rPr>
        <w:t>Vnitřní uspořádání tříd</w:t>
      </w:r>
      <w:bookmarkEnd w:id="14"/>
    </w:p>
    <w:p w14:paraId="586509A5" w14:textId="1ABC2C5F" w:rsidR="00DA68D0" w:rsidRPr="00E3458B" w:rsidRDefault="00CA7797" w:rsidP="00DA68D0">
      <w:pPr>
        <w:pStyle w:val="Odstzklad"/>
      </w:pPr>
      <w:r>
        <w:t>Děti jsou rozdělovány do dvou</w:t>
      </w:r>
      <w:r w:rsidR="00DA68D0" w:rsidRPr="00E3458B">
        <w:t xml:space="preserve"> tříd. MŠ je zřízena jako škola s celodenním provozem s</w:t>
      </w:r>
      <w:r w:rsidR="00DA68D0">
        <w:t> </w:t>
      </w:r>
      <w:r w:rsidR="00DA68D0" w:rsidRPr="00E3458B">
        <w:t>určenou dobou provozu od 6</w:t>
      </w:r>
      <w:r w:rsidR="00DA68D0">
        <w:t>:</w:t>
      </w:r>
      <w:r w:rsidR="00B73590">
        <w:t>15.</w:t>
      </w:r>
      <w:r w:rsidR="00DA68D0" w:rsidRPr="00E3458B">
        <w:t xml:space="preserve"> </w:t>
      </w:r>
      <w:r w:rsidR="00DA68D0">
        <w:t>do</w:t>
      </w:r>
      <w:r w:rsidR="00DA68D0" w:rsidRPr="00E3458B">
        <w:t xml:space="preserve"> 15</w:t>
      </w:r>
      <w:r w:rsidR="00DA68D0">
        <w:t>:45</w:t>
      </w:r>
      <w:r w:rsidR="00DA68D0" w:rsidRPr="00E3458B">
        <w:t xml:space="preserve"> hodin. Příchod dětí do MŠ je do 8</w:t>
      </w:r>
      <w:r w:rsidR="00DA68D0">
        <w:t>:</w:t>
      </w:r>
      <w:r w:rsidR="00DA68D0" w:rsidRPr="00E3458B">
        <w:t xml:space="preserve">00 hodin. Mimořádný pozdější příchod dítěte je možný na základě dohody rodičů s učitelkou. Zákonný zástupce je povinen dítě učitelce předat osobně. Děti, které v MŠ </w:t>
      </w:r>
      <w:proofErr w:type="gramStart"/>
      <w:r w:rsidR="00DA68D0" w:rsidRPr="00E3458B">
        <w:t>neobědvají</w:t>
      </w:r>
      <w:proofErr w:type="gramEnd"/>
      <w:r w:rsidR="00DA68D0" w:rsidRPr="00E3458B">
        <w:t xml:space="preserve"> si rodiče </w:t>
      </w:r>
      <w:proofErr w:type="gramStart"/>
      <w:r w:rsidR="00DA68D0" w:rsidRPr="00E3458B">
        <w:t>vyzvedávají</w:t>
      </w:r>
      <w:proofErr w:type="gramEnd"/>
      <w:r w:rsidR="00DA68D0" w:rsidRPr="00E3458B">
        <w:t xml:space="preserve"> do 11</w:t>
      </w:r>
      <w:r w:rsidR="00DA68D0">
        <w:t xml:space="preserve">:30 hodin. </w:t>
      </w:r>
      <w:r w:rsidR="00DA68D0" w:rsidRPr="00E3458B">
        <w:t xml:space="preserve">Vyzvedávání dětí po obědě je od </w:t>
      </w:r>
      <w:r w:rsidR="00DA68D0">
        <w:t>12.15. pro</w:t>
      </w:r>
      <w:r w:rsidR="00C76DB6">
        <w:t xml:space="preserve"> I. a II. třídu nejpozději do 12</w:t>
      </w:r>
      <w:r w:rsidR="00DA68D0">
        <w:t>.</w:t>
      </w:r>
      <w:r w:rsidR="00C76DB6">
        <w:t>45.</w:t>
      </w:r>
      <w:r w:rsidR="00DA68D0">
        <w:t xml:space="preserve"> hodin. </w:t>
      </w:r>
      <w:r w:rsidR="00DA68D0" w:rsidRPr="00E3458B">
        <w:t xml:space="preserve">Vyzvednutí dětí po odpoledním odpočinku je možné </w:t>
      </w:r>
      <w:r w:rsidR="008B01E6">
        <w:t xml:space="preserve">od 14. hodin, </w:t>
      </w:r>
      <w:r w:rsidR="00DA68D0" w:rsidRPr="00E3458B">
        <w:t xml:space="preserve">kdykoli </w:t>
      </w:r>
      <w:r w:rsidR="00DA68D0">
        <w:t>d</w:t>
      </w:r>
      <w:r w:rsidR="00DA68D0" w:rsidRPr="00E3458B">
        <w:t>o konce provozu MŠ. V době hlavních prázdnin je provoz přerušen, či omezen podle předběžného zájmu rodičů.</w:t>
      </w:r>
    </w:p>
    <w:p w14:paraId="372FE85E" w14:textId="77777777" w:rsidR="00DA68D0" w:rsidRPr="00E3458B" w:rsidRDefault="00DA68D0" w:rsidP="00DA68D0">
      <w:pPr>
        <w:pStyle w:val="Odstzklad"/>
      </w:pPr>
      <w:r w:rsidRPr="00E3458B">
        <w:t>Od 1.</w:t>
      </w:r>
      <w:r>
        <w:t xml:space="preserve"> </w:t>
      </w:r>
      <w:r w:rsidRPr="00E3458B">
        <w:t>9.</w:t>
      </w:r>
      <w:r>
        <w:t xml:space="preserve"> </w:t>
      </w:r>
      <w:r w:rsidRPr="00E3458B">
        <w:t>2017 je pro děti předškolního věku docházka do MŠ povinná. Práva a povinnosti, které tato právní úprava přináší, jsou podrobně rozepsány ve Školním řádu MŠ Trnová.</w:t>
      </w:r>
    </w:p>
    <w:p w14:paraId="43F2276E" w14:textId="77777777" w:rsidR="00DA68D0" w:rsidRPr="00E3458B" w:rsidRDefault="00DA68D0" w:rsidP="00DA68D0">
      <w:pPr>
        <w:pStyle w:val="Odstzklad"/>
      </w:pPr>
      <w:r w:rsidRPr="00E3458B">
        <w:t xml:space="preserve">Při nástupu do mateřské školy klademe velký důraz na </w:t>
      </w:r>
      <w:r w:rsidRPr="00E3458B">
        <w:rPr>
          <w:b/>
        </w:rPr>
        <w:t>adaptaci dětí</w:t>
      </w:r>
      <w:r w:rsidRPr="00E3458B">
        <w:t>. Rodiče mohou využít adaptační dobu a být se svým dítětem ve třídě. Děti mají možnost přinést si z domova hračku, mohou si s ní kdykoli pohrát, vzít si ji i v době odpočinku na lehátko. Adaptační doba a způsob adaptace je u každého dítěte zcela individuální, vždy po dohodě rodičů s učitelkami.</w:t>
      </w:r>
    </w:p>
    <w:p w14:paraId="3BDF732A" w14:textId="77777777" w:rsidR="00DA68D0" w:rsidRPr="00E3458B" w:rsidRDefault="00DA68D0" w:rsidP="00DA68D0">
      <w:pPr>
        <w:pStyle w:val="Podtitul"/>
      </w:pPr>
      <w:r w:rsidRPr="00E3458B">
        <w:t>Vnitřní uspořádání jednotlivých tříd</w:t>
      </w:r>
    </w:p>
    <w:p w14:paraId="0651E1B0" w14:textId="07EAAC9B" w:rsidR="00DA68D0" w:rsidRPr="00E3458B" w:rsidRDefault="00C76DB6" w:rsidP="00DA68D0">
      <w:pPr>
        <w:pStyle w:val="Odstzklad"/>
      </w:pPr>
      <w:r>
        <w:t>MŠ má 2</w:t>
      </w:r>
      <w:r w:rsidR="00DA68D0" w:rsidRPr="00E3458B">
        <w:t xml:space="preserve"> třídy</w:t>
      </w:r>
      <w:r w:rsidR="00DA68D0">
        <w:t xml:space="preserve"> </w:t>
      </w:r>
      <w:r w:rsidR="00DA68D0" w:rsidRPr="00E3458B">
        <w:t>běžného typu. Do těchto tříd jsou zař</w:t>
      </w:r>
      <w:r>
        <w:t xml:space="preserve">azovány děti z rodin a děti z ZDVOP </w:t>
      </w:r>
      <w:proofErr w:type="spellStart"/>
      <w:r>
        <w:t>Delfínek</w:t>
      </w:r>
      <w:proofErr w:type="spellEnd"/>
      <w:r>
        <w:t xml:space="preserve"> při DTCT</w:t>
      </w:r>
      <w:r w:rsidR="00DA68D0" w:rsidRPr="00E3458B">
        <w:t xml:space="preserve"> Trnová. V</w:t>
      </w:r>
      <w:r>
        <w:t xml:space="preserve"> </w:t>
      </w:r>
      <w:r w:rsidR="00DA68D0" w:rsidRPr="00E3458B">
        <w:t xml:space="preserve"> I. třídě </w:t>
      </w:r>
      <w:r w:rsidR="009469A0">
        <w:t>jsou zpravidla zařazovány děti mladšího</w:t>
      </w:r>
      <w:r w:rsidR="00DA68D0" w:rsidRPr="00E3458B">
        <w:t xml:space="preserve"> věku. Ve II.</w:t>
      </w:r>
      <w:r w:rsidR="00DA68D0">
        <w:t xml:space="preserve"> </w:t>
      </w:r>
      <w:r w:rsidR="009469A0">
        <w:t>třídě děti staršího věku</w:t>
      </w:r>
      <w:r>
        <w:t>. V I.</w:t>
      </w:r>
      <w:r w:rsidR="00DA68D0">
        <w:t xml:space="preserve"> </w:t>
      </w:r>
      <w:r>
        <w:t xml:space="preserve">i </w:t>
      </w:r>
      <w:r w:rsidR="00DA68D0">
        <w:t>II. třídě jsou vedené dvě děti z DD Trnová s individuálním vzděláváním.</w:t>
      </w:r>
    </w:p>
    <w:p w14:paraId="0E4BBEBC" w14:textId="061C95F4" w:rsidR="00DA68D0" w:rsidRPr="00023425" w:rsidRDefault="00DA68D0" w:rsidP="00DA68D0">
      <w:pPr>
        <w:pStyle w:val="Podtitul"/>
        <w:rPr>
          <w:color w:val="FF0000"/>
        </w:rPr>
      </w:pPr>
      <w:r w:rsidRPr="00E3458B">
        <w:lastRenderedPageBreak/>
        <w:t>Charakteristika tříd</w:t>
      </w:r>
      <w:r>
        <w:t xml:space="preserve"> </w:t>
      </w:r>
    </w:p>
    <w:p w14:paraId="7065D3E7" w14:textId="5DB72F43" w:rsidR="00DA68D0" w:rsidRPr="00E3458B" w:rsidRDefault="00DA68D0" w:rsidP="00DA68D0">
      <w:pPr>
        <w:pStyle w:val="Odstzklad"/>
      </w:pPr>
      <w:r w:rsidRPr="00E3458B">
        <w:t xml:space="preserve">V I. </w:t>
      </w:r>
      <w:r w:rsidR="00F46001">
        <w:t>třídě</w:t>
      </w:r>
      <w:r w:rsidRPr="00E3458B">
        <w:t xml:space="preserve"> převažují děti mladšího věku, tudíž je zde zaměření na vytváření základů citové vazby mezi dětmi, mezi dospělými i k novému prostředí. Na to, aby se děti bez stresu dokázaly odloučit na určitou dobu od svojí rodiny. Děti zde začínají přijímat role účastníků kolektivního soužití.</w:t>
      </w:r>
      <w:r>
        <w:t xml:space="preserve"> </w:t>
      </w:r>
    </w:p>
    <w:p w14:paraId="0D7F2DD2" w14:textId="77777777" w:rsidR="00DA68D0" w:rsidRPr="00E3458B" w:rsidRDefault="00DA68D0" w:rsidP="00DA68D0">
      <w:pPr>
        <w:pStyle w:val="Odstzklad"/>
      </w:pPr>
      <w:r>
        <w:t xml:space="preserve"> </w:t>
      </w:r>
    </w:p>
    <w:p w14:paraId="630D9027" w14:textId="77777777" w:rsidR="00DA68D0" w:rsidRPr="00E3458B" w:rsidRDefault="00DA68D0" w:rsidP="00DA68D0">
      <w:pPr>
        <w:pStyle w:val="Odstzklad"/>
      </w:pPr>
      <w:r w:rsidRPr="00E3458B">
        <w:t>II. třída – zde převažují děti věkově starší a u těchto dětí se zaměřujeme na to, aby ochotně a rády vnímaly, prožívaly a tím přijímaly nové poznatky. V této třídě jsou děti předškolního věku připravovány na vstup do ZŠ.  Jsou systematicky rozvíjeny individuální talenty dětí. U dětí předškolního věku a u dětí s odkladem školní docházky je kladen důraz na přípravu dětí na vstup do ZŠ – vhodně volenými programově řízenými činnostmi.</w:t>
      </w:r>
    </w:p>
    <w:p w14:paraId="1A601138" w14:textId="77777777" w:rsidR="00DA68D0" w:rsidRPr="00E3458B" w:rsidRDefault="00DA68D0" w:rsidP="00DA68D0">
      <w:pPr>
        <w:pStyle w:val="Odstzklad"/>
      </w:pPr>
    </w:p>
    <w:p w14:paraId="72815E24" w14:textId="77777777" w:rsidR="00DA68D0" w:rsidRPr="00E3458B" w:rsidRDefault="00DA68D0" w:rsidP="00DA68D0">
      <w:pPr>
        <w:pStyle w:val="Podtitul"/>
      </w:pPr>
      <w:r w:rsidRPr="00E3458B">
        <w:t>Vnitřní denní režim MŠ</w:t>
      </w:r>
    </w:p>
    <w:p w14:paraId="6805923F" w14:textId="555CB3E8" w:rsidR="00DA68D0" w:rsidRPr="00E3458B" w:rsidRDefault="00DA68D0" w:rsidP="00DA68D0">
      <w:pPr>
        <w:pStyle w:val="Odstzklad"/>
      </w:pPr>
      <w:r w:rsidRPr="00E3458B">
        <w:t>Provozní doba je od pondělí do pátku od</w:t>
      </w:r>
      <w:r w:rsidR="009469A0">
        <w:t xml:space="preserve"> 1. 9. 2025</w:t>
      </w:r>
      <w:r>
        <w:t xml:space="preserve"> -</w:t>
      </w:r>
      <w:r w:rsidRPr="00E3458B">
        <w:t xml:space="preserve"> 6</w:t>
      </w:r>
      <w:r w:rsidR="00AA3BE4">
        <w:t>:15</w:t>
      </w:r>
      <w:r>
        <w:t xml:space="preserve"> do 15:45</w:t>
      </w:r>
      <w:r w:rsidRPr="00E3458B">
        <w:t xml:space="preserve"> hod. </w:t>
      </w:r>
    </w:p>
    <w:p w14:paraId="38C86ECD" w14:textId="32D3C4B2" w:rsidR="00DA68D0" w:rsidRPr="00E3458B" w:rsidRDefault="00DA68D0" w:rsidP="00DA68D0">
      <w:pPr>
        <w:pStyle w:val="Odstzklad"/>
        <w:ind w:firstLine="0"/>
      </w:pPr>
      <w:r w:rsidRPr="00E3458B">
        <w:rPr>
          <w:b/>
          <w:bCs/>
        </w:rPr>
        <w:t>Příchod dětí do MŠ</w:t>
      </w:r>
      <w:r w:rsidRPr="00E3458B">
        <w:t>: od 6</w:t>
      </w:r>
      <w:r>
        <w:t>:</w:t>
      </w:r>
      <w:r w:rsidR="00D05515">
        <w:t>15</w:t>
      </w:r>
      <w:r w:rsidRPr="00E3458B">
        <w:t xml:space="preserve"> do 8</w:t>
      </w:r>
      <w:r>
        <w:t>:</w:t>
      </w:r>
      <w:r w:rsidRPr="00E3458B">
        <w:t xml:space="preserve">00 hod. – netýká se dětí od dvou do tří let </w:t>
      </w:r>
    </w:p>
    <w:p w14:paraId="7C4F883C" w14:textId="77777777" w:rsidR="00DA68D0" w:rsidRPr="00E3458B" w:rsidRDefault="00DA68D0" w:rsidP="00DA68D0">
      <w:pPr>
        <w:numPr>
          <w:ilvl w:val="0"/>
          <w:numId w:val="3"/>
        </w:numPr>
        <w:tabs>
          <w:tab w:val="num" w:pos="0"/>
        </w:tabs>
        <w:ind w:left="0" w:firstLine="0"/>
        <w:jc w:val="left"/>
      </w:pPr>
      <w:r w:rsidRPr="00E3458B">
        <w:t>hry dle volby dětí</w:t>
      </w:r>
    </w:p>
    <w:p w14:paraId="122A56DE" w14:textId="77777777" w:rsidR="00DA68D0" w:rsidRPr="00E3458B" w:rsidRDefault="00DA68D0" w:rsidP="00DA68D0">
      <w:pPr>
        <w:numPr>
          <w:ilvl w:val="0"/>
          <w:numId w:val="3"/>
        </w:numPr>
        <w:tabs>
          <w:tab w:val="num" w:pos="0"/>
        </w:tabs>
        <w:ind w:left="0" w:firstLine="0"/>
        <w:jc w:val="left"/>
      </w:pPr>
      <w:r w:rsidRPr="00E3458B">
        <w:t>řízené a didakticky cílené činnosti ve skupinách a individuálně</w:t>
      </w:r>
    </w:p>
    <w:p w14:paraId="7D5339DE" w14:textId="77777777" w:rsidR="00DA68D0" w:rsidRPr="00E3458B" w:rsidRDefault="00DA68D0" w:rsidP="00DA68D0">
      <w:pPr>
        <w:numPr>
          <w:ilvl w:val="0"/>
          <w:numId w:val="3"/>
        </w:numPr>
        <w:tabs>
          <w:tab w:val="num" w:pos="0"/>
        </w:tabs>
        <w:ind w:left="0" w:firstLine="0"/>
        <w:jc w:val="left"/>
      </w:pPr>
      <w:r w:rsidRPr="00E3458B">
        <w:t>pohybové aktivity</w:t>
      </w:r>
    </w:p>
    <w:p w14:paraId="7CDFF4D4" w14:textId="77777777" w:rsidR="00DA68D0" w:rsidRPr="00E3458B" w:rsidRDefault="00DA68D0" w:rsidP="00DA68D0">
      <w:pPr>
        <w:numPr>
          <w:ilvl w:val="0"/>
          <w:numId w:val="3"/>
        </w:numPr>
        <w:tabs>
          <w:tab w:val="num" w:pos="0"/>
        </w:tabs>
        <w:ind w:left="0" w:firstLine="0"/>
        <w:jc w:val="left"/>
      </w:pPr>
      <w:r w:rsidRPr="00E3458B">
        <w:t>individuální činnosti s dětmi se specifickými potřebami</w:t>
      </w:r>
    </w:p>
    <w:p w14:paraId="36C05A88" w14:textId="77777777" w:rsidR="00DA68D0" w:rsidRPr="00E3458B" w:rsidRDefault="00DA68D0" w:rsidP="00DA68D0">
      <w:pPr>
        <w:numPr>
          <w:ilvl w:val="0"/>
          <w:numId w:val="3"/>
        </w:numPr>
        <w:tabs>
          <w:tab w:val="num" w:pos="0"/>
        </w:tabs>
        <w:ind w:left="0" w:firstLine="0"/>
        <w:jc w:val="left"/>
      </w:pPr>
      <w:r w:rsidRPr="00E3458B">
        <w:t>jazykové chvilky, smyslové hry</w:t>
      </w:r>
    </w:p>
    <w:p w14:paraId="0C5DF471" w14:textId="77777777" w:rsidR="00DA68D0" w:rsidRPr="00E3458B" w:rsidRDefault="00DA68D0" w:rsidP="00DA68D0">
      <w:pPr>
        <w:numPr>
          <w:ilvl w:val="0"/>
          <w:numId w:val="3"/>
        </w:numPr>
        <w:tabs>
          <w:tab w:val="num" w:pos="0"/>
        </w:tabs>
        <w:ind w:left="0" w:firstLine="0"/>
        <w:jc w:val="left"/>
      </w:pPr>
      <w:r w:rsidRPr="00E3458B">
        <w:t>dopolední svačina</w:t>
      </w:r>
    </w:p>
    <w:p w14:paraId="0B774F26" w14:textId="77777777" w:rsidR="00DA68D0" w:rsidRPr="00E3458B" w:rsidRDefault="00DA68D0" w:rsidP="00DA68D0">
      <w:pPr>
        <w:jc w:val="left"/>
      </w:pPr>
    </w:p>
    <w:p w14:paraId="7B240BD7" w14:textId="65909793" w:rsidR="00DA68D0" w:rsidRPr="00E3458B" w:rsidRDefault="006D100E" w:rsidP="00DA68D0">
      <w:pPr>
        <w:pStyle w:val="Odstzklad"/>
        <w:ind w:firstLine="0"/>
      </w:pPr>
      <w:r>
        <w:t>P</w:t>
      </w:r>
      <w:r w:rsidR="00DA68D0" w:rsidRPr="00E3458B">
        <w:t xml:space="preserve">obyt dětí venku (dle </w:t>
      </w:r>
      <w:r w:rsidR="00DA68D0">
        <w:t xml:space="preserve">stravování a </w:t>
      </w:r>
      <w:r>
        <w:t xml:space="preserve">aktuálních </w:t>
      </w:r>
      <w:r w:rsidR="00DA68D0" w:rsidRPr="00E3458B">
        <w:t>podmínek)</w:t>
      </w:r>
    </w:p>
    <w:p w14:paraId="30E7294C" w14:textId="77777777" w:rsidR="00DA68D0" w:rsidRDefault="00DA68D0" w:rsidP="00DA68D0">
      <w:pPr>
        <w:pStyle w:val="Odstzklad"/>
        <w:ind w:firstLine="0"/>
      </w:pPr>
      <w:r w:rsidRPr="00E3458B">
        <w:t>Po pobytu dětí venku oběd a osobní hygiena dětí</w:t>
      </w:r>
    </w:p>
    <w:p w14:paraId="30B5F359" w14:textId="77777777" w:rsidR="00DA68D0" w:rsidRDefault="00DA68D0" w:rsidP="00DA68D0">
      <w:pPr>
        <w:pStyle w:val="Odstzklad"/>
        <w:ind w:firstLine="0"/>
      </w:pPr>
      <w:r>
        <w:t>- oběd II. třídy -  11.40 hod.</w:t>
      </w:r>
    </w:p>
    <w:p w14:paraId="4F45723A" w14:textId="09B6E248" w:rsidR="00DA68D0" w:rsidRPr="00E3458B" w:rsidRDefault="00DA68D0" w:rsidP="00DA68D0">
      <w:pPr>
        <w:pStyle w:val="Odstzklad"/>
        <w:ind w:firstLine="0"/>
      </w:pPr>
      <w:r>
        <w:t>- o</w:t>
      </w:r>
      <w:r w:rsidR="00B432C3">
        <w:t xml:space="preserve">běd I. třídy </w:t>
      </w:r>
      <w:r w:rsidR="00B432C3">
        <w:softHyphen/>
        <w:t>-</w:t>
      </w:r>
      <w:proofErr w:type="gramStart"/>
      <w:r w:rsidR="00B432C3">
        <w:t>11.35</w:t>
      </w:r>
      <w:proofErr w:type="gramEnd"/>
      <w:r>
        <w:t xml:space="preserve"> hod.</w:t>
      </w:r>
    </w:p>
    <w:p w14:paraId="363BED31" w14:textId="77777777" w:rsidR="00DA68D0" w:rsidRPr="00E3458B" w:rsidRDefault="00DA68D0" w:rsidP="00DA68D0">
      <w:pPr>
        <w:pStyle w:val="Odstzklad"/>
        <w:ind w:firstLine="0"/>
      </w:pPr>
      <w:r w:rsidRPr="00E3458B">
        <w:t xml:space="preserve">Po obědě a osobní hygieně dětí </w:t>
      </w:r>
      <w:r>
        <w:t>– do 14:45</w:t>
      </w:r>
      <w:r w:rsidRPr="00E3458B">
        <w:t xml:space="preserve"> hod. </w:t>
      </w:r>
      <w:r>
        <w:t>–</w:t>
      </w:r>
      <w:r w:rsidRPr="00E3458B">
        <w:t xml:space="preserve"> odpolední odpočinek dětí (dle individuálních potřeb dítěte)</w:t>
      </w:r>
    </w:p>
    <w:p w14:paraId="34074DA3" w14:textId="77777777" w:rsidR="00DA68D0" w:rsidRPr="00E3458B" w:rsidRDefault="00DA68D0" w:rsidP="00DA68D0">
      <w:pPr>
        <w:pStyle w:val="Odstzklad"/>
        <w:ind w:firstLine="0"/>
      </w:pPr>
      <w:r w:rsidRPr="00E3458B">
        <w:t>V</w:t>
      </w:r>
      <w:r>
        <w:t> 14:45</w:t>
      </w:r>
      <w:r w:rsidRPr="00E3458B">
        <w:t xml:space="preserve"> odpolední svačina </w:t>
      </w:r>
    </w:p>
    <w:p w14:paraId="173A4214" w14:textId="77777777" w:rsidR="00DA68D0" w:rsidRPr="00E3458B" w:rsidRDefault="00DA68D0" w:rsidP="00DA68D0">
      <w:pPr>
        <w:pStyle w:val="Odstzklad"/>
        <w:ind w:firstLine="0"/>
      </w:pPr>
      <w:r>
        <w:t>V</w:t>
      </w:r>
      <w:r w:rsidRPr="00E3458B">
        <w:t xml:space="preserve">zhledem k věku dětí </w:t>
      </w:r>
      <w:r>
        <w:t>–</w:t>
      </w:r>
      <w:r w:rsidRPr="00E3458B">
        <w:t xml:space="preserve"> odpolední hravé a relaxační činnosti, volné hry dětí ve třídě nebo na zahradě MŠ, odchod dětí.</w:t>
      </w:r>
    </w:p>
    <w:p w14:paraId="3105C744" w14:textId="77777777" w:rsidR="00DA68D0" w:rsidRPr="00E3458B" w:rsidRDefault="00DA68D0" w:rsidP="00DA68D0"/>
    <w:p w14:paraId="4A8A5A35" w14:textId="77777777" w:rsidR="00FE21F9" w:rsidRDefault="00DA68D0" w:rsidP="00DA68D0">
      <w:pPr>
        <w:pStyle w:val="Odstzklad"/>
      </w:pPr>
      <w:r w:rsidRPr="00E3458B">
        <w:rPr>
          <w:b/>
          <w:bCs/>
        </w:rPr>
        <w:t>Odchod dětí z MŠ:</w:t>
      </w:r>
      <w:r w:rsidRPr="00E3458B">
        <w:t xml:space="preserve"> </w:t>
      </w:r>
    </w:p>
    <w:p w14:paraId="45BA58EA" w14:textId="38B380C4" w:rsidR="00DA68D0" w:rsidRDefault="00DA68D0" w:rsidP="00DA68D0">
      <w:pPr>
        <w:pStyle w:val="Odstzklad"/>
      </w:pPr>
      <w:r w:rsidRPr="00E3458B">
        <w:t>od 12</w:t>
      </w:r>
      <w:r>
        <w:t>:</w:t>
      </w:r>
      <w:r w:rsidR="00B432C3">
        <w:t>15</w:t>
      </w:r>
      <w:r>
        <w:t xml:space="preserve"> do </w:t>
      </w:r>
      <w:r w:rsidR="00B432C3">
        <w:t>12.45.</w:t>
      </w:r>
      <w:r w:rsidRPr="00E3458B">
        <w:t>00 hod. (po obědě),</w:t>
      </w:r>
    </w:p>
    <w:p w14:paraId="125EF318" w14:textId="77777777" w:rsidR="00DA68D0" w:rsidRPr="00E3458B" w:rsidRDefault="00DA68D0" w:rsidP="00DA68D0">
      <w:pPr>
        <w:pStyle w:val="Odstzklad"/>
      </w:pPr>
      <w:r w:rsidRPr="00E3458B">
        <w:t>od 14</w:t>
      </w:r>
      <w:r>
        <w:t>:</w:t>
      </w:r>
      <w:r w:rsidRPr="00E3458B">
        <w:t>00</w:t>
      </w:r>
      <w:r>
        <w:t xml:space="preserve"> do </w:t>
      </w:r>
      <w:r w:rsidRPr="00E3458B">
        <w:t>15</w:t>
      </w:r>
      <w:r>
        <w:t>:45</w:t>
      </w:r>
      <w:r w:rsidRPr="00E3458B">
        <w:t xml:space="preserve"> hod.</w:t>
      </w:r>
      <w:r>
        <w:t xml:space="preserve"> </w:t>
      </w:r>
      <w:r w:rsidRPr="00E3458B">
        <w:t>po odpoledním odpočinku a hravých činnostech dětí</w:t>
      </w:r>
    </w:p>
    <w:p w14:paraId="5FA09870" w14:textId="77777777" w:rsidR="00DA68D0" w:rsidRPr="00E3458B" w:rsidRDefault="00DA68D0" w:rsidP="00DA68D0">
      <w:pPr>
        <w:pStyle w:val="Odstzklad"/>
      </w:pPr>
      <w:r w:rsidRPr="00E3458B">
        <w:t xml:space="preserve">Děti je možno individuálně přivádět i odvádět z MŠ v kteroukoliv jinou dobu (během celého dne) po dohodě rodičů s pedagogickou pracovnicí. </w:t>
      </w:r>
    </w:p>
    <w:p w14:paraId="2F04EDC9" w14:textId="7D6626C7" w:rsidR="00DA68D0" w:rsidRPr="00E3458B" w:rsidRDefault="00DA68D0" w:rsidP="00DA68D0">
      <w:pPr>
        <w:pStyle w:val="Odstzklad"/>
      </w:pPr>
      <w:r w:rsidRPr="00E3458B">
        <w:t xml:space="preserve">Vzdělávání dětí je uskutečňováno v průběhu celého dne ve všech činnostech a situacích, které se v mateřské škole vyskytnou, jak ve spontánních, tak v řízených aktivitách. Upřednostňujeme zejména ty formy vzdělávání, které jsou založeny na přímých zážitcích dítěte, aktivní účasti dítěte, prožitkovém učení a hře, zpravidla individuálně a ve skupinách. </w:t>
      </w:r>
    </w:p>
    <w:p w14:paraId="6B22FD7A" w14:textId="77777777" w:rsidR="00DA68D0" w:rsidRPr="00E3458B" w:rsidRDefault="00DA68D0" w:rsidP="00DA68D0">
      <w:pPr>
        <w:pStyle w:val="Odstzklad"/>
      </w:pPr>
      <w:r w:rsidRPr="00E3458B">
        <w:lastRenderedPageBreak/>
        <w:t>Dětem dvouletým je umožněn dostatečně velký prostor pro hru a pohyb, což jsou nedílné součásti rozvoje dětí v tomto věku. Zároveň mají každodenní možnost učit se nápodobou od starších kamarádů, a tak se nenásilnou formou rozvíjet, poznávat pravidla a postupně se začlenit do kolektivu ostatních dětí.</w:t>
      </w:r>
    </w:p>
    <w:p w14:paraId="386319C5" w14:textId="77777777" w:rsidR="00DA68D0" w:rsidRPr="00E3458B" w:rsidRDefault="00DA68D0" w:rsidP="00DA68D0">
      <w:pPr>
        <w:pStyle w:val="Odstzklad"/>
      </w:pPr>
      <w:r w:rsidRPr="00E3458B">
        <w:t>Ve I. i II. třídě je zajištěno překrývání přímé pedagogické činnosti učitelů každý den v rozsahu dvou</w:t>
      </w:r>
      <w:r>
        <w:t xml:space="preserve"> a půl hodin.</w:t>
      </w:r>
    </w:p>
    <w:p w14:paraId="4CE07C7F" w14:textId="77777777" w:rsidR="00DA68D0" w:rsidRPr="00E3458B" w:rsidRDefault="00DA68D0" w:rsidP="00DA68D0">
      <w:pPr>
        <w:pStyle w:val="Podtitul"/>
      </w:pPr>
      <w:r w:rsidRPr="00E3458B">
        <w:t>Týdenní režim MŠ (pravidelně se opakující činnosti v rámci týdne)</w:t>
      </w:r>
    </w:p>
    <w:p w14:paraId="5B14FD7C" w14:textId="77777777" w:rsidR="00DA68D0" w:rsidRPr="00247E65" w:rsidRDefault="00DA68D0" w:rsidP="00DA68D0">
      <w:pPr>
        <w:pStyle w:val="Odstodrkyputky"/>
      </w:pPr>
      <w:r w:rsidRPr="00247E65">
        <w:t>Je prováděna metoda dobrého startu s předškolními dětmi, a to střídavě po skupinách (děti rozděleny do dvou až tří skupin).</w:t>
      </w:r>
    </w:p>
    <w:p w14:paraId="4F4D66B9" w14:textId="77777777" w:rsidR="00DA68D0" w:rsidRDefault="00DA68D0" w:rsidP="00DA68D0">
      <w:pPr>
        <w:pStyle w:val="Odstodrkyputky"/>
      </w:pPr>
      <w:r w:rsidRPr="00247E65">
        <w:t>Je s dětmi plánovaná hra na flétničku</w:t>
      </w:r>
      <w:r>
        <w:t xml:space="preserve"> – dle zájmu</w:t>
      </w:r>
      <w:r w:rsidRPr="00247E65">
        <w:t>.</w:t>
      </w:r>
    </w:p>
    <w:p w14:paraId="676A9787" w14:textId="77777777" w:rsidR="00DA68D0" w:rsidRPr="00247E65" w:rsidRDefault="00DA68D0" w:rsidP="00DA68D0">
      <w:pPr>
        <w:pStyle w:val="Odstodrkyputky"/>
      </w:pPr>
      <w:r>
        <w:t xml:space="preserve"> Práce s tablety, seznamování s IT technikou </w:t>
      </w:r>
    </w:p>
    <w:p w14:paraId="7F440B74" w14:textId="77777777" w:rsidR="00DA68D0" w:rsidRPr="00E3458B" w:rsidRDefault="00DA68D0" w:rsidP="00DA68D0">
      <w:pPr>
        <w:pStyle w:val="Nadpis2"/>
        <w:numPr>
          <w:ilvl w:val="0"/>
          <w:numId w:val="0"/>
        </w:numPr>
      </w:pPr>
      <w:bookmarkStart w:id="15" w:name="_Toc204459932"/>
      <w:r w:rsidRPr="00E3458B">
        <w:t>Pravidla pro zařazování dětí do tříd</w:t>
      </w:r>
      <w:bookmarkEnd w:id="15"/>
    </w:p>
    <w:p w14:paraId="7078532E" w14:textId="0242F839" w:rsidR="00DA68D0" w:rsidRPr="00E3458B" w:rsidRDefault="00DA68D0" w:rsidP="00DA68D0">
      <w:pPr>
        <w:pStyle w:val="Odstzklad"/>
        <w:rPr>
          <w:b/>
        </w:rPr>
      </w:pPr>
      <w:r w:rsidRPr="00E3458B">
        <w:t>Děti jsou do tříd zařazovány podle věku, společných zájm</w:t>
      </w:r>
      <w:r w:rsidR="00FB255C">
        <w:t>ů a kamarádských vztahů. Obě</w:t>
      </w:r>
      <w:r w:rsidRPr="00E3458B">
        <w:t xml:space="preserve"> třídy jsou věkově smíšené, avšak v I.</w:t>
      </w:r>
      <w:r w:rsidR="00B014B1">
        <w:t xml:space="preserve"> </w:t>
      </w:r>
      <w:r w:rsidRPr="00E3458B">
        <w:t xml:space="preserve">třídě </w:t>
      </w:r>
      <w:r w:rsidR="006D100E">
        <w:t>převažuje počet dětí mladších (I. ročník a mladší děti II.</w:t>
      </w:r>
      <w:r w:rsidR="00EA0D7F">
        <w:t xml:space="preserve"> </w:t>
      </w:r>
      <w:r w:rsidR="00B014B1">
        <w:t>r</w:t>
      </w:r>
      <w:r w:rsidRPr="00E3458B">
        <w:t>očníku</w:t>
      </w:r>
      <w:r w:rsidR="00B014B1">
        <w:t>, jedno dítě III. ročníku – individuální vzdělávání</w:t>
      </w:r>
      <w:r w:rsidRPr="00E3458B">
        <w:t>) a ve II. třídě převažuje počet dětí starších (starší děti 2. ročníku a děti 3. ročníku).  Na přání rodičů jsou zohledňovány sourozenecké vztahy.</w:t>
      </w:r>
    </w:p>
    <w:p w14:paraId="531BF73B" w14:textId="77777777" w:rsidR="00DA68D0" w:rsidRPr="00E3458B" w:rsidRDefault="00DA68D0" w:rsidP="00DA68D0">
      <w:pPr>
        <w:pStyle w:val="Nadpis2"/>
        <w:numPr>
          <w:ilvl w:val="0"/>
          <w:numId w:val="0"/>
        </w:numPr>
      </w:pPr>
      <w:bookmarkStart w:id="16" w:name="_Toc204459933"/>
      <w:r w:rsidRPr="00E3458B">
        <w:t>Činnosti, při kterých je zajištěno souběžné působení dvou učitelů</w:t>
      </w:r>
      <w:bookmarkEnd w:id="16"/>
      <w:r w:rsidRPr="00E3458B">
        <w:t xml:space="preserve"> </w:t>
      </w:r>
    </w:p>
    <w:p w14:paraId="72E88572" w14:textId="77777777" w:rsidR="00DA68D0" w:rsidRDefault="00DA68D0" w:rsidP="00DA68D0">
      <w:pPr>
        <w:pStyle w:val="Odstzklad"/>
      </w:pPr>
      <w:r w:rsidRPr="00E3458B">
        <w:t>Ranní spontánní pohybové aktivity, při stravování, provádění hygieny, řízené</w:t>
      </w:r>
      <w:r>
        <w:t xml:space="preserve"> činnosti</w:t>
      </w:r>
      <w:r w:rsidRPr="00E3458B">
        <w:t xml:space="preserve"> dle potřeb. U mladších dětí pomoc při oblékání a svlékání dětí v šatně. Denní pobyty dětí venku.</w:t>
      </w:r>
    </w:p>
    <w:p w14:paraId="7BED7013" w14:textId="72721DA5" w:rsidR="00B014B1" w:rsidRDefault="00B014B1" w:rsidP="00DA68D0">
      <w:pPr>
        <w:pStyle w:val="Odstzklad"/>
      </w:pPr>
      <w:r>
        <w:t>V odpoledních hodinách- zajištění zletilého dozoru paní uklízečkou.</w:t>
      </w:r>
    </w:p>
    <w:p w14:paraId="575F2EBF" w14:textId="77777777" w:rsidR="003666C7" w:rsidRDefault="003666C7" w:rsidP="00DA68D0">
      <w:pPr>
        <w:pStyle w:val="Odstzklad"/>
      </w:pPr>
    </w:p>
    <w:p w14:paraId="08E63940" w14:textId="77777777" w:rsidR="00DA68D0" w:rsidRPr="00E3458B" w:rsidRDefault="00DA68D0" w:rsidP="00DA68D0">
      <w:pPr>
        <w:pStyle w:val="Nadpis2"/>
        <w:numPr>
          <w:ilvl w:val="0"/>
          <w:numId w:val="0"/>
        </w:numPr>
      </w:pPr>
      <w:bookmarkStart w:id="17" w:name="_Toc204459934"/>
      <w:r w:rsidRPr="00E3458B">
        <w:t>Kritéria pro přijímání dětí do MŠ</w:t>
      </w:r>
      <w:bookmarkEnd w:id="17"/>
    </w:p>
    <w:p w14:paraId="032F0CD8" w14:textId="56ED191F" w:rsidR="00DA68D0" w:rsidRPr="00E3458B" w:rsidRDefault="00F77512" w:rsidP="00DA68D0">
      <w:pPr>
        <w:pStyle w:val="Odstzklad"/>
        <w:rPr>
          <w:b/>
        </w:rPr>
      </w:pPr>
      <w:r>
        <w:t xml:space="preserve">V první polovině měsíce března </w:t>
      </w:r>
      <w:r w:rsidR="00DA68D0" w:rsidRPr="00E3458B">
        <w:t>se koná zápis do MŠ na další školní rok. V případě vyššího zájmu, než je kapacita školy, jsou upřednostňovány děti s odloženou školní docházkou, děti v posledním roce před zahájením povinné školní docházky a děti s trvalým bydlištěm v Trnové. Kritéria pro přijímání dětí jsou zveřejněna na webových stránkách obce před zápisem do MŠ.</w:t>
      </w:r>
    </w:p>
    <w:p w14:paraId="3F0C5D9C" w14:textId="77777777" w:rsidR="00DA68D0" w:rsidRPr="00E3458B" w:rsidRDefault="00DA68D0" w:rsidP="00DA68D0">
      <w:pPr>
        <w:pStyle w:val="Odstzklad"/>
      </w:pPr>
      <w:r w:rsidRPr="00E3458B">
        <w:t>Přijímány jsou děti již od 2 let. Je výhodou, ale ne povinností, pokud tyto děti zvládají základní hygienické a samoobslužné návyky (nemají pleny, umí používat WC nebo alespoň nočník, umí pít z hrnečku a jíst lžící, částečně zvládají oblékání a obouvání) a pokud se dokážou odloučit od rodičů.</w:t>
      </w:r>
    </w:p>
    <w:p w14:paraId="58700AC8" w14:textId="77777777" w:rsidR="00DA68D0" w:rsidRPr="00E3458B" w:rsidRDefault="00DA68D0" w:rsidP="00DA68D0">
      <w:pPr>
        <w:pStyle w:val="Odstzklad"/>
      </w:pPr>
      <w:r w:rsidRPr="00E3458B">
        <w:t xml:space="preserve">Dítě může být přijato k předškolnímu vzdělávání i v průběhu školního roku, pokud to umožňují podmínky školy. </w:t>
      </w:r>
    </w:p>
    <w:p w14:paraId="17E3D750" w14:textId="3FD9B8AF" w:rsidR="00997099" w:rsidRDefault="00E34F8E" w:rsidP="00997099">
      <w:pPr>
        <w:pStyle w:val="Nadpis1"/>
      </w:pPr>
      <w:bookmarkStart w:id="18" w:name="_Toc204459935"/>
      <w:r>
        <w:t>Pedagogický tým školy</w:t>
      </w:r>
      <w:r w:rsidR="00997099">
        <w:t xml:space="preserve"> </w:t>
      </w:r>
      <w:r w:rsidR="00997099">
        <w:softHyphen/>
      </w:r>
      <w:bookmarkEnd w:id="18"/>
    </w:p>
    <w:p w14:paraId="131DA5B5" w14:textId="1C870238" w:rsidR="00E55053" w:rsidRPr="00E775A2" w:rsidRDefault="007379E3" w:rsidP="007379E3">
      <w:pPr>
        <w:pStyle w:val="Nadpis2"/>
        <w:rPr>
          <w:color w:val="FF0000"/>
        </w:rPr>
      </w:pPr>
      <w:bookmarkStart w:id="19" w:name="_Toc204459936"/>
      <w:r>
        <w:t>P</w:t>
      </w:r>
      <w:r w:rsidR="00997099" w:rsidRPr="00997099">
        <w:t>ersonální podmínky MŠ</w:t>
      </w:r>
      <w:bookmarkEnd w:id="19"/>
    </w:p>
    <w:p w14:paraId="7479944C" w14:textId="5A5CFB5D" w:rsidR="00E34F8E" w:rsidRPr="00E3458B" w:rsidRDefault="00997099" w:rsidP="00E34F8E">
      <w:pPr>
        <w:pStyle w:val="Odstzklad"/>
      </w:pPr>
      <w:r>
        <w:t>Pracovní kolektiv představuje 5 zaměstnanců, z toho jsou 4</w:t>
      </w:r>
      <w:r w:rsidR="007379E3">
        <w:t xml:space="preserve"> </w:t>
      </w:r>
      <w:r>
        <w:t>učitel</w:t>
      </w:r>
      <w:r w:rsidR="00E34F8E" w:rsidRPr="00E55053">
        <w:t>k</w:t>
      </w:r>
      <w:r>
        <w:t>y</w:t>
      </w:r>
      <w:r w:rsidR="00E34F8E" w:rsidRPr="00E55053">
        <w:t xml:space="preserve">, </w:t>
      </w:r>
      <w:r w:rsidR="00E34F8E" w:rsidRPr="00E3458B">
        <w:t xml:space="preserve">a 1 </w:t>
      </w:r>
      <w:r w:rsidR="00E34F8E">
        <w:t>uklízečka</w:t>
      </w:r>
      <w:r w:rsidR="00E34F8E" w:rsidRPr="00E3458B">
        <w:t xml:space="preserve">. Učitelky mají předepsanou odbornou kvalifikaci a pravidelně se zúčastňují dalšího vzdělávání. </w:t>
      </w:r>
    </w:p>
    <w:p w14:paraId="499998FC" w14:textId="141F0709" w:rsidR="00D3154E" w:rsidRPr="00E3458B" w:rsidRDefault="00D3154E" w:rsidP="00D3154E">
      <w:pPr>
        <w:pStyle w:val="Odstzklad"/>
      </w:pPr>
      <w:r w:rsidRPr="00E3458B">
        <w:lastRenderedPageBreak/>
        <w:t xml:space="preserve">Jsme malá škola, a tak je řízení postaveno především na osobních kontaktech, otevřené komunikaci a vzájemné dohodě. Mezi </w:t>
      </w:r>
      <w:r w:rsidR="00997099">
        <w:t>dvěma učitelkami</w:t>
      </w:r>
      <w:r w:rsidRPr="00E3458B">
        <w:t xml:space="preserve"> jsou vytvořeny letité osobní vz</w:t>
      </w:r>
      <w:r>
        <w:t xml:space="preserve">tahy. </w:t>
      </w:r>
      <w:r w:rsidR="00997099">
        <w:t xml:space="preserve">Před čtyřmi roky </w:t>
      </w:r>
      <w:r>
        <w:t>náš kolektiv rozšířily</w:t>
      </w:r>
      <w:r w:rsidRPr="00E3458B">
        <w:t xml:space="preserve"> </w:t>
      </w:r>
      <w:r>
        <w:t>dvě nové paní učitelky, jedna po dokončení studií, druhá přešla z jiné MŠ.</w:t>
      </w:r>
      <w:r w:rsidRPr="00E3458B">
        <w:t xml:space="preserve"> Vzájemná komunikace je vstřícná, flexibilní, rovnocenná, probíhá každodenně a všemi směry.</w:t>
      </w:r>
    </w:p>
    <w:p w14:paraId="248EE366" w14:textId="77777777" w:rsidR="00D3154E" w:rsidRDefault="00D3154E" w:rsidP="00D3154E">
      <w:pPr>
        <w:pStyle w:val="Odstzklad"/>
      </w:pPr>
      <w:r w:rsidRPr="00E3458B">
        <w:t>Povinnosti, pravomoci a úkoly všech pracovníků jsou jasně vymezeny. Vedoucí pracovnice školy podporuje týmovou spolupráci, motivuje jednotlivce, podporuje a vyžaduje aktivní účast na vzdělávacích akcích.</w:t>
      </w:r>
    </w:p>
    <w:p w14:paraId="055D9B92" w14:textId="49232520" w:rsidR="00997099" w:rsidRDefault="00997099" w:rsidP="00D3154E">
      <w:pPr>
        <w:pStyle w:val="Odstzklad"/>
        <w:rPr>
          <w:color w:val="000000" w:themeColor="text1"/>
        </w:rPr>
      </w:pPr>
      <w:r>
        <w:t>Dle předchozí domluvy mají možnost paní učitelky vzájemných hospitací</w:t>
      </w:r>
      <w:r w:rsidR="00464D80">
        <w:t>, kde dochází k</w:t>
      </w:r>
      <w:r w:rsidR="00464D80">
        <w:rPr>
          <w:b/>
          <w:color w:val="FF0000"/>
        </w:rPr>
        <w:t> </w:t>
      </w:r>
      <w:r w:rsidR="00464D80">
        <w:rPr>
          <w:color w:val="000000" w:themeColor="text1"/>
        </w:rPr>
        <w:t>předávání zk</w:t>
      </w:r>
      <w:r w:rsidR="00464D80" w:rsidRPr="00464D80">
        <w:rPr>
          <w:color w:val="000000" w:themeColor="text1"/>
        </w:rPr>
        <w:t>ušeností mezi učitelkami</w:t>
      </w:r>
      <w:r w:rsidR="00464D80">
        <w:rPr>
          <w:color w:val="000000" w:themeColor="text1"/>
        </w:rPr>
        <w:t>.</w:t>
      </w:r>
      <w:r w:rsidR="00614A3D">
        <w:rPr>
          <w:color w:val="000000" w:themeColor="text1"/>
        </w:rPr>
        <w:t xml:space="preserve"> Pedagogické porady, popřípadě týmové schůzky se konají pravidelně, obvykle 1x měsíčně – 1x za 6 týdnů, před akcemi dle potřeby.</w:t>
      </w:r>
    </w:p>
    <w:p w14:paraId="585EA752" w14:textId="6DEDCF9C" w:rsidR="008240A2" w:rsidRDefault="008240A2" w:rsidP="00D3154E">
      <w:pPr>
        <w:pStyle w:val="Odstzklad"/>
        <w:rPr>
          <w:color w:val="000000" w:themeColor="text1"/>
        </w:rPr>
      </w:pPr>
      <w:r>
        <w:rPr>
          <w:color w:val="000000" w:themeColor="text1"/>
        </w:rPr>
        <w:t>Kompetence jednotlivých pracovnic jsou vymezeny v náplni práce.</w:t>
      </w:r>
    </w:p>
    <w:p w14:paraId="43C777F5" w14:textId="3B339FD9" w:rsidR="001246AF" w:rsidRPr="00AF51B6" w:rsidRDefault="00AF51B6" w:rsidP="00AF51B6">
      <w:pPr>
        <w:pStyle w:val="Nadpis3"/>
        <w:rPr>
          <w:bCs/>
        </w:rPr>
      </w:pPr>
      <w:bookmarkStart w:id="20" w:name="_Toc204459937"/>
      <w:r w:rsidRPr="00AF51B6">
        <w:rPr>
          <w:rStyle w:val="Siln"/>
          <w:b/>
        </w:rPr>
        <w:t>Přehled kompetencí pracovníků v mateřské škole</w:t>
      </w:r>
      <w:bookmarkEnd w:id="20"/>
    </w:p>
    <w:p w14:paraId="5651C22D" w14:textId="68FDC3E6" w:rsidR="001246AF" w:rsidRPr="00F936E4" w:rsidRDefault="00F936E4" w:rsidP="00AF51B6">
      <w:pPr>
        <w:pStyle w:val="Odstzklad"/>
        <w:ind w:firstLine="0"/>
      </w:pPr>
      <w:r>
        <w:rPr>
          <w:rStyle w:val="Siln"/>
          <w:color w:val="000000" w:themeColor="text1"/>
        </w:rPr>
        <w:t>Vedoucí učitelka MŠ</w:t>
      </w:r>
    </w:p>
    <w:p w14:paraId="0B32CE00" w14:textId="77777777" w:rsidR="00F936E4" w:rsidRPr="00AF51B6" w:rsidRDefault="00F936E4" w:rsidP="00F975A1">
      <w:pPr>
        <w:pStyle w:val="Odstzklad"/>
        <w:ind w:firstLine="0"/>
        <w:rPr>
          <w:i/>
          <w:iCs/>
        </w:rPr>
      </w:pPr>
      <w:r w:rsidRPr="00AF51B6">
        <w:rPr>
          <w:rStyle w:val="Siln"/>
          <w:bCs w:val="0"/>
          <w:i/>
          <w:iCs/>
        </w:rPr>
        <w:t>Organizační a řídící kompetence</w:t>
      </w:r>
    </w:p>
    <w:p w14:paraId="37159251" w14:textId="77777777" w:rsidR="00F936E4" w:rsidRDefault="00F936E4" w:rsidP="00CE3A7E">
      <w:pPr>
        <w:pStyle w:val="Normlnweb"/>
        <w:numPr>
          <w:ilvl w:val="0"/>
          <w:numId w:val="32"/>
        </w:numPr>
        <w:spacing w:before="0" w:beforeAutospacing="0"/>
        <w:ind w:left="714" w:hanging="357"/>
        <w:jc w:val="left"/>
      </w:pPr>
      <w:r>
        <w:t>Zajišťuje plynulý chod výchovně-vzdělávací práce v celé MŠ nebo na svěřeném pracovišti.</w:t>
      </w:r>
    </w:p>
    <w:p w14:paraId="519B0FBB" w14:textId="77777777" w:rsidR="00F936E4" w:rsidRDefault="00F936E4" w:rsidP="00CE3A7E">
      <w:pPr>
        <w:pStyle w:val="Normlnweb"/>
        <w:numPr>
          <w:ilvl w:val="0"/>
          <w:numId w:val="32"/>
        </w:numPr>
        <w:jc w:val="left"/>
      </w:pPr>
      <w:r>
        <w:t>Organizuje rozvržení pracovní doby učitelek, případně suplování v nepřítomnosti.</w:t>
      </w:r>
    </w:p>
    <w:p w14:paraId="44B75EC3" w14:textId="77777777" w:rsidR="00F936E4" w:rsidRDefault="00F936E4" w:rsidP="00CE3A7E">
      <w:pPr>
        <w:pStyle w:val="Normlnweb"/>
        <w:numPr>
          <w:ilvl w:val="0"/>
          <w:numId w:val="32"/>
        </w:numPr>
        <w:jc w:val="left"/>
      </w:pPr>
      <w:r>
        <w:t>Koordinuje každodenní provoz (docházka dětí a personálu, změny ve třídách).</w:t>
      </w:r>
    </w:p>
    <w:p w14:paraId="49BB32E9" w14:textId="50AC1C8F" w:rsidR="00F936E4" w:rsidRDefault="00F936E4" w:rsidP="00CE3A7E">
      <w:pPr>
        <w:pStyle w:val="Normlnweb"/>
        <w:numPr>
          <w:ilvl w:val="0"/>
          <w:numId w:val="32"/>
        </w:numPr>
        <w:jc w:val="left"/>
      </w:pPr>
      <w:r>
        <w:t>Spolupracuje s ředitelem při plánování provozu, akcí, prázdnin a dovolených.</w:t>
      </w:r>
    </w:p>
    <w:p w14:paraId="2D9CE6D8" w14:textId="77777777" w:rsidR="00F936E4" w:rsidRPr="00F975A1" w:rsidRDefault="00F936E4" w:rsidP="00F975A1">
      <w:pPr>
        <w:pStyle w:val="Odstzklad"/>
        <w:ind w:firstLine="0"/>
        <w:rPr>
          <w:i/>
          <w:iCs/>
        </w:rPr>
      </w:pPr>
      <w:r w:rsidRPr="00F975A1">
        <w:rPr>
          <w:rStyle w:val="Siln"/>
          <w:bCs w:val="0"/>
          <w:i/>
          <w:iCs/>
        </w:rPr>
        <w:t>Pedagogické kompetence</w:t>
      </w:r>
    </w:p>
    <w:p w14:paraId="7750A9E8" w14:textId="77777777" w:rsidR="00F936E4" w:rsidRDefault="00F936E4" w:rsidP="00CE3A7E">
      <w:pPr>
        <w:pStyle w:val="Normlnweb"/>
        <w:numPr>
          <w:ilvl w:val="0"/>
          <w:numId w:val="33"/>
        </w:numPr>
        <w:spacing w:before="0" w:beforeAutospacing="0"/>
        <w:ind w:left="714" w:hanging="357"/>
        <w:jc w:val="left"/>
      </w:pPr>
      <w:r>
        <w:t>Sleduje kvalitu a dodržování ŠVP a TVP ve všech třídách.</w:t>
      </w:r>
    </w:p>
    <w:p w14:paraId="6C932762" w14:textId="77777777" w:rsidR="00F936E4" w:rsidRDefault="00F936E4" w:rsidP="00CE3A7E">
      <w:pPr>
        <w:pStyle w:val="Normlnweb"/>
        <w:numPr>
          <w:ilvl w:val="0"/>
          <w:numId w:val="33"/>
        </w:numPr>
        <w:jc w:val="left"/>
      </w:pPr>
      <w:r>
        <w:t>Pomáhá učitelkám s plánováním, metodikou a hodnocením.</w:t>
      </w:r>
    </w:p>
    <w:p w14:paraId="645ACF6A" w14:textId="77777777" w:rsidR="00F936E4" w:rsidRDefault="00F936E4" w:rsidP="00CE3A7E">
      <w:pPr>
        <w:pStyle w:val="Normlnweb"/>
        <w:numPr>
          <w:ilvl w:val="0"/>
          <w:numId w:val="33"/>
        </w:numPr>
        <w:jc w:val="left"/>
      </w:pPr>
      <w:r>
        <w:t>Podílí se na tvorbě nebo revizi školního vzdělávacího programu.</w:t>
      </w:r>
    </w:p>
    <w:p w14:paraId="0AD3F63E" w14:textId="77777777" w:rsidR="00F936E4" w:rsidRDefault="00F936E4" w:rsidP="00CE3A7E">
      <w:pPr>
        <w:pStyle w:val="Normlnweb"/>
        <w:numPr>
          <w:ilvl w:val="0"/>
          <w:numId w:val="33"/>
        </w:numPr>
        <w:jc w:val="left"/>
      </w:pPr>
      <w:r>
        <w:t>Vede odborné diskuse, metodická setkání, předává doporučení z hospitací nebo školení.</w:t>
      </w:r>
    </w:p>
    <w:p w14:paraId="009A6F1C" w14:textId="77777777" w:rsidR="00F936E4" w:rsidRDefault="00F936E4" w:rsidP="00CE3A7E">
      <w:pPr>
        <w:pStyle w:val="Normlnweb"/>
        <w:numPr>
          <w:ilvl w:val="0"/>
          <w:numId w:val="33"/>
        </w:numPr>
        <w:jc w:val="left"/>
      </w:pPr>
      <w:r>
        <w:t>Iniciuje sdílení příkladů dobré praxe mezi pedagogy.</w:t>
      </w:r>
    </w:p>
    <w:p w14:paraId="3FA53CB2" w14:textId="77777777" w:rsidR="00F936E4" w:rsidRPr="00F975A1" w:rsidRDefault="00F936E4" w:rsidP="00F975A1">
      <w:pPr>
        <w:pStyle w:val="Odstzklad"/>
        <w:ind w:firstLine="0"/>
        <w:rPr>
          <w:rStyle w:val="Siln"/>
          <w:bCs w:val="0"/>
          <w:i/>
          <w:iCs/>
        </w:rPr>
      </w:pPr>
      <w:r w:rsidRPr="00F975A1">
        <w:rPr>
          <w:rStyle w:val="Siln"/>
          <w:bCs w:val="0"/>
          <w:i/>
          <w:iCs/>
        </w:rPr>
        <w:t>Kontrolní a hodnoticí kompetence</w:t>
      </w:r>
    </w:p>
    <w:p w14:paraId="411642FF" w14:textId="77777777" w:rsidR="00F936E4" w:rsidRDefault="00F936E4" w:rsidP="00CE3A7E">
      <w:pPr>
        <w:pStyle w:val="Normlnweb"/>
        <w:numPr>
          <w:ilvl w:val="0"/>
          <w:numId w:val="34"/>
        </w:numPr>
        <w:spacing w:before="0" w:beforeAutospacing="0"/>
        <w:ind w:left="714" w:hanging="357"/>
        <w:jc w:val="left"/>
      </w:pPr>
      <w:r>
        <w:t>Provádí kontrolní činnost v oblasti pedagogické dokumentace, denních záznamů, hodnocení dětí.</w:t>
      </w:r>
    </w:p>
    <w:p w14:paraId="0E14F6C6" w14:textId="77777777" w:rsidR="00F936E4" w:rsidRDefault="00F936E4" w:rsidP="00CE3A7E">
      <w:pPr>
        <w:pStyle w:val="Normlnweb"/>
        <w:numPr>
          <w:ilvl w:val="0"/>
          <w:numId w:val="34"/>
        </w:numPr>
        <w:jc w:val="left"/>
      </w:pPr>
      <w:r>
        <w:t>Sleduje kvalitu příprav a naplňování cílů výchovy a vzdělávání.</w:t>
      </w:r>
    </w:p>
    <w:p w14:paraId="554BBE01" w14:textId="77777777" w:rsidR="00F936E4" w:rsidRDefault="00F936E4" w:rsidP="00CE3A7E">
      <w:pPr>
        <w:pStyle w:val="Normlnweb"/>
        <w:numPr>
          <w:ilvl w:val="0"/>
          <w:numId w:val="34"/>
        </w:numPr>
        <w:jc w:val="left"/>
      </w:pPr>
      <w:r>
        <w:t>Poskytuje zpětnou vazbu pedagogickému týmu.</w:t>
      </w:r>
    </w:p>
    <w:p w14:paraId="55C50F6B" w14:textId="75D07715" w:rsidR="00F936E4" w:rsidRDefault="00F936E4" w:rsidP="00CE3A7E">
      <w:pPr>
        <w:pStyle w:val="Normlnweb"/>
        <w:numPr>
          <w:ilvl w:val="0"/>
          <w:numId w:val="34"/>
        </w:numPr>
        <w:jc w:val="left"/>
      </w:pPr>
      <w:r>
        <w:t xml:space="preserve">Spolupracuje na hospitacích </w:t>
      </w:r>
    </w:p>
    <w:p w14:paraId="03ED5AA9" w14:textId="77777777" w:rsidR="00F936E4" w:rsidRPr="00F975A1" w:rsidRDefault="00F936E4" w:rsidP="00F975A1">
      <w:pPr>
        <w:pStyle w:val="Odstzklad"/>
        <w:ind w:firstLine="0"/>
        <w:rPr>
          <w:rStyle w:val="Siln"/>
          <w:i/>
          <w:iCs/>
        </w:rPr>
      </w:pPr>
      <w:r w:rsidRPr="00F975A1">
        <w:rPr>
          <w:rStyle w:val="Siln"/>
          <w:bCs w:val="0"/>
          <w:i/>
          <w:iCs/>
        </w:rPr>
        <w:t>Komunikační a koordinační kompetence</w:t>
      </w:r>
    </w:p>
    <w:p w14:paraId="43BBB041" w14:textId="72DC0908" w:rsidR="00F936E4" w:rsidRDefault="00F936E4" w:rsidP="00CE3A7E">
      <w:pPr>
        <w:pStyle w:val="Normlnweb"/>
        <w:numPr>
          <w:ilvl w:val="0"/>
          <w:numId w:val="35"/>
        </w:numPr>
        <w:spacing w:before="0" w:beforeAutospacing="0"/>
        <w:ind w:left="714" w:hanging="357"/>
        <w:jc w:val="left"/>
      </w:pPr>
      <w:r>
        <w:t xml:space="preserve">Komunikuje s rodiči v případě potřeby </w:t>
      </w:r>
    </w:p>
    <w:p w14:paraId="1265838F" w14:textId="77777777" w:rsidR="00F936E4" w:rsidRDefault="00F936E4" w:rsidP="00CE3A7E">
      <w:pPr>
        <w:pStyle w:val="Normlnweb"/>
        <w:numPr>
          <w:ilvl w:val="0"/>
          <w:numId w:val="35"/>
        </w:numPr>
        <w:jc w:val="left"/>
      </w:pPr>
      <w:r>
        <w:t>Zajišťuje informovanost učitelek – zprostředkovává pokyny ředitelky, zápisy z porad, změny.</w:t>
      </w:r>
    </w:p>
    <w:p w14:paraId="5B74C589" w14:textId="77777777" w:rsidR="00F936E4" w:rsidRDefault="00F936E4" w:rsidP="00CE3A7E">
      <w:pPr>
        <w:pStyle w:val="Normlnweb"/>
        <w:numPr>
          <w:ilvl w:val="0"/>
          <w:numId w:val="35"/>
        </w:numPr>
        <w:jc w:val="left"/>
      </w:pPr>
      <w:r>
        <w:t>Spolupracuje s dalšími institucemi (např. PPP, SPC, knihovna) v rámci odborné podpory učitelům.</w:t>
      </w:r>
    </w:p>
    <w:p w14:paraId="29CB08A4" w14:textId="77777777" w:rsidR="00F936E4" w:rsidRPr="00F975A1" w:rsidRDefault="00F936E4" w:rsidP="00F975A1">
      <w:pPr>
        <w:pStyle w:val="Odstzklad"/>
        <w:keepNext/>
        <w:ind w:firstLine="0"/>
        <w:rPr>
          <w:rStyle w:val="Siln"/>
          <w:i/>
          <w:iCs/>
        </w:rPr>
      </w:pPr>
      <w:r w:rsidRPr="00F975A1">
        <w:rPr>
          <w:rStyle w:val="Siln"/>
          <w:bCs w:val="0"/>
          <w:i/>
          <w:iCs/>
        </w:rPr>
        <w:t>Podíl na rozvoji školy</w:t>
      </w:r>
    </w:p>
    <w:p w14:paraId="6D173652" w14:textId="77777777" w:rsidR="00F936E4" w:rsidRDefault="00F936E4" w:rsidP="00CE3A7E">
      <w:pPr>
        <w:pStyle w:val="Normlnweb"/>
        <w:numPr>
          <w:ilvl w:val="0"/>
          <w:numId w:val="36"/>
        </w:numPr>
        <w:spacing w:before="0" w:beforeAutospacing="0"/>
        <w:ind w:left="714" w:hanging="357"/>
        <w:jc w:val="left"/>
      </w:pPr>
      <w:r>
        <w:t>Navrhuje možnosti zlepšení pedagogické práce, inovace a vzdělávací projekty.</w:t>
      </w:r>
    </w:p>
    <w:p w14:paraId="2E8BD137" w14:textId="77777777" w:rsidR="00F936E4" w:rsidRDefault="00F936E4" w:rsidP="00CE3A7E">
      <w:pPr>
        <w:pStyle w:val="Normlnweb"/>
        <w:numPr>
          <w:ilvl w:val="0"/>
          <w:numId w:val="36"/>
        </w:numPr>
        <w:jc w:val="left"/>
      </w:pPr>
      <w:r>
        <w:lastRenderedPageBreak/>
        <w:t>Motivuje tým ke spolupráci a profesnímu rozvoji.</w:t>
      </w:r>
    </w:p>
    <w:p w14:paraId="44E5F456" w14:textId="77777777" w:rsidR="00F936E4" w:rsidRDefault="00F936E4" w:rsidP="00CE3A7E">
      <w:pPr>
        <w:pStyle w:val="Normlnweb"/>
        <w:numPr>
          <w:ilvl w:val="0"/>
          <w:numId w:val="36"/>
        </w:numPr>
        <w:jc w:val="left"/>
      </w:pPr>
      <w:r>
        <w:t>Může mentorovat začínající učitelky.</w:t>
      </w:r>
    </w:p>
    <w:p w14:paraId="34373C2E" w14:textId="17E35351" w:rsidR="001246AF" w:rsidRPr="00F936E4" w:rsidRDefault="00F936E4" w:rsidP="00F975A1">
      <w:pPr>
        <w:pStyle w:val="Odstzklad"/>
        <w:ind w:firstLine="0"/>
      </w:pPr>
      <w:r>
        <w:rPr>
          <w:rStyle w:val="Siln"/>
          <w:color w:val="000000" w:themeColor="text1"/>
        </w:rPr>
        <w:t>Učitelka</w:t>
      </w:r>
      <w:r w:rsidR="001246AF" w:rsidRPr="00F936E4">
        <w:rPr>
          <w:rStyle w:val="Siln"/>
          <w:color w:val="000000" w:themeColor="text1"/>
        </w:rPr>
        <w:t xml:space="preserve"> MŠ</w:t>
      </w:r>
    </w:p>
    <w:p w14:paraId="460C79EA" w14:textId="77777777" w:rsidR="001246AF" w:rsidRDefault="001246AF" w:rsidP="00CE3A7E">
      <w:pPr>
        <w:pStyle w:val="Normlnweb"/>
        <w:numPr>
          <w:ilvl w:val="0"/>
          <w:numId w:val="29"/>
        </w:numPr>
        <w:jc w:val="left"/>
      </w:pPr>
      <w:r>
        <w:t>Vede výchovně-vzdělávací činnost dle ŠVP PV a TVP.</w:t>
      </w:r>
    </w:p>
    <w:p w14:paraId="67ADF19A" w14:textId="77777777" w:rsidR="001246AF" w:rsidRDefault="001246AF" w:rsidP="00CE3A7E">
      <w:pPr>
        <w:pStyle w:val="Normlnweb"/>
        <w:numPr>
          <w:ilvl w:val="0"/>
          <w:numId w:val="29"/>
        </w:numPr>
        <w:jc w:val="left"/>
      </w:pPr>
      <w:r>
        <w:t>Sleduje individuální rozvoj dětí, podporuje jejich samostatnost.</w:t>
      </w:r>
    </w:p>
    <w:p w14:paraId="171A9ADB" w14:textId="77777777" w:rsidR="001246AF" w:rsidRDefault="001246AF" w:rsidP="00CE3A7E">
      <w:pPr>
        <w:pStyle w:val="Normlnweb"/>
        <w:numPr>
          <w:ilvl w:val="0"/>
          <w:numId w:val="29"/>
        </w:numPr>
        <w:jc w:val="left"/>
      </w:pPr>
      <w:r>
        <w:t>Vede pedagogickou dokumentaci (záznamy, hodnocení, plánování).</w:t>
      </w:r>
    </w:p>
    <w:p w14:paraId="72B38B56" w14:textId="77777777" w:rsidR="001246AF" w:rsidRDefault="001246AF" w:rsidP="00CE3A7E">
      <w:pPr>
        <w:pStyle w:val="Normlnweb"/>
        <w:numPr>
          <w:ilvl w:val="0"/>
          <w:numId w:val="29"/>
        </w:numPr>
        <w:jc w:val="left"/>
      </w:pPr>
      <w:r>
        <w:t>Komunikuje s rodiči ohledně vývoje dítěte.</w:t>
      </w:r>
    </w:p>
    <w:p w14:paraId="6CF562E4" w14:textId="77777777" w:rsidR="001246AF" w:rsidRDefault="001246AF" w:rsidP="00CE3A7E">
      <w:pPr>
        <w:pStyle w:val="Normlnweb"/>
        <w:numPr>
          <w:ilvl w:val="0"/>
          <w:numId w:val="29"/>
        </w:numPr>
        <w:jc w:val="left"/>
      </w:pPr>
      <w:r>
        <w:t>Spolupracuje na akcích MŠ (výlet, divadlo, slavnosti).</w:t>
      </w:r>
    </w:p>
    <w:p w14:paraId="1CDFC063" w14:textId="77777777" w:rsidR="001246AF" w:rsidRDefault="001246AF" w:rsidP="00CE3A7E">
      <w:pPr>
        <w:pStyle w:val="Normlnweb"/>
        <w:numPr>
          <w:ilvl w:val="0"/>
          <w:numId w:val="29"/>
        </w:numPr>
        <w:jc w:val="left"/>
      </w:pPr>
      <w:r>
        <w:t>Dbá na bezpečnost dětí a hygienické návyky.</w:t>
      </w:r>
    </w:p>
    <w:p w14:paraId="4EE45DAC" w14:textId="6A004326" w:rsidR="001246AF" w:rsidRPr="00F936E4" w:rsidRDefault="001246AF" w:rsidP="00F975A1">
      <w:pPr>
        <w:pStyle w:val="Odstzklad"/>
        <w:ind w:firstLine="0"/>
      </w:pPr>
      <w:r w:rsidRPr="00F936E4">
        <w:rPr>
          <w:rStyle w:val="Siln"/>
          <w:color w:val="000000" w:themeColor="text1"/>
        </w:rPr>
        <w:t>Asistent pedagoga (pokud je přítomen)</w:t>
      </w:r>
    </w:p>
    <w:p w14:paraId="29EA62CE" w14:textId="77777777" w:rsidR="001246AF" w:rsidRDefault="001246AF" w:rsidP="00CE3A7E">
      <w:pPr>
        <w:pStyle w:val="Normlnweb"/>
        <w:numPr>
          <w:ilvl w:val="0"/>
          <w:numId w:val="30"/>
        </w:numPr>
        <w:jc w:val="left"/>
      </w:pPr>
      <w:r>
        <w:t>Pomáhá dětem se speciálními vzdělávacími potřebami.</w:t>
      </w:r>
    </w:p>
    <w:p w14:paraId="1FDD5214" w14:textId="77777777" w:rsidR="001246AF" w:rsidRDefault="001246AF" w:rsidP="00CE3A7E">
      <w:pPr>
        <w:pStyle w:val="Normlnweb"/>
        <w:numPr>
          <w:ilvl w:val="0"/>
          <w:numId w:val="30"/>
        </w:numPr>
        <w:jc w:val="left"/>
      </w:pPr>
      <w:r>
        <w:t>Spolupracuje s učitelkou na začleňování dítěte do kolektivu.</w:t>
      </w:r>
    </w:p>
    <w:p w14:paraId="08A2898F" w14:textId="77777777" w:rsidR="001246AF" w:rsidRDefault="001246AF" w:rsidP="00CE3A7E">
      <w:pPr>
        <w:pStyle w:val="Normlnweb"/>
        <w:numPr>
          <w:ilvl w:val="0"/>
          <w:numId w:val="30"/>
        </w:numPr>
        <w:jc w:val="left"/>
      </w:pPr>
      <w:r>
        <w:t>Podporuje při sebeobsluze, aktivitách, adaptaci.</w:t>
      </w:r>
    </w:p>
    <w:p w14:paraId="5E83E094" w14:textId="77777777" w:rsidR="001246AF" w:rsidRDefault="001246AF" w:rsidP="00CE3A7E">
      <w:pPr>
        <w:pStyle w:val="Normlnweb"/>
        <w:numPr>
          <w:ilvl w:val="0"/>
          <w:numId w:val="30"/>
        </w:numPr>
        <w:jc w:val="left"/>
      </w:pPr>
      <w:r>
        <w:t>Nevede samostatně třídu, ale podílí se na činnostech dle pokynů učitelky.</w:t>
      </w:r>
    </w:p>
    <w:p w14:paraId="044B7F5C" w14:textId="6ED6D4B2" w:rsidR="001246AF" w:rsidRPr="00F936E4" w:rsidRDefault="00F813A3" w:rsidP="00F975A1">
      <w:pPr>
        <w:pStyle w:val="Odstzklad"/>
        <w:ind w:firstLine="0"/>
      </w:pPr>
      <w:r>
        <w:rPr>
          <w:rStyle w:val="Siln"/>
          <w:color w:val="000000" w:themeColor="text1"/>
        </w:rPr>
        <w:t>Uklízečka</w:t>
      </w:r>
    </w:p>
    <w:p w14:paraId="5F61ADFC" w14:textId="77777777" w:rsidR="001246AF" w:rsidRDefault="001246AF" w:rsidP="00CE3A7E">
      <w:pPr>
        <w:pStyle w:val="Normlnweb"/>
        <w:numPr>
          <w:ilvl w:val="0"/>
          <w:numId w:val="31"/>
        </w:numPr>
        <w:jc w:val="left"/>
      </w:pPr>
      <w:r>
        <w:t>Odpovídá za čistotu a pořádek v celé MŠ.</w:t>
      </w:r>
    </w:p>
    <w:p w14:paraId="415C73EA" w14:textId="77777777" w:rsidR="001246AF" w:rsidRDefault="001246AF" w:rsidP="00CE3A7E">
      <w:pPr>
        <w:pStyle w:val="Normlnweb"/>
        <w:numPr>
          <w:ilvl w:val="0"/>
          <w:numId w:val="31"/>
        </w:numPr>
        <w:jc w:val="left"/>
      </w:pPr>
      <w:r>
        <w:t>Zajišťuje drobnou údržbu a dohled nad budovou.</w:t>
      </w:r>
    </w:p>
    <w:p w14:paraId="12D7A9E8" w14:textId="77777777" w:rsidR="001246AF" w:rsidRDefault="001246AF" w:rsidP="00CE3A7E">
      <w:pPr>
        <w:pStyle w:val="Normlnweb"/>
        <w:numPr>
          <w:ilvl w:val="0"/>
          <w:numId w:val="31"/>
        </w:numPr>
        <w:jc w:val="left"/>
      </w:pPr>
      <w:r>
        <w:t>Spolupracuje při organizaci provozu (otevírání, zamykání, zajištění materiálu).</w:t>
      </w:r>
    </w:p>
    <w:p w14:paraId="769DF136" w14:textId="77777777" w:rsidR="001246AF" w:rsidRDefault="001246AF" w:rsidP="00CE3A7E">
      <w:pPr>
        <w:pStyle w:val="Normlnweb"/>
        <w:numPr>
          <w:ilvl w:val="0"/>
          <w:numId w:val="31"/>
        </w:numPr>
        <w:jc w:val="left"/>
      </w:pPr>
      <w:r>
        <w:t>Dbá na bezpečnost provozu (úklid překážek, dohled nad chodem zařízení).</w:t>
      </w:r>
    </w:p>
    <w:p w14:paraId="6E28AB86" w14:textId="2949152A" w:rsidR="00D3154E" w:rsidRPr="00E55053" w:rsidRDefault="00D3154E" w:rsidP="00D3154E">
      <w:pPr>
        <w:pStyle w:val="Odstzklad"/>
      </w:pPr>
      <w:r w:rsidRPr="00E3458B">
        <w:t>Vytváříme informační systém, a to jak uvnitř MŠ, tak navenek – plakáty a informovanost rodičů učitelkami jednotlivých tříd. Upřednostňujeme osobní živou komunikaci. Využíváme osobní denní kontakt s rodiči při předávání dětí. Taktéž využíváme e-maily a fotografickou dokumentaci.</w:t>
      </w:r>
      <w:r w:rsidRPr="00D3154E">
        <w:t xml:space="preserve"> </w:t>
      </w:r>
      <w:r w:rsidRPr="00E3458B">
        <w:t>Na naší mateřské škole je s dětmi předškolního věku a s dětmi s OŠD v </w:t>
      </w:r>
      <w:r w:rsidRPr="00E55053">
        <w:t xml:space="preserve">dopoledních hodinách prováděna metoda dobrého startu pro přípravu dětí na vstup do ZŠ. Interpersonální vztahy a komunikace jsou na dobré úrovni. Vztahy jsou velmi přehledné, přátelské. Vedoucí pracovnice se snaží vytvářet klidné, vstřícné, motivující pracovní prostředí. </w:t>
      </w:r>
    </w:p>
    <w:p w14:paraId="2ED08829" w14:textId="77777777" w:rsidR="00D3154E" w:rsidRPr="00E55053" w:rsidRDefault="00D3154E" w:rsidP="00D3154E">
      <w:pPr>
        <w:pStyle w:val="Odstzklad"/>
      </w:pPr>
      <w:r w:rsidRPr="00E55053">
        <w:t>Spolupráce se zřizovatelem přispívá především ke zkvalitňování materiálních podmínek školy. Veřejná vystoupení dětí přispívají k sepjetí naší školy se životem v obci.</w:t>
      </w:r>
    </w:p>
    <w:p w14:paraId="33C6847C" w14:textId="0EA0A169" w:rsidR="00E34F8E" w:rsidRDefault="00D3154E" w:rsidP="00E55053">
      <w:pPr>
        <w:pStyle w:val="Nadpis2"/>
      </w:pPr>
      <w:bookmarkStart w:id="21" w:name="_Toc204459938"/>
      <w:r w:rsidRPr="00E55053">
        <w:t>Učitel jako průvodce dětí ve vzdělávání</w:t>
      </w:r>
      <w:bookmarkEnd w:id="21"/>
    </w:p>
    <w:p w14:paraId="4C88A29B" w14:textId="55C409EE" w:rsidR="00E34F8E" w:rsidRPr="00E55053" w:rsidRDefault="00D3154E" w:rsidP="00CE3A7E">
      <w:pPr>
        <w:pStyle w:val="Odstzklad"/>
        <w:numPr>
          <w:ilvl w:val="0"/>
          <w:numId w:val="14"/>
        </w:numPr>
      </w:pPr>
      <w:r w:rsidRPr="00E55053">
        <w:t>V MŠ uplatňujeme k dětem respektující přístup.</w:t>
      </w:r>
    </w:p>
    <w:p w14:paraId="461A89F0" w14:textId="4A7E8F11" w:rsidR="00D3154E" w:rsidRPr="00E55053" w:rsidRDefault="00D3154E" w:rsidP="00CE3A7E">
      <w:pPr>
        <w:pStyle w:val="Odstzklad"/>
        <w:numPr>
          <w:ilvl w:val="0"/>
          <w:numId w:val="14"/>
        </w:numPr>
      </w:pPr>
      <w:r w:rsidRPr="00E55053">
        <w:t xml:space="preserve">Zapojujeme děti do rozhodování o věcech, které se jich týkají, poskytujeme příležitosti vyjádřit </w:t>
      </w:r>
      <w:r w:rsidR="00E55053">
        <w:t>j</w:t>
      </w:r>
      <w:r w:rsidRPr="00E55053">
        <w:t>ejich názor.</w:t>
      </w:r>
    </w:p>
    <w:p w14:paraId="78F84599" w14:textId="550E7365" w:rsidR="00D3154E" w:rsidRPr="00682687" w:rsidRDefault="004273CE" w:rsidP="00CE3A7E">
      <w:pPr>
        <w:pStyle w:val="Odstzklad"/>
        <w:numPr>
          <w:ilvl w:val="0"/>
          <w:numId w:val="14"/>
        </w:numPr>
        <w:rPr>
          <w:color w:val="000000" w:themeColor="text1"/>
        </w:rPr>
      </w:pPr>
      <w:r w:rsidRPr="00682687">
        <w:rPr>
          <w:color w:val="000000" w:themeColor="text1"/>
        </w:rPr>
        <w:t>Učitelé provádějí pedagogické diagnostikování, při kterém průběžně sledují, zaznamenávají a vyhodnocují individuální pokroky dětí v jejich rozvoji a učení. Výsledky využívají pro plánování a další práci.</w:t>
      </w:r>
    </w:p>
    <w:p w14:paraId="32409928" w14:textId="5BED4A56" w:rsidR="00A253EF" w:rsidRPr="00682687" w:rsidRDefault="00A253EF" w:rsidP="00CE3A7E">
      <w:pPr>
        <w:pStyle w:val="Odstzklad"/>
        <w:numPr>
          <w:ilvl w:val="0"/>
          <w:numId w:val="14"/>
        </w:numPr>
        <w:rPr>
          <w:color w:val="000000" w:themeColor="text1"/>
        </w:rPr>
      </w:pPr>
      <w:r w:rsidRPr="00682687">
        <w:rPr>
          <w:color w:val="000000" w:themeColor="text1"/>
        </w:rPr>
        <w:t>V MŠ využíváme formativní přístup, podporujeme sebehodnocení a vrstevnické hodnocení.</w:t>
      </w:r>
    </w:p>
    <w:p w14:paraId="5726FE97" w14:textId="5993ACDA" w:rsidR="00A253EF" w:rsidRPr="00682687" w:rsidRDefault="00A253EF" w:rsidP="00CE3A7E">
      <w:pPr>
        <w:pStyle w:val="Odstzklad"/>
        <w:numPr>
          <w:ilvl w:val="0"/>
          <w:numId w:val="14"/>
        </w:numPr>
        <w:rPr>
          <w:color w:val="000000" w:themeColor="text1"/>
        </w:rPr>
      </w:pPr>
      <w:r w:rsidRPr="00682687">
        <w:rPr>
          <w:color w:val="000000" w:themeColor="text1"/>
        </w:rPr>
        <w:t>Věnujeme pozornost prevenci rizikového chování.</w:t>
      </w:r>
    </w:p>
    <w:p w14:paraId="477AA903" w14:textId="6A355419" w:rsidR="00A253EF" w:rsidRPr="00682687" w:rsidRDefault="00A253EF" w:rsidP="00CE3A7E">
      <w:pPr>
        <w:pStyle w:val="Odstzklad"/>
        <w:numPr>
          <w:ilvl w:val="0"/>
          <w:numId w:val="14"/>
        </w:numPr>
        <w:rPr>
          <w:color w:val="000000" w:themeColor="text1"/>
        </w:rPr>
      </w:pPr>
      <w:r w:rsidRPr="00682687">
        <w:rPr>
          <w:color w:val="000000" w:themeColor="text1"/>
        </w:rPr>
        <w:lastRenderedPageBreak/>
        <w:softHyphen/>
        <w:t>Provádíme sebereflexi a na jejím základě soustavně pracujeme na svém osobnostním i profesním rozvoji.</w:t>
      </w:r>
    </w:p>
    <w:p w14:paraId="3D77D76D" w14:textId="4BAB41AE" w:rsidR="00A253EF" w:rsidRPr="00682687" w:rsidRDefault="00A253EF" w:rsidP="00CE3A7E">
      <w:pPr>
        <w:pStyle w:val="Odstzklad"/>
        <w:numPr>
          <w:ilvl w:val="0"/>
          <w:numId w:val="14"/>
        </w:numPr>
        <w:rPr>
          <w:color w:val="000000" w:themeColor="text1"/>
        </w:rPr>
      </w:pPr>
      <w:r w:rsidRPr="00682687">
        <w:rPr>
          <w:color w:val="000000" w:themeColor="text1"/>
        </w:rPr>
        <w:t>Využíváme vzdělávací strategie, které vedou k naplňování cílů předškolního vzdělávání.</w:t>
      </w:r>
      <w:r w:rsidR="00E55053" w:rsidRPr="00682687">
        <w:rPr>
          <w:color w:val="000000" w:themeColor="text1"/>
        </w:rPr>
        <w:t xml:space="preserve"> </w:t>
      </w:r>
      <w:r w:rsidR="00D25CEA" w:rsidRPr="00682687">
        <w:rPr>
          <w:color w:val="000000" w:themeColor="text1"/>
        </w:rPr>
        <w:t>(Snažíme se, aby děti měly dostatek času na hru</w:t>
      </w:r>
      <w:r w:rsidR="00734971" w:rsidRPr="00682687">
        <w:rPr>
          <w:color w:val="000000" w:themeColor="text1"/>
        </w:rPr>
        <w:t>, hra spontánní a nepřímo řízené činnosti převažují nad činnostmi řízenými.)</w:t>
      </w:r>
    </w:p>
    <w:p w14:paraId="5FEE3E8A" w14:textId="779BB15B" w:rsidR="00A253EF" w:rsidRPr="00682687" w:rsidRDefault="00A253EF" w:rsidP="00CE3A7E">
      <w:pPr>
        <w:pStyle w:val="Odstzklad"/>
        <w:numPr>
          <w:ilvl w:val="0"/>
          <w:numId w:val="14"/>
        </w:numPr>
        <w:rPr>
          <w:color w:val="000000" w:themeColor="text1"/>
        </w:rPr>
      </w:pPr>
      <w:r w:rsidRPr="00682687">
        <w:rPr>
          <w:color w:val="000000" w:themeColor="text1"/>
        </w:rPr>
        <w:t>Aktivně se podílíme na vytváření příznivého klimatu naší MŠ.</w:t>
      </w:r>
    </w:p>
    <w:p w14:paraId="5BF7D10A" w14:textId="3AB19AD9" w:rsidR="00A253EF" w:rsidRPr="00682687" w:rsidRDefault="00D453EB" w:rsidP="00CE3A7E">
      <w:pPr>
        <w:pStyle w:val="Odstzklad"/>
        <w:numPr>
          <w:ilvl w:val="0"/>
          <w:numId w:val="14"/>
        </w:numPr>
        <w:rPr>
          <w:color w:val="000000" w:themeColor="text1"/>
        </w:rPr>
      </w:pPr>
      <w:r w:rsidRPr="00682687">
        <w:rPr>
          <w:color w:val="000000" w:themeColor="text1"/>
        </w:rPr>
        <w:t>Spolupracujeme s dalšími členy týmu a sdílíme své poznatky a zkušenosti.</w:t>
      </w:r>
      <w:r w:rsidR="00682687">
        <w:rPr>
          <w:color w:val="000000" w:themeColor="text1"/>
        </w:rPr>
        <w:t xml:space="preserve"> </w:t>
      </w:r>
      <w:r w:rsidRPr="00682687">
        <w:rPr>
          <w:color w:val="000000" w:themeColor="text1"/>
        </w:rPr>
        <w:t>Vzájemné náslechy po dohodě s</w:t>
      </w:r>
      <w:r w:rsidR="00F975A1">
        <w:rPr>
          <w:color w:val="000000" w:themeColor="text1"/>
        </w:rPr>
        <w:t> </w:t>
      </w:r>
      <w:r w:rsidRPr="00682687">
        <w:rPr>
          <w:color w:val="000000" w:themeColor="text1"/>
        </w:rPr>
        <w:t>kolegy</w:t>
      </w:r>
      <w:r w:rsidR="00F975A1">
        <w:rPr>
          <w:color w:val="000000" w:themeColor="text1"/>
        </w:rPr>
        <w:t>.</w:t>
      </w:r>
    </w:p>
    <w:p w14:paraId="33FE9EC6" w14:textId="41778B5F" w:rsidR="00D25CEA" w:rsidRPr="00682687" w:rsidRDefault="00D25CEA" w:rsidP="00CE3A7E">
      <w:pPr>
        <w:pStyle w:val="Odstzklad"/>
        <w:numPr>
          <w:ilvl w:val="0"/>
          <w:numId w:val="14"/>
        </w:numPr>
        <w:rPr>
          <w:color w:val="000000" w:themeColor="text1"/>
        </w:rPr>
      </w:pPr>
      <w:r w:rsidRPr="00682687">
        <w:rPr>
          <w:color w:val="000000" w:themeColor="text1"/>
        </w:rPr>
        <w:t>Domlouváme se se zákonnými zástupci na společném postupu podpory dítěte při</w:t>
      </w:r>
      <w:r w:rsidR="00A8372A" w:rsidRPr="00682687">
        <w:rPr>
          <w:color w:val="000000" w:themeColor="text1"/>
        </w:rPr>
        <w:t xml:space="preserve"> </w:t>
      </w:r>
      <w:r w:rsidRPr="00682687">
        <w:rPr>
          <w:color w:val="000000" w:themeColor="text1"/>
        </w:rPr>
        <w:t>jeho výchově, vzdělávání a plynulém přechodu do ZŠ.</w:t>
      </w:r>
    </w:p>
    <w:p w14:paraId="27B1D03F" w14:textId="58991961" w:rsidR="00D25CEA" w:rsidRPr="00682687" w:rsidRDefault="00D25CEA" w:rsidP="00CE3A7E">
      <w:pPr>
        <w:pStyle w:val="Odstzklad"/>
        <w:numPr>
          <w:ilvl w:val="0"/>
          <w:numId w:val="14"/>
        </w:numPr>
        <w:rPr>
          <w:color w:val="000000" w:themeColor="text1"/>
        </w:rPr>
      </w:pPr>
      <w:r w:rsidRPr="00682687">
        <w:rPr>
          <w:color w:val="000000" w:themeColor="text1"/>
        </w:rPr>
        <w:t xml:space="preserve">Učitelky plánují a realizují vzdělávání dětí na úrovni třídy, plánují témata, do vzdělávací nabídky zapojují děti. </w:t>
      </w:r>
    </w:p>
    <w:p w14:paraId="7E23B18B" w14:textId="52AE3FBC" w:rsidR="0040195E" w:rsidRPr="00682687" w:rsidRDefault="0040195E" w:rsidP="00CE3A7E">
      <w:pPr>
        <w:pStyle w:val="Odstzklad"/>
        <w:numPr>
          <w:ilvl w:val="0"/>
          <w:numId w:val="14"/>
        </w:numPr>
        <w:rPr>
          <w:color w:val="000000" w:themeColor="text1"/>
        </w:rPr>
      </w:pPr>
      <w:r w:rsidRPr="00682687">
        <w:rPr>
          <w:color w:val="000000" w:themeColor="text1"/>
        </w:rPr>
        <w:t>Učitelky umožňují dět</w:t>
      </w:r>
      <w:r w:rsidR="003926C4">
        <w:rPr>
          <w:color w:val="000000" w:themeColor="text1"/>
        </w:rPr>
        <w:t>em vybrat si činnost, respektují</w:t>
      </w:r>
      <w:r w:rsidR="00D116CC">
        <w:rPr>
          <w:color w:val="000000" w:themeColor="text1"/>
        </w:rPr>
        <w:t xml:space="preserve"> tempo dětí a</w:t>
      </w:r>
      <w:r w:rsidR="003926C4">
        <w:rPr>
          <w:color w:val="000000" w:themeColor="text1"/>
        </w:rPr>
        <w:t xml:space="preserve"> poskytují</w:t>
      </w:r>
      <w:r w:rsidRPr="00682687">
        <w:rPr>
          <w:color w:val="000000" w:themeColor="text1"/>
        </w:rPr>
        <w:t xml:space="preserve"> dětem dostatek času pro dokončení činnosti.</w:t>
      </w:r>
    </w:p>
    <w:p w14:paraId="65C95C7F" w14:textId="358ABF6C" w:rsidR="00A8372A" w:rsidRPr="00682687" w:rsidRDefault="00A8372A" w:rsidP="00CE3A7E">
      <w:pPr>
        <w:pStyle w:val="Odstzklad"/>
        <w:numPr>
          <w:ilvl w:val="0"/>
          <w:numId w:val="14"/>
        </w:numPr>
        <w:rPr>
          <w:color w:val="000000" w:themeColor="text1"/>
        </w:rPr>
      </w:pPr>
      <w:r w:rsidRPr="00682687">
        <w:rPr>
          <w:color w:val="000000" w:themeColor="text1"/>
        </w:rPr>
        <w:t>Snažíme se nevytvářet soutěživé prostředí.</w:t>
      </w:r>
    </w:p>
    <w:p w14:paraId="07C22F2E" w14:textId="432356FC" w:rsidR="00D25CEA" w:rsidRPr="00682687" w:rsidRDefault="00D25CEA" w:rsidP="00CE3A7E">
      <w:pPr>
        <w:pStyle w:val="Odstzklad"/>
        <w:numPr>
          <w:ilvl w:val="0"/>
          <w:numId w:val="14"/>
        </w:numPr>
        <w:rPr>
          <w:color w:val="000000" w:themeColor="text1"/>
        </w:rPr>
      </w:pPr>
      <w:r w:rsidRPr="00682687">
        <w:rPr>
          <w:color w:val="000000" w:themeColor="text1"/>
        </w:rPr>
        <w:t xml:space="preserve">Učitelky koordinují svoje pedagogická </w:t>
      </w:r>
      <w:r w:rsidR="00A8372A" w:rsidRPr="00682687">
        <w:rPr>
          <w:color w:val="000000" w:themeColor="text1"/>
        </w:rPr>
        <w:t>působení</w:t>
      </w:r>
      <w:r w:rsidRPr="00682687">
        <w:rPr>
          <w:color w:val="000000" w:themeColor="text1"/>
        </w:rPr>
        <w:t xml:space="preserve"> s asistentem pedagoga tak</w:t>
      </w:r>
      <w:r w:rsidR="0040195E" w:rsidRPr="00682687">
        <w:rPr>
          <w:color w:val="000000" w:themeColor="text1"/>
        </w:rPr>
        <w:t xml:space="preserve">, </w:t>
      </w:r>
      <w:r w:rsidRPr="00682687">
        <w:rPr>
          <w:color w:val="000000" w:themeColor="text1"/>
        </w:rPr>
        <w:t>aby mohl sám poskytovat individuální podporu.</w:t>
      </w:r>
    </w:p>
    <w:p w14:paraId="6C78C6CA" w14:textId="77777777" w:rsidR="0040195E" w:rsidRPr="00D25CEA" w:rsidRDefault="0040195E" w:rsidP="00D3154E">
      <w:pPr>
        <w:pStyle w:val="Odstzklad"/>
        <w:ind w:firstLine="0"/>
        <w:rPr>
          <w:b/>
          <w:color w:val="FF0000"/>
        </w:rPr>
      </w:pPr>
    </w:p>
    <w:p w14:paraId="33C9BF7B" w14:textId="62252BA2" w:rsidR="00E55053" w:rsidRDefault="00E55053" w:rsidP="00E55053">
      <w:pPr>
        <w:pStyle w:val="Nadpis2"/>
      </w:pPr>
      <w:bookmarkStart w:id="22" w:name="_Toc204459939"/>
      <w:r>
        <w:t>Profesní rozvoj pedagogických pracovníků</w:t>
      </w:r>
      <w:bookmarkEnd w:id="22"/>
    </w:p>
    <w:p w14:paraId="67761FD8" w14:textId="0BABB713" w:rsidR="00294155" w:rsidRPr="00294155" w:rsidRDefault="00294155" w:rsidP="00294155">
      <w:pPr>
        <w:pStyle w:val="Odstzklad"/>
      </w:pPr>
      <w:r w:rsidRPr="00294155">
        <w:t>Pedagogičtí pracovníci mateřské školy se průběžně vzdělávají s cílem zvyšovat kvalitu vzdělávacího procesu a reflektovat aktuální poznatky v oblasti předškolního vzdělávání. Účastní se prezenčních vzdělávacích akcí, jako jsou odborné semináře, workshopy či metodická setkání, která rozvíjejí jejich odborné kompetence v souladu s potřebami školy i s</w:t>
      </w:r>
      <w:r w:rsidR="00F975A1">
        <w:t> </w:t>
      </w:r>
      <w:r w:rsidRPr="00294155">
        <w:t>osobním profesním zaměřením jednotlivých pedagogů. Vzdělávání je plánováno s ohledem na dlouhodobý rozvoj školy a aktuální změny v legislativě, zejména s přihlédnutím k</w:t>
      </w:r>
      <w:r w:rsidR="00F975A1">
        <w:t> </w:t>
      </w:r>
      <w:r w:rsidRPr="00294155">
        <w:t>novelizovanému rámcovému vzdělávacímu programu.</w:t>
      </w:r>
    </w:p>
    <w:p w14:paraId="513ECCCD" w14:textId="18C55289" w:rsidR="00294155" w:rsidRPr="00E55053" w:rsidRDefault="00294155" w:rsidP="00294155">
      <w:pPr>
        <w:pStyle w:val="Odstzklad"/>
      </w:pPr>
      <w:r w:rsidRPr="00294155">
        <w:t xml:space="preserve">Součástí profesního růstu je i využívání online forem vzdělávání – </w:t>
      </w:r>
      <w:proofErr w:type="spellStart"/>
      <w:r w:rsidRPr="00294155">
        <w:t>webinářů</w:t>
      </w:r>
      <w:proofErr w:type="spellEnd"/>
      <w:r w:rsidRPr="00294155">
        <w:t>, online kurzů či tematických konferencí, které umožňují pedagogům flexibilní přístup k novým informacím a odborným diskusím. Pedagogický tým je rovněž podporován ve vzájemném sdílení zkušeností, kolegiální spolupráci a zapojování do samostudia či samostatných projektů. Škola vytváří podmínky pro systematický rozvoj odborných dovedností pedagogů a podporuje jejich aktivní zapojení do řízeného i neformálního profesního učení.</w:t>
      </w:r>
    </w:p>
    <w:p w14:paraId="043C446E" w14:textId="1BECDBCD" w:rsidR="00A32309" w:rsidRDefault="00A32309" w:rsidP="0092454A">
      <w:pPr>
        <w:pStyle w:val="Nadpis1"/>
      </w:pPr>
      <w:bookmarkStart w:id="23" w:name="_Toc204459940"/>
      <w:r w:rsidRPr="00E3458B">
        <w:t>Podmínky vzdělávání</w:t>
      </w:r>
      <w:bookmarkEnd w:id="23"/>
    </w:p>
    <w:p w14:paraId="14D7266F" w14:textId="1497B8DC" w:rsidR="00044BC5" w:rsidRDefault="00044BC5" w:rsidP="0092454A">
      <w:pPr>
        <w:pStyle w:val="Nadpis2"/>
      </w:pPr>
      <w:bookmarkStart w:id="24" w:name="_Toc204459941"/>
      <w:r w:rsidRPr="00E3458B">
        <w:t>Psychosociální podmínky</w:t>
      </w:r>
      <w:bookmarkEnd w:id="24"/>
    </w:p>
    <w:p w14:paraId="1CEA364F" w14:textId="2460CBDF" w:rsidR="00044BC5" w:rsidRPr="00E3458B" w:rsidRDefault="00044BC5" w:rsidP="00044BC5">
      <w:pPr>
        <w:pStyle w:val="Odstzklad"/>
        <w:rPr>
          <w:b/>
        </w:rPr>
      </w:pPr>
      <w:r w:rsidRPr="00E3458B">
        <w:t xml:space="preserve">Jedním z našich hlavních cílů je šťastné a spokojené dítě. </w:t>
      </w:r>
      <w:r w:rsidR="00023425" w:rsidRPr="001B6DC1">
        <w:rPr>
          <w:color w:val="000000" w:themeColor="text1"/>
        </w:rPr>
        <w:t xml:space="preserve">Respektujeme individualitu a jedinečnost dětí. </w:t>
      </w:r>
      <w:r w:rsidRPr="00E3458B">
        <w:t>Pro dobrý základ této myšlenky je důležitá správná adaptace. Každé dítě má na přizpůsobení tolik času, kolik potřebuje. Zohledňujeme i individuální požadavky rodičů. Rodiče mohou být v tomto období přítomni a zapojovat se do činností dětí libovolnou měrou. Tato doba může být kratší i delší, podle dítěte.</w:t>
      </w:r>
    </w:p>
    <w:p w14:paraId="60324133" w14:textId="77777777" w:rsidR="00044BC5" w:rsidRPr="00E3458B" w:rsidRDefault="00044BC5" w:rsidP="00044BC5">
      <w:pPr>
        <w:pStyle w:val="Odstzklad"/>
      </w:pPr>
      <w:r w:rsidRPr="00E3458B">
        <w:lastRenderedPageBreak/>
        <w:t>Dalším našim cílem je zajistit, aby všechny děti měly v mateřské škole rovnocenné postavení. Děti vedeme k tomu, aby chápaly, že všichni jsou si rovni, bez ohledu na případný handicap, odlišnou barvu pleti, vyznání, národnost či jiné fyzické, psychické či sociokulturní odlišnosti.</w:t>
      </w:r>
    </w:p>
    <w:p w14:paraId="02FC2CD4" w14:textId="77777777" w:rsidR="00044BC5" w:rsidRPr="00E3458B" w:rsidRDefault="00044BC5" w:rsidP="00044BC5">
      <w:pPr>
        <w:pStyle w:val="Odstzklad"/>
      </w:pPr>
      <w:r w:rsidRPr="00E3458B">
        <w:t>Učitelky respektují vývojové a věkové zvláštnosti a charakterové vlastnosti dětí. Plně respektujeme rodinnou výchovu. Uplatňujeme pedagogický styl s nabídkou, dítě dostává (pokud je to možné s ohledem na bezpečnost a zdraví dětí) na výběr a rozhoduje samo o své činnosti.</w:t>
      </w:r>
    </w:p>
    <w:p w14:paraId="4875AD38" w14:textId="1C795F83" w:rsidR="00FD360C" w:rsidRDefault="00044BC5" w:rsidP="00044BC5">
      <w:pPr>
        <w:pStyle w:val="Odstzklad"/>
      </w:pPr>
      <w:r w:rsidRPr="00E3458B">
        <w:t>Děti nejsou nadměrně zatěžovány, stresovány spěchem či chvatem. Vyhýbáme se negativním slovním komentářům, podporujeme děti v sa</w:t>
      </w:r>
      <w:r w:rsidR="00C871E3">
        <w:t xml:space="preserve">mostatných pokusech, jsme </w:t>
      </w:r>
      <w:r w:rsidR="008A2FED">
        <w:t xml:space="preserve">uznalé, </w:t>
      </w:r>
      <w:r w:rsidR="008A2FED" w:rsidRPr="00E3458B">
        <w:t>vyhodnocujeme</w:t>
      </w:r>
      <w:r w:rsidRPr="00E3458B">
        <w:t xml:space="preserve"> výkony dítěte a pozitivně reagujeme pochvalou. Děti se učí pravidlům soužití, dostává se jim jasných a srozumitelných pokynů.</w:t>
      </w:r>
    </w:p>
    <w:p w14:paraId="7E5AD7E2" w14:textId="77777777" w:rsidR="00F975A1" w:rsidRDefault="00FD360C" w:rsidP="00CE3A7E">
      <w:pPr>
        <w:pStyle w:val="Odstavecseseznamem"/>
        <w:numPr>
          <w:ilvl w:val="0"/>
          <w:numId w:val="61"/>
        </w:numPr>
        <w:rPr>
          <w:color w:val="000000" w:themeColor="text1"/>
        </w:rPr>
      </w:pPr>
      <w:r w:rsidRPr="00F975A1">
        <w:rPr>
          <w:color w:val="000000" w:themeColor="text1"/>
        </w:rPr>
        <w:t>Péče o dítě je podporující, počítáme s aktivní účastí dítěte při všech činnostech. Pozitivní hodnocení, pochvala, podporujeme dítě nebát se, pracovat samostatně, důvěřovat si.</w:t>
      </w:r>
      <w:r w:rsidR="00F975A1" w:rsidRPr="00F975A1">
        <w:rPr>
          <w:color w:val="000000" w:themeColor="text1"/>
        </w:rPr>
        <w:t xml:space="preserve"> </w:t>
      </w:r>
    </w:p>
    <w:p w14:paraId="1F5078B1" w14:textId="31E37164" w:rsidR="00044BC5" w:rsidRPr="00F975A1" w:rsidRDefault="00FD360C" w:rsidP="00CE3A7E">
      <w:pPr>
        <w:pStyle w:val="Odstavecseseznamem"/>
        <w:numPr>
          <w:ilvl w:val="0"/>
          <w:numId w:val="61"/>
        </w:numPr>
        <w:rPr>
          <w:color w:val="000000" w:themeColor="text1"/>
        </w:rPr>
      </w:pPr>
      <w:r w:rsidRPr="00F975A1">
        <w:rPr>
          <w:color w:val="000000" w:themeColor="text1"/>
        </w:rPr>
        <w:t>Děti</w:t>
      </w:r>
      <w:r w:rsidR="002F7E87">
        <w:rPr>
          <w:color w:val="000000" w:themeColor="text1"/>
        </w:rPr>
        <w:t xml:space="preserve"> jsou seznamovány a také se samy</w:t>
      </w:r>
      <w:r w:rsidRPr="00F975A1">
        <w:rPr>
          <w:color w:val="000000" w:themeColor="text1"/>
        </w:rPr>
        <w:t xml:space="preserve"> podílejí na vytváření pravidel chování</w:t>
      </w:r>
      <w:r w:rsidR="00044BC5" w:rsidRPr="00F975A1">
        <w:rPr>
          <w:color w:val="000000" w:themeColor="text1"/>
        </w:rPr>
        <w:t xml:space="preserve"> </w:t>
      </w:r>
    </w:p>
    <w:p w14:paraId="4FA270D4" w14:textId="77777777" w:rsidR="00F975A1" w:rsidRDefault="00FD360C" w:rsidP="00CE3A7E">
      <w:pPr>
        <w:pStyle w:val="Odstzklad"/>
        <w:numPr>
          <w:ilvl w:val="0"/>
          <w:numId w:val="61"/>
        </w:numPr>
        <w:spacing w:after="0"/>
        <w:ind w:left="714" w:hanging="357"/>
        <w:rPr>
          <w:color w:val="000000" w:themeColor="text1"/>
        </w:rPr>
      </w:pPr>
      <w:r w:rsidRPr="001B6DC1">
        <w:rPr>
          <w:color w:val="000000" w:themeColor="text1"/>
        </w:rPr>
        <w:t>Děti mají možnost využít klidový koutek a rozhodnout se, zda se zúčastní společných činností.</w:t>
      </w:r>
    </w:p>
    <w:p w14:paraId="42EA48DC" w14:textId="0B8A31BA" w:rsidR="00FD360C" w:rsidRPr="00F975A1" w:rsidRDefault="00FD360C" w:rsidP="00CE3A7E">
      <w:pPr>
        <w:pStyle w:val="Odstzklad"/>
        <w:numPr>
          <w:ilvl w:val="0"/>
          <w:numId w:val="61"/>
        </w:numPr>
        <w:rPr>
          <w:color w:val="000000" w:themeColor="text1"/>
        </w:rPr>
      </w:pPr>
      <w:r w:rsidRPr="00F975A1">
        <w:rPr>
          <w:color w:val="000000" w:themeColor="text1"/>
        </w:rPr>
        <w:t xml:space="preserve">V mateřské škole je po dohodě s učitelem umožněno dítěti mít osobní předmět pro zajištění pocitu bezpečí a jistoty. </w:t>
      </w:r>
    </w:p>
    <w:p w14:paraId="66EB26D0" w14:textId="486F0280" w:rsidR="00044BC5" w:rsidRPr="00E3458B" w:rsidRDefault="00044BC5" w:rsidP="0092454A">
      <w:pPr>
        <w:pStyle w:val="Nadpis2"/>
      </w:pPr>
      <w:bookmarkStart w:id="25" w:name="_Toc204459942"/>
      <w:r w:rsidRPr="00E3458B">
        <w:t>Spolu</w:t>
      </w:r>
      <w:r w:rsidR="005C60B2">
        <w:t>práce</w:t>
      </w:r>
      <w:bookmarkEnd w:id="25"/>
    </w:p>
    <w:p w14:paraId="663CD739" w14:textId="77777777" w:rsidR="00044BC5" w:rsidRPr="00E3458B" w:rsidRDefault="00044BC5" w:rsidP="00044BC5">
      <w:pPr>
        <w:pStyle w:val="Odstzklad"/>
      </w:pPr>
      <w:r w:rsidRPr="00E3458B">
        <w:t>Jsme otevřená mateřská škola a spolupracujeme s mnoha dalšími partnery. Nejvýznamnějšími z nich jsou rodiče dětí. Spolupráci zahaj</w:t>
      </w:r>
      <w:r>
        <w:t>ujeme již v době adaptační doby,</w:t>
      </w:r>
      <w:r w:rsidRPr="00E3458B">
        <w:t xml:space="preserve"> během níž mohou rodiče se svými dětmi zůstávat po celou dobu adaptace. I v dalším průběhu života dítěte v mateřské škole je rodičům nabízeno po ranním přijetí dítěte či odpoledním předání setrvání ve třídě libovolnou dobu. Mohou se aktivně zapojovat do dění, hrát si spolu s dětmi a odpoledne se seznámit s jejich pracemi apod., mají možnost podílet se na dění a akcích konaných mateřskou školou. Pořádáme společné pracovní dílny, které doplňují rodinnou výchovu a navazují na výchovné působení v mateřské škole. Respektujeme rodinnou výchovu, výchovný styl rodiny i její soukromí. Jsme připraveni poskytovat rodičům informace z oblasti předškolního vzdělávání.</w:t>
      </w:r>
    </w:p>
    <w:p w14:paraId="4719817E" w14:textId="42F1A2A0" w:rsidR="00044BC5" w:rsidRDefault="00044BC5" w:rsidP="00044BC5">
      <w:pPr>
        <w:pStyle w:val="Odstzklad"/>
      </w:pPr>
      <w:r w:rsidRPr="00E3458B">
        <w:t>Dalším záměrem je tuto spolupráci prohlubovat, a tak přispívat k tomu, aby se zde děti cítily opravdu šťastně a bezpečně. Ve vztazích mezi učiteli a rodiči se snažíme vytvořit oboustrannou důvěru, otevřenost, respekt a ochotu spolupracovat. Snažíme se porozumět a vyhovět konkrétním potřebám jednotlivých dětí a rodin. Učitelky chrání soukromí rodiny. Jednají s vědomím, že pracují s důvěrnými informacemi, nezasahují do života a soukromí rodiny.</w:t>
      </w:r>
    </w:p>
    <w:p w14:paraId="5DDF9098" w14:textId="23FEDB38" w:rsidR="00DA68D0" w:rsidRPr="00E3458B" w:rsidRDefault="00DA68D0" w:rsidP="00DA68D0">
      <w:pPr>
        <w:pStyle w:val="Nadpis3"/>
      </w:pPr>
      <w:bookmarkStart w:id="26" w:name="_Toc204459943"/>
      <w:r w:rsidRPr="00E3458B">
        <w:t>Spolupráce s</w:t>
      </w:r>
      <w:r>
        <w:t>e zákonnými zástupci</w:t>
      </w:r>
      <w:bookmarkEnd w:id="26"/>
    </w:p>
    <w:p w14:paraId="64BB0BF5" w14:textId="77777777" w:rsidR="00DA68D0" w:rsidRPr="00E3458B" w:rsidRDefault="00DA68D0" w:rsidP="00DA68D0">
      <w:pPr>
        <w:pStyle w:val="Odstodrkyputky"/>
      </w:pPr>
      <w:r w:rsidRPr="00E3458B">
        <w:t>Rodiče jsou pravidelně informováni o chování svých dětí.</w:t>
      </w:r>
    </w:p>
    <w:p w14:paraId="76C68FB1" w14:textId="77777777" w:rsidR="00DA68D0" w:rsidRPr="00E3458B" w:rsidRDefault="00DA68D0" w:rsidP="00DA68D0">
      <w:pPr>
        <w:pStyle w:val="Odstodrkyputky"/>
      </w:pPr>
      <w:r w:rsidRPr="00E3458B">
        <w:t xml:space="preserve">Škola pravidelně informuje rodiče dětí o dění ve škole, a to pomocí školní vývěsky, </w:t>
      </w:r>
      <w:r>
        <w:t xml:space="preserve">webových stránek, </w:t>
      </w:r>
      <w:r w:rsidRPr="00E3458B">
        <w:t>e</w:t>
      </w:r>
      <w:r w:rsidRPr="00E3458B">
        <w:noBreakHyphen/>
        <w:t>maily a denním kontaktem.</w:t>
      </w:r>
    </w:p>
    <w:p w14:paraId="3A836366" w14:textId="77777777" w:rsidR="00DA68D0" w:rsidRPr="00E3458B" w:rsidRDefault="00DA68D0" w:rsidP="00DA68D0">
      <w:pPr>
        <w:pStyle w:val="Odstodrkyputky"/>
      </w:pPr>
      <w:r w:rsidRPr="00E3458B">
        <w:t xml:space="preserve">Rodiče jsou zváni na všechny akce pořádané školou a často se zapojují do přípravy </w:t>
      </w:r>
    </w:p>
    <w:p w14:paraId="5D8921AF" w14:textId="77777777" w:rsidR="00DA68D0" w:rsidRDefault="00DA68D0" w:rsidP="00DA68D0">
      <w:pPr>
        <w:pStyle w:val="Odstodrkyputky"/>
      </w:pPr>
      <w:r w:rsidRPr="00E3458B">
        <w:t>a organizace těchto akcí. Někteří rodiče podporují školu drobnými sponzorskými dary.</w:t>
      </w:r>
    </w:p>
    <w:p w14:paraId="70DE2A69" w14:textId="15A78A3C" w:rsidR="00DA68D0" w:rsidRDefault="00DA68D0" w:rsidP="00DA68D0">
      <w:pPr>
        <w:pStyle w:val="Odstodrkyputky"/>
      </w:pPr>
      <w:r>
        <w:lastRenderedPageBreak/>
        <w:t>Mateřská škola umožňuje zákonným zástupcům podílet se na dění v MŠ, účastnit se dn</w:t>
      </w:r>
      <w:r w:rsidR="00187A53">
        <w:t>e</w:t>
      </w:r>
      <w:r>
        <w:t xml:space="preserve"> „</w:t>
      </w:r>
      <w:r w:rsidR="007C3687">
        <w:rPr>
          <w:color w:val="000000" w:themeColor="text1"/>
        </w:rPr>
        <w:t>Otevřených dveří“,</w:t>
      </w:r>
      <w:r w:rsidRPr="007C3687">
        <w:rPr>
          <w:color w:val="000000" w:themeColor="text1"/>
        </w:rPr>
        <w:t xml:space="preserve"> navštívit lekci Metody </w:t>
      </w:r>
      <w:r w:rsidR="00187A53">
        <w:rPr>
          <w:color w:val="000000" w:themeColor="text1"/>
        </w:rPr>
        <w:t>d</w:t>
      </w:r>
      <w:r w:rsidRPr="007C3687">
        <w:rPr>
          <w:color w:val="000000" w:themeColor="text1"/>
        </w:rPr>
        <w:t>obrého startu</w:t>
      </w:r>
      <w:r w:rsidR="00187A53">
        <w:rPr>
          <w:color w:val="000000" w:themeColor="text1"/>
        </w:rPr>
        <w:t>.</w:t>
      </w:r>
      <w:r w:rsidRPr="007C3687">
        <w:rPr>
          <w:color w:val="000000" w:themeColor="text1"/>
        </w:rPr>
        <w:t xml:space="preserve"> Již tradičně závěrem roku pořádáme v rámci kroužku „Hravé flétničky“ ukázku práce dětí.</w:t>
      </w:r>
    </w:p>
    <w:p w14:paraId="160DF74E" w14:textId="77777777" w:rsidR="00DA68D0" w:rsidRDefault="00DA68D0" w:rsidP="00DA68D0">
      <w:pPr>
        <w:pStyle w:val="Odstodrkyputky"/>
      </w:pPr>
      <w:r>
        <w:t>MŠ informuje zákonné zástupce o možnostech spolupráce se školskými poradenskými zařízeními a dalšími odborníky.</w:t>
      </w:r>
    </w:p>
    <w:p w14:paraId="30D53A3D" w14:textId="77777777" w:rsidR="00DA68D0" w:rsidRPr="00E3458B" w:rsidRDefault="00DA68D0" w:rsidP="00DA68D0">
      <w:pPr>
        <w:pStyle w:val="Odstodrkyputky"/>
      </w:pPr>
      <w:r>
        <w:t>MŠ podporuje informovanost zákonných zástupců o podmínkách plynulého přechodu dítěte z mateřské školy do základní školy.</w:t>
      </w:r>
    </w:p>
    <w:p w14:paraId="2F2A4A81" w14:textId="77777777" w:rsidR="00DA68D0" w:rsidRPr="00E3458B" w:rsidRDefault="00DA68D0" w:rsidP="00DA68D0">
      <w:pPr>
        <w:pStyle w:val="Nadpis3"/>
      </w:pPr>
      <w:bookmarkStart w:id="27" w:name="_Toc204459944"/>
      <w:r w:rsidRPr="00E3458B">
        <w:t>Spolupráce se základní školou</w:t>
      </w:r>
      <w:bookmarkEnd w:id="27"/>
    </w:p>
    <w:p w14:paraId="0478F9C7" w14:textId="51FF525A" w:rsidR="00DA68D0" w:rsidRPr="00E3458B" w:rsidRDefault="00DA68D0" w:rsidP="00DA68D0">
      <w:pPr>
        <w:pStyle w:val="Odstzklad"/>
      </w:pPr>
      <w:r w:rsidRPr="00E3458B">
        <w:t>Vztahy se základní školou máme velmi úzké a bezprostřední. Spolupráci lze shrnout do 3</w:t>
      </w:r>
      <w:r w:rsidR="00187A53">
        <w:t> </w:t>
      </w:r>
      <w:r w:rsidRPr="00E3458B">
        <w:t>oblastí:</w:t>
      </w:r>
    </w:p>
    <w:p w14:paraId="49B22927" w14:textId="2EC43964" w:rsidR="009D50B8" w:rsidRPr="00E3458B" w:rsidRDefault="00DA68D0" w:rsidP="009D50B8">
      <w:pPr>
        <w:pStyle w:val="Odstodrkyputky"/>
      </w:pPr>
      <w:r w:rsidRPr="00E3458B">
        <w:t>Oblast spontánních aktivit – setkávání dětí MŠ a ZŠ, děti se navzájem znají, znají personál i prostředí obou škol</w:t>
      </w:r>
    </w:p>
    <w:p w14:paraId="6458FBA8" w14:textId="45468919" w:rsidR="00DA68D0" w:rsidRPr="00E3458B" w:rsidRDefault="00DA68D0" w:rsidP="00DA68D0">
      <w:pPr>
        <w:pStyle w:val="Odstodrkyputky"/>
      </w:pPr>
      <w:r w:rsidRPr="00E3458B">
        <w:t xml:space="preserve">Oblast organizovaných aktivit – společné programy </w:t>
      </w:r>
      <w:r w:rsidR="00187A53">
        <w:t>(</w:t>
      </w:r>
      <w:r w:rsidRPr="00E3458B">
        <w:t>divadlo, návštěvy předškoláků v ZŠ, prvňáčků ze ZŠ v MŠ, vystoupení žáků ZŠ pro děti MŠ, karneval</w:t>
      </w:r>
      <w:r w:rsidR="00187A53">
        <w:t>)</w:t>
      </w:r>
    </w:p>
    <w:p w14:paraId="44BB5112" w14:textId="77777777" w:rsidR="00DA68D0" w:rsidRDefault="00DA68D0" w:rsidP="00DA68D0">
      <w:pPr>
        <w:pStyle w:val="Odstodrkyputky"/>
      </w:pPr>
      <w:r w:rsidRPr="00E3458B">
        <w:t>Oblast odborná – vzájemná komunikace mezi učiteli ZŠ a MŠ, sdělování zkušeností</w:t>
      </w:r>
    </w:p>
    <w:p w14:paraId="6EAEF125" w14:textId="210DFF08" w:rsidR="007C3687" w:rsidRDefault="008C75FA" w:rsidP="007C3687">
      <w:pPr>
        <w:pStyle w:val="Odstodrkyputky"/>
      </w:pPr>
      <w:r>
        <w:t>P</w:t>
      </w:r>
      <w:r w:rsidR="007C3687">
        <w:t xml:space="preserve">robíhá </w:t>
      </w:r>
      <w:r w:rsidR="008A2FED">
        <w:t>vzájemná komunikace mezi učitel</w:t>
      </w:r>
      <w:r w:rsidR="00EF69B4">
        <w:t>i</w:t>
      </w:r>
      <w:r w:rsidR="007C3687">
        <w:t>.</w:t>
      </w:r>
    </w:p>
    <w:p w14:paraId="2442F054" w14:textId="6BB35F7A" w:rsidR="005B150C" w:rsidRPr="00E3458B" w:rsidRDefault="00B53CF7" w:rsidP="007C3687">
      <w:pPr>
        <w:pStyle w:val="Odstodrkyputky"/>
      </w:pPr>
      <w:r>
        <w:t>Nabídka</w:t>
      </w:r>
      <w:r w:rsidR="005B150C">
        <w:t xml:space="preserve"> vzdělávacího semináře pro rodiče </w:t>
      </w:r>
      <w:r>
        <w:t>– cílem je</w:t>
      </w:r>
      <w:r w:rsidRPr="00B53CF7">
        <w:t xml:space="preserve"> </w:t>
      </w:r>
      <w:r>
        <w:t>nabídnout r</w:t>
      </w:r>
      <w:r w:rsidR="005B150C">
        <w:t xml:space="preserve">odičům </w:t>
      </w:r>
      <w:r>
        <w:t>informace o výchově a vzdělávání předškolních dětí a vytvořit prostor pro vzájemné setkání a komunikaci – seminář navštíví paní učitelka budoucích prvňáků. (leden)</w:t>
      </w:r>
    </w:p>
    <w:p w14:paraId="6121EEBD" w14:textId="24AE319D" w:rsidR="00DA68D0" w:rsidRPr="00E3458B" w:rsidRDefault="009D50B8" w:rsidP="00DA68D0">
      <w:pPr>
        <w:pStyle w:val="Odstodrkyputky"/>
      </w:pPr>
      <w:r>
        <w:t>Učitelce ZŠ budou na konci školního roku předány informace o předškolních dětech. (formulář o dítěti)</w:t>
      </w:r>
    </w:p>
    <w:p w14:paraId="004148AC" w14:textId="77777777" w:rsidR="00DA68D0" w:rsidRPr="00E3458B" w:rsidRDefault="00DA68D0" w:rsidP="00DA68D0">
      <w:pPr>
        <w:autoSpaceDE w:val="0"/>
        <w:autoSpaceDN w:val="0"/>
        <w:adjustRightInd w:val="0"/>
        <w:rPr>
          <w:color w:val="000000"/>
        </w:rPr>
      </w:pPr>
    </w:p>
    <w:p w14:paraId="638D94C5" w14:textId="77777777" w:rsidR="00DA68D0" w:rsidRPr="00E3458B" w:rsidRDefault="00DA68D0" w:rsidP="00DA68D0">
      <w:pPr>
        <w:pStyle w:val="Nadpis3"/>
      </w:pPr>
      <w:bookmarkStart w:id="28" w:name="_Toc204459945"/>
      <w:r w:rsidRPr="00E3458B">
        <w:t>Spolupráce s PPP a SPC</w:t>
      </w:r>
      <w:bookmarkEnd w:id="28"/>
      <w:r w:rsidRPr="00E3458B">
        <w:t xml:space="preserve"> </w:t>
      </w:r>
    </w:p>
    <w:p w14:paraId="499142CD" w14:textId="77777777" w:rsidR="00DA68D0" w:rsidRPr="00E3458B" w:rsidRDefault="00DA68D0" w:rsidP="00DA68D0">
      <w:pPr>
        <w:pStyle w:val="Odstodrkyputky"/>
      </w:pPr>
      <w:r w:rsidRPr="00E3458B">
        <w:t xml:space="preserve"> Individuální pohovory o dětech a jejich problémech.</w:t>
      </w:r>
    </w:p>
    <w:p w14:paraId="64BC96A6" w14:textId="77777777" w:rsidR="00DA68D0" w:rsidRPr="00E3458B" w:rsidRDefault="00DA68D0" w:rsidP="00DA68D0">
      <w:pPr>
        <w:pStyle w:val="Odstodrkyputky"/>
      </w:pPr>
      <w:r w:rsidRPr="00E3458B">
        <w:t xml:space="preserve"> Vyšetření dětí (se speciálními vzdělávacími potřebami, poruchy chování, vady řeči) přímo ve škole nebo v poradně.</w:t>
      </w:r>
    </w:p>
    <w:p w14:paraId="31EC58E3" w14:textId="77777777" w:rsidR="00DA68D0" w:rsidRPr="00E3458B" w:rsidRDefault="00DA68D0" w:rsidP="00DA68D0">
      <w:pPr>
        <w:pStyle w:val="Odstodrkyputky"/>
      </w:pPr>
      <w:r w:rsidRPr="00E3458B">
        <w:t>Odborná pomoc při sestavování individuálních plánů, výběr vhodné literatury, učebních textů i pomůcek.</w:t>
      </w:r>
    </w:p>
    <w:p w14:paraId="531ADC99" w14:textId="77777777" w:rsidR="00DA68D0" w:rsidRPr="00E3458B" w:rsidRDefault="00DA68D0" w:rsidP="00DA68D0">
      <w:pPr>
        <w:pStyle w:val="Nadpis3"/>
      </w:pPr>
      <w:bookmarkStart w:id="29" w:name="_Toc204459946"/>
      <w:r w:rsidRPr="00E3458B">
        <w:t>Spolupráce se zřizovatelem</w:t>
      </w:r>
      <w:bookmarkEnd w:id="29"/>
    </w:p>
    <w:p w14:paraId="488DB525" w14:textId="77777777" w:rsidR="00DA68D0" w:rsidRPr="00E3458B" w:rsidRDefault="00DA68D0" w:rsidP="00DA68D0">
      <w:pPr>
        <w:pStyle w:val="Odstodrkyputky"/>
      </w:pPr>
      <w:r w:rsidRPr="00E3458B">
        <w:t xml:space="preserve"> OÚ zajišťuje udržování travního porostu na školní zahradě.</w:t>
      </w:r>
    </w:p>
    <w:p w14:paraId="7F6B24EE" w14:textId="77777777" w:rsidR="00DA68D0" w:rsidRPr="00E3458B" w:rsidRDefault="00DA68D0" w:rsidP="00DA68D0">
      <w:pPr>
        <w:pStyle w:val="Odstodrkyputky"/>
      </w:pPr>
      <w:r w:rsidRPr="00E3458B">
        <w:t xml:space="preserve"> Starostka obce se aktivně zajímá o činnost školy. Zahajuje nový školní rok. Též navštěvuje děti v MŠ každoročně o Vánocích. Účastní se též loučení s předškoláky.</w:t>
      </w:r>
    </w:p>
    <w:p w14:paraId="4C74AC28" w14:textId="6BC526D6" w:rsidR="00DA68D0" w:rsidRPr="00E3458B" w:rsidRDefault="00DA68D0" w:rsidP="00DA68D0">
      <w:pPr>
        <w:pStyle w:val="Odstodrkyputky"/>
      </w:pPr>
      <w:r w:rsidRPr="00E3458B">
        <w:t>Děti MŠ navštěvují starostku na OÚ při příležitosti předáv</w:t>
      </w:r>
      <w:r w:rsidR="00782AED">
        <w:t>ání přání k Velikonocům a před V</w:t>
      </w:r>
      <w:r w:rsidRPr="00E3458B">
        <w:t>ánoci.</w:t>
      </w:r>
    </w:p>
    <w:p w14:paraId="32FD5160" w14:textId="77777777" w:rsidR="00DA68D0" w:rsidRPr="00E3458B" w:rsidRDefault="00DA68D0" w:rsidP="00DA68D0">
      <w:pPr>
        <w:pStyle w:val="Odstodrkyputky"/>
      </w:pPr>
      <w:r w:rsidRPr="00E3458B">
        <w:t>Děti z naší MŠ zajišťují program při slavnostním vítání občánků na OÚ.</w:t>
      </w:r>
    </w:p>
    <w:p w14:paraId="3B27975B" w14:textId="77777777" w:rsidR="00DA68D0" w:rsidRDefault="00DA68D0" w:rsidP="00DA68D0">
      <w:pPr>
        <w:pStyle w:val="Odstodrkyputky"/>
      </w:pPr>
      <w:r w:rsidRPr="00E3458B">
        <w:t>Taktéž děti MŠ zajišťují program na akci OÚ Trnová – „Rozsvícení vánočního stromu v obci“.</w:t>
      </w:r>
    </w:p>
    <w:p w14:paraId="78E662D6" w14:textId="77777777" w:rsidR="00DA68D0" w:rsidRPr="00E3458B" w:rsidRDefault="00DA68D0" w:rsidP="00DA68D0">
      <w:pPr>
        <w:pStyle w:val="Odstodrkyputky"/>
      </w:pPr>
      <w:r>
        <w:t>Děti z MŠ se podílejí na výzdobě „Roubenky“ svými výtvory – Vánoce, Velikonoce</w:t>
      </w:r>
    </w:p>
    <w:p w14:paraId="396A9158" w14:textId="77777777" w:rsidR="00DA68D0" w:rsidRPr="00E3458B" w:rsidRDefault="00DA68D0" w:rsidP="00DA68D0">
      <w:pPr>
        <w:pStyle w:val="Nadpis3"/>
      </w:pPr>
      <w:bookmarkStart w:id="30" w:name="_Toc204459947"/>
      <w:r w:rsidRPr="00E3458B">
        <w:t>Spolupráce s TJ Trnová</w:t>
      </w:r>
      <w:bookmarkEnd w:id="30"/>
    </w:p>
    <w:p w14:paraId="4856C27F" w14:textId="77777777" w:rsidR="00DA68D0" w:rsidRPr="00E3458B" w:rsidRDefault="00DA68D0" w:rsidP="00DA68D0">
      <w:pPr>
        <w:pStyle w:val="Odstodrkyputky"/>
      </w:pPr>
      <w:r w:rsidRPr="00E3458B">
        <w:t>Organizace sportovního dne.</w:t>
      </w:r>
    </w:p>
    <w:p w14:paraId="437060B2" w14:textId="77777777" w:rsidR="00DA68D0" w:rsidRPr="00E3458B" w:rsidRDefault="00DA68D0" w:rsidP="00DA68D0">
      <w:pPr>
        <w:pStyle w:val="Odstodrkyputky"/>
      </w:pPr>
      <w:r w:rsidRPr="00E3458B">
        <w:t>Rozloučení se školním rokem (den plný her na hřišti TJ Trnová).</w:t>
      </w:r>
    </w:p>
    <w:p w14:paraId="493A6F58" w14:textId="77777777" w:rsidR="00DA68D0" w:rsidRPr="00E3458B" w:rsidRDefault="00DA68D0" w:rsidP="00DA68D0">
      <w:pPr>
        <w:pStyle w:val="Odstodrkyputky"/>
      </w:pPr>
      <w:r w:rsidRPr="00E3458B">
        <w:t>Pořádání maškarního karnevalu pro děti.</w:t>
      </w:r>
    </w:p>
    <w:p w14:paraId="61CE6546" w14:textId="77777777" w:rsidR="00DA68D0" w:rsidRPr="00E3458B" w:rsidRDefault="00DA68D0" w:rsidP="00DA68D0">
      <w:pPr>
        <w:pStyle w:val="Odstodrkyputky"/>
      </w:pPr>
      <w:r w:rsidRPr="00E3458B">
        <w:t>Spolupráce se Sokolem-</w:t>
      </w:r>
      <w:r>
        <w:t xml:space="preserve"> </w:t>
      </w:r>
      <w:r w:rsidRPr="00E3458B">
        <w:t>Projekt Se Sokolem do života</w:t>
      </w:r>
    </w:p>
    <w:p w14:paraId="46101442" w14:textId="23362862" w:rsidR="00DA68D0" w:rsidRPr="00E3458B" w:rsidRDefault="00DA68D0" w:rsidP="00DA68D0">
      <w:pPr>
        <w:pStyle w:val="Nadpis3"/>
      </w:pPr>
      <w:bookmarkStart w:id="31" w:name="_Toc204459948"/>
      <w:r w:rsidRPr="00E3458B">
        <w:lastRenderedPageBreak/>
        <w:t>Spolupráce s</w:t>
      </w:r>
      <w:r w:rsidR="00782AED">
        <w:t xml:space="preserve"> ZDVOP </w:t>
      </w:r>
      <w:proofErr w:type="spellStart"/>
      <w:r w:rsidR="00782AED">
        <w:t>Delfínek</w:t>
      </w:r>
      <w:proofErr w:type="spellEnd"/>
      <w:r w:rsidR="00782AED">
        <w:t xml:space="preserve"> při DTCT</w:t>
      </w:r>
      <w:bookmarkEnd w:id="31"/>
      <w:r w:rsidR="00782AED">
        <w:t xml:space="preserve"> </w:t>
      </w:r>
    </w:p>
    <w:p w14:paraId="71E5FC0B" w14:textId="77777777" w:rsidR="00DA68D0" w:rsidRPr="00E3458B" w:rsidRDefault="00DA68D0" w:rsidP="00DA68D0">
      <w:pPr>
        <w:pStyle w:val="Odstodrkyputky"/>
      </w:pPr>
      <w:r w:rsidRPr="00E3458B">
        <w:t>Vzájemné konzultace o dětech, které navštěvují mateřskou školu.</w:t>
      </w:r>
    </w:p>
    <w:p w14:paraId="1F032A8F" w14:textId="479CFC81" w:rsidR="00DA68D0" w:rsidRPr="00E3458B" w:rsidRDefault="00782AED" w:rsidP="00DA68D0">
      <w:pPr>
        <w:pStyle w:val="Odstodrkyputky"/>
      </w:pPr>
      <w:r>
        <w:t>Návštěvy dětí v </w:t>
      </w:r>
      <w:proofErr w:type="spellStart"/>
      <w:r>
        <w:t>Delfínku</w:t>
      </w:r>
      <w:proofErr w:type="spellEnd"/>
      <w:r>
        <w:t>.</w:t>
      </w:r>
    </w:p>
    <w:p w14:paraId="57846D77" w14:textId="385E1272" w:rsidR="00DA68D0" w:rsidRPr="00E3458B" w:rsidRDefault="00DA68D0" w:rsidP="00DA68D0">
      <w:pPr>
        <w:pStyle w:val="Odstodrkyputky"/>
      </w:pPr>
      <w:r w:rsidRPr="00E3458B">
        <w:t xml:space="preserve">Konzultace při tvorbě individuálních výchovně </w:t>
      </w:r>
      <w:r w:rsidR="00782AED">
        <w:t xml:space="preserve">vzdělávacích plánů pro děti z ZDVOP </w:t>
      </w:r>
      <w:proofErr w:type="spellStart"/>
      <w:r w:rsidR="00782AED">
        <w:t>Delfínek</w:t>
      </w:r>
      <w:proofErr w:type="spellEnd"/>
      <w:r w:rsidRPr="00E3458B">
        <w:t>.</w:t>
      </w:r>
    </w:p>
    <w:p w14:paraId="0E684CF1" w14:textId="77777777" w:rsidR="00DA68D0" w:rsidRPr="00E3458B" w:rsidRDefault="00DA68D0" w:rsidP="00DA68D0">
      <w:pPr>
        <w:pStyle w:val="Nadpis3"/>
      </w:pPr>
      <w:bookmarkStart w:id="32" w:name="_Toc204459949"/>
      <w:r>
        <w:t>Spolupráce se Zoo</w:t>
      </w:r>
      <w:r w:rsidRPr="00E3458B">
        <w:t xml:space="preserve"> Plzeň</w:t>
      </w:r>
      <w:bookmarkEnd w:id="32"/>
    </w:p>
    <w:p w14:paraId="525C83CE" w14:textId="77777777" w:rsidR="00DA68D0" w:rsidRPr="00E3458B" w:rsidRDefault="00DA68D0" w:rsidP="00DA68D0">
      <w:pPr>
        <w:pStyle w:val="Odstodrkyputky"/>
      </w:pPr>
      <w:r w:rsidRPr="00E3458B">
        <w:t>Sběr podz</w:t>
      </w:r>
      <w:r>
        <w:t>imních plodů pro zvířátka ze Zoo</w:t>
      </w:r>
      <w:r w:rsidRPr="00E3458B">
        <w:t xml:space="preserve"> Plzeň, </w:t>
      </w:r>
    </w:p>
    <w:p w14:paraId="42394FE6" w14:textId="644B0473" w:rsidR="00DA68D0" w:rsidRPr="00E3458B" w:rsidRDefault="00DA68D0" w:rsidP="00DA68D0">
      <w:pPr>
        <w:pStyle w:val="Odstodrkyputky"/>
      </w:pPr>
      <w:r>
        <w:t>Návštěva dětí v</w:t>
      </w:r>
      <w:r w:rsidR="00F41DB0">
        <w:t> </w:t>
      </w:r>
      <w:r>
        <w:t>Zoo</w:t>
      </w:r>
      <w:r w:rsidR="00F41DB0">
        <w:t xml:space="preserve"> </w:t>
      </w:r>
      <w:r w:rsidRPr="00E3458B">
        <w:t>– výlet.</w:t>
      </w:r>
    </w:p>
    <w:p w14:paraId="2BBB1122" w14:textId="77777777" w:rsidR="00DA68D0" w:rsidRPr="00E3458B" w:rsidRDefault="00DA68D0" w:rsidP="00DA68D0">
      <w:pPr>
        <w:pStyle w:val="Odstodrkyputky"/>
      </w:pPr>
      <w:r>
        <w:t>Návštěva zástupce ze Zoo</w:t>
      </w:r>
      <w:r w:rsidRPr="00E3458B">
        <w:t xml:space="preserve"> Plzeň v MŠ </w:t>
      </w:r>
    </w:p>
    <w:p w14:paraId="428D1261" w14:textId="77777777" w:rsidR="00DA68D0" w:rsidRPr="00E3458B" w:rsidRDefault="00DA68D0" w:rsidP="00DA68D0">
      <w:pPr>
        <w:pStyle w:val="Odstodrkyputky"/>
      </w:pPr>
      <w:r w:rsidRPr="00E3458B">
        <w:t xml:space="preserve">Naše MŠ je dlouholetým </w:t>
      </w:r>
      <w:r>
        <w:t>kmotrem Zoo</w:t>
      </w:r>
      <w:r w:rsidRPr="00E3458B">
        <w:t xml:space="preserve"> – Želvy </w:t>
      </w:r>
      <w:r>
        <w:t>V</w:t>
      </w:r>
      <w:r w:rsidRPr="00E3458B">
        <w:t>roubené a</w:t>
      </w:r>
      <w:r>
        <w:t xml:space="preserve"> Nutrie Přeštické</w:t>
      </w:r>
    </w:p>
    <w:p w14:paraId="3906E297" w14:textId="77777777" w:rsidR="00DA68D0" w:rsidRPr="00E3458B" w:rsidRDefault="00DA68D0" w:rsidP="00DA68D0">
      <w:pPr>
        <w:pStyle w:val="Nadpis3"/>
      </w:pPr>
      <w:bookmarkStart w:id="33" w:name="_Toc204459950"/>
      <w:r>
        <w:t>Spolupráce s </w:t>
      </w:r>
      <w:r w:rsidRPr="00BA1C79">
        <w:t>knihovnou</w:t>
      </w:r>
      <w:r>
        <w:t xml:space="preserve"> Trnová</w:t>
      </w:r>
      <w:bookmarkEnd w:id="33"/>
    </w:p>
    <w:p w14:paraId="582F7C0B" w14:textId="77777777" w:rsidR="00DA68D0" w:rsidRDefault="00DA68D0" w:rsidP="00DA68D0">
      <w:pPr>
        <w:pStyle w:val="Odstodrkyputky"/>
      </w:pPr>
      <w:r>
        <w:t>Návštěva místní knihovny spojená s besedou o knihách</w:t>
      </w:r>
    </w:p>
    <w:p w14:paraId="30B68CE3" w14:textId="77777777" w:rsidR="00DA68D0" w:rsidRPr="00E3458B" w:rsidRDefault="00DA68D0" w:rsidP="00DA68D0">
      <w:pPr>
        <w:pStyle w:val="Nadpis3"/>
      </w:pPr>
      <w:bookmarkStart w:id="34" w:name="_Toc204459951"/>
      <w:r>
        <w:t>Spolupráce s DD Kamarád</w:t>
      </w:r>
      <w:bookmarkEnd w:id="34"/>
    </w:p>
    <w:p w14:paraId="6647A09A" w14:textId="05C15136" w:rsidR="00DA68D0" w:rsidRDefault="00DA68D0" w:rsidP="00DA68D0">
      <w:pPr>
        <w:pStyle w:val="Odstodrkyputky"/>
      </w:pPr>
      <w:r>
        <w:t xml:space="preserve">Kroužek keramiky a </w:t>
      </w:r>
      <w:r w:rsidR="00187A53">
        <w:t>angličtiny</w:t>
      </w:r>
      <w:r>
        <w:t xml:space="preserve"> pro děti MŠ</w:t>
      </w:r>
    </w:p>
    <w:p w14:paraId="6E45F002" w14:textId="43E703ED" w:rsidR="00A8499D" w:rsidRDefault="00DA68D0" w:rsidP="00615E2A">
      <w:pPr>
        <w:pStyle w:val="Odstodrkyputky"/>
      </w:pPr>
      <w:r>
        <w:t>Seznámení všech dětí s hrnčířskou hlínou, děti mají dle domluvy možnost tvořit s hlínou</w:t>
      </w:r>
      <w:r w:rsidRPr="00BA1C79">
        <w:t xml:space="preserve"> </w:t>
      </w:r>
      <w:r>
        <w:t>pod vedením odborníka.</w:t>
      </w:r>
    </w:p>
    <w:p w14:paraId="2CDFC562" w14:textId="4AE584E4" w:rsidR="00A8499D" w:rsidRDefault="00A8499D" w:rsidP="00A8499D">
      <w:pPr>
        <w:pStyle w:val="Nadpis3"/>
      </w:pPr>
      <w:r>
        <w:rPr>
          <w:rStyle w:val="Siln"/>
          <w:b/>
          <w:bCs w:val="0"/>
        </w:rPr>
        <w:t xml:space="preserve"> </w:t>
      </w:r>
      <w:bookmarkStart w:id="35" w:name="_Toc204459952"/>
      <w:r>
        <w:rPr>
          <w:rStyle w:val="Siln"/>
          <w:b/>
          <w:bCs w:val="0"/>
        </w:rPr>
        <w:t>Spolupráce mateřské školy</w:t>
      </w:r>
      <w:r w:rsidR="00615E2A">
        <w:rPr>
          <w:rStyle w:val="Siln"/>
          <w:b/>
          <w:bCs w:val="0"/>
        </w:rPr>
        <w:t xml:space="preserve"> a </w:t>
      </w:r>
      <w:r w:rsidR="00187A53">
        <w:rPr>
          <w:rStyle w:val="Siln"/>
          <w:b/>
          <w:bCs w:val="0"/>
        </w:rPr>
        <w:t>Domovem pro</w:t>
      </w:r>
      <w:r>
        <w:rPr>
          <w:rStyle w:val="Siln"/>
          <w:b/>
          <w:bCs w:val="0"/>
        </w:rPr>
        <w:t xml:space="preserve"> seniory</w:t>
      </w:r>
      <w:r w:rsidR="00615E2A">
        <w:rPr>
          <w:rStyle w:val="Siln"/>
          <w:b/>
          <w:bCs w:val="0"/>
        </w:rPr>
        <w:t xml:space="preserve"> Residencí</w:t>
      </w:r>
      <w:r>
        <w:rPr>
          <w:rStyle w:val="Siln"/>
          <w:b/>
          <w:bCs w:val="0"/>
        </w:rPr>
        <w:t xml:space="preserve"> Trnová</w:t>
      </w:r>
      <w:bookmarkEnd w:id="35"/>
    </w:p>
    <w:p w14:paraId="72D6F268" w14:textId="252F11D6" w:rsidR="00A8499D" w:rsidRDefault="00A8499D" w:rsidP="00CE3A7E">
      <w:pPr>
        <w:pStyle w:val="Normlnweb"/>
        <w:numPr>
          <w:ilvl w:val="0"/>
          <w:numId w:val="37"/>
        </w:numPr>
        <w:jc w:val="left"/>
      </w:pPr>
      <w:r>
        <w:t>Návštěvou domova pro seniory podporovat mezigenerační kontakt a porozumění.</w:t>
      </w:r>
    </w:p>
    <w:p w14:paraId="3B1E6562" w14:textId="77777777" w:rsidR="00A8499D" w:rsidRDefault="00A8499D" w:rsidP="00CE3A7E">
      <w:pPr>
        <w:pStyle w:val="Normlnweb"/>
        <w:numPr>
          <w:ilvl w:val="0"/>
          <w:numId w:val="37"/>
        </w:numPr>
        <w:jc w:val="left"/>
      </w:pPr>
      <w:r>
        <w:t>Rozvíjet sociální dovednosti dětí (respekt, empatie, komunikace).</w:t>
      </w:r>
    </w:p>
    <w:p w14:paraId="18244622" w14:textId="77777777" w:rsidR="00A8499D" w:rsidRDefault="00A8499D" w:rsidP="00CE3A7E">
      <w:pPr>
        <w:pStyle w:val="Normlnweb"/>
        <w:numPr>
          <w:ilvl w:val="0"/>
          <w:numId w:val="37"/>
        </w:numPr>
        <w:jc w:val="left"/>
      </w:pPr>
      <w:r>
        <w:t>Přinášet radost a zpříjemnit den seniorům.</w:t>
      </w:r>
    </w:p>
    <w:p w14:paraId="42A33E8C" w14:textId="77777777" w:rsidR="00A8499D" w:rsidRDefault="00A8499D" w:rsidP="00CE3A7E">
      <w:pPr>
        <w:pStyle w:val="Normlnweb"/>
        <w:numPr>
          <w:ilvl w:val="0"/>
          <w:numId w:val="37"/>
        </w:numPr>
        <w:jc w:val="left"/>
      </w:pPr>
      <w:r>
        <w:t>Výměna zkušeností a vzájemná inspirace.</w:t>
      </w:r>
    </w:p>
    <w:p w14:paraId="10B95060" w14:textId="77777777" w:rsidR="001E79AE" w:rsidRDefault="001E79AE" w:rsidP="001E79AE">
      <w:pPr>
        <w:pStyle w:val="Normlnweb"/>
        <w:jc w:val="left"/>
      </w:pPr>
    </w:p>
    <w:p w14:paraId="1CA526C6" w14:textId="6C33F9B4" w:rsidR="001E79AE" w:rsidRDefault="001E79AE" w:rsidP="001E79AE">
      <w:pPr>
        <w:pStyle w:val="Nadpis3"/>
      </w:pPr>
      <w:r>
        <w:rPr>
          <w:rStyle w:val="Siln"/>
          <w:b/>
          <w:bCs w:val="0"/>
        </w:rPr>
        <w:t>Spolupráce s Masarykovou základní školou v Horní Bříze</w:t>
      </w:r>
    </w:p>
    <w:p w14:paraId="61DEC681" w14:textId="035C4BE8" w:rsidR="001E79AE" w:rsidRDefault="007C1DE9" w:rsidP="001E79AE">
      <w:pPr>
        <w:pStyle w:val="Normlnweb"/>
        <w:numPr>
          <w:ilvl w:val="0"/>
          <w:numId w:val="37"/>
        </w:numPr>
        <w:jc w:val="left"/>
      </w:pPr>
      <w:r>
        <w:t>Beseda s ukázkou živých plazů, hmyzu, drobných savců</w:t>
      </w:r>
    </w:p>
    <w:p w14:paraId="724CA396" w14:textId="4A9C97FB" w:rsidR="00044BC5" w:rsidRDefault="006A558E" w:rsidP="0092454A">
      <w:pPr>
        <w:pStyle w:val="Nadpis2"/>
      </w:pPr>
      <w:bookmarkStart w:id="36" w:name="_Toc204459953"/>
      <w:r>
        <w:t>Organizace</w:t>
      </w:r>
      <w:bookmarkEnd w:id="36"/>
    </w:p>
    <w:p w14:paraId="28A6D408" w14:textId="14564AE3" w:rsidR="00C61A94" w:rsidRPr="002629B3" w:rsidRDefault="00C61A94" w:rsidP="00DA68D0">
      <w:pPr>
        <w:pStyle w:val="Odstzklad"/>
        <w:rPr>
          <w:color w:val="000000" w:themeColor="text1"/>
        </w:rPr>
      </w:pPr>
      <w:r w:rsidRPr="002629B3">
        <w:rPr>
          <w:color w:val="000000" w:themeColor="text1"/>
        </w:rPr>
        <w:t>Mateřská škola zajišťuje bezpečnost a ochranu dětí. Pravidelně necháváme kontrolovat vybavení odborníky, pro vstup do MŠ využíváme kamerový systém, personál má přehled o vstupu třetí osoby.</w:t>
      </w:r>
    </w:p>
    <w:p w14:paraId="012CA530" w14:textId="756506D5" w:rsidR="00044BC5" w:rsidRPr="00E3458B" w:rsidRDefault="00044BC5" w:rsidP="00DA68D0">
      <w:pPr>
        <w:pStyle w:val="Odstzklad"/>
      </w:pPr>
      <w:r w:rsidRPr="00E3458B">
        <w:t>Organizace průběhu dne je dána rámcově, je možno ji dle potřeb a okolností upravovat a mě</w:t>
      </w:r>
      <w:r w:rsidR="007827E6">
        <w:t xml:space="preserve">nit. Snažíme </w:t>
      </w:r>
      <w:r w:rsidR="007827E6" w:rsidRPr="00DA68D0">
        <w:t>se</w:t>
      </w:r>
      <w:r w:rsidR="007827E6">
        <w:t>, aby v MŠ hra, spontánní a nepřímo řízené činnosti převažovaly nad činnostmi řízenými.</w:t>
      </w:r>
      <w:r w:rsidR="00714D1B">
        <w:t xml:space="preserve"> Mateřská škola zajišťuje pravidelný režim a řád, který je současně flexibilní, aby umožňoval přizpůsobovat průběh dne aktuální situaci. Vzdělávací činnosti dětí realizujeme ve vnitřním i venkovním prostředím</w:t>
      </w:r>
      <w:r w:rsidR="00DA68D0">
        <w:t>.</w:t>
      </w:r>
      <w:r w:rsidRPr="007827E6">
        <w:rPr>
          <w:color w:val="FF0000"/>
        </w:rPr>
        <w:t xml:space="preserve"> </w:t>
      </w:r>
    </w:p>
    <w:p w14:paraId="28C9C0EF" w14:textId="4F7D33EE" w:rsidR="00044BC5" w:rsidRDefault="00781B3F" w:rsidP="00044BC5">
      <w:pPr>
        <w:pStyle w:val="Odstzklad"/>
        <w:rPr>
          <w:color w:val="FF0000"/>
        </w:rPr>
      </w:pPr>
      <w:r>
        <w:t xml:space="preserve">Třídy jsou věkově smíšené, </w:t>
      </w:r>
      <w:r w:rsidR="00DA0A92">
        <w:t>r</w:t>
      </w:r>
      <w:r w:rsidR="00044BC5" w:rsidRPr="00E3458B">
        <w:t xml:space="preserve">áno a po </w:t>
      </w:r>
      <w:r>
        <w:t>odpoledním odpočinku</w:t>
      </w:r>
      <w:r w:rsidR="00DA0A92">
        <w:t>, kdy jsou spojeny.</w:t>
      </w:r>
      <w:r>
        <w:t xml:space="preserve"> </w:t>
      </w:r>
      <w:r w:rsidR="0085448C">
        <w:t xml:space="preserve">Odpoledne </w:t>
      </w:r>
      <w:r w:rsidR="00044BC5" w:rsidRPr="00E3458B">
        <w:t>d</w:t>
      </w:r>
      <w:r w:rsidR="006B0D8D">
        <w:t xml:space="preserve">ěti odpočívají na </w:t>
      </w:r>
      <w:r w:rsidR="0085448C">
        <w:t>lůžku,</w:t>
      </w:r>
      <w:r w:rsidR="00042B14">
        <w:t xml:space="preserve"> </w:t>
      </w:r>
      <w:r w:rsidR="00DA0A92">
        <w:t>ty</w:t>
      </w:r>
      <w:r w:rsidR="00042B14">
        <w:t>,</w:t>
      </w:r>
      <w:r w:rsidR="0085448C">
        <w:t xml:space="preserve"> které neusnou, </w:t>
      </w:r>
      <w:r w:rsidR="00044BC5" w:rsidRPr="00E3458B">
        <w:t>mají v nabídce klidový program.</w:t>
      </w:r>
    </w:p>
    <w:p w14:paraId="01A8C005" w14:textId="26E356B7" w:rsidR="00714D1B" w:rsidRDefault="00714D1B" w:rsidP="00714D1B">
      <w:pPr>
        <w:pStyle w:val="Odstzklad"/>
      </w:pPr>
      <w:r>
        <w:t xml:space="preserve">. </w:t>
      </w:r>
    </w:p>
    <w:p w14:paraId="4D750975" w14:textId="1D4E4300" w:rsidR="00D70ACA" w:rsidRDefault="00EF73DC" w:rsidP="00D70ACA">
      <w:pPr>
        <w:pStyle w:val="Nadpis3"/>
      </w:pPr>
      <w:bookmarkStart w:id="37" w:name="_Toc204459954"/>
      <w:r w:rsidRPr="00E3458B">
        <w:lastRenderedPageBreak/>
        <w:t>Zajištění průběhu vzdělávání dětí se speciálními vzdělávacími potřebami</w:t>
      </w:r>
      <w:r w:rsidR="00187A53">
        <w:t xml:space="preserve"> a</w:t>
      </w:r>
      <w:r w:rsidRPr="00E3458B">
        <w:t xml:space="preserve"> dětí nadaných</w:t>
      </w:r>
      <w:bookmarkEnd w:id="37"/>
    </w:p>
    <w:p w14:paraId="6CF4C3C5" w14:textId="2E3DF2EF" w:rsidR="00D70ACA" w:rsidRDefault="00D70ACA" w:rsidP="00D70ACA">
      <w:pPr>
        <w:pStyle w:val="Odstavecseseznamem"/>
        <w:numPr>
          <w:ilvl w:val="0"/>
          <w:numId w:val="2"/>
        </w:numPr>
      </w:pPr>
      <w:r>
        <w:t>Učitelky vytvářejí denní činnosti s ohledem na věk, zájmy a potřeby dětí.</w:t>
      </w:r>
    </w:p>
    <w:p w14:paraId="2A3E5807" w14:textId="57C17816" w:rsidR="00D70ACA" w:rsidRDefault="00D70ACA" w:rsidP="00D70ACA">
      <w:pPr>
        <w:pStyle w:val="Odstavecseseznamem"/>
        <w:numPr>
          <w:ilvl w:val="0"/>
          <w:numId w:val="2"/>
        </w:numPr>
      </w:pPr>
      <w:r>
        <w:t>Dítě se učí vlastní aktivitou, zkušeností, pozorováním, hrou.</w:t>
      </w:r>
    </w:p>
    <w:p w14:paraId="34C3D4A4" w14:textId="55E08A93" w:rsidR="00D70ACA" w:rsidRDefault="00D70ACA" w:rsidP="00D70ACA">
      <w:pPr>
        <w:pStyle w:val="Odstavecseseznamem"/>
        <w:numPr>
          <w:ilvl w:val="0"/>
          <w:numId w:val="2"/>
        </w:numPr>
      </w:pPr>
      <w:r>
        <w:t xml:space="preserve">Učitelky </w:t>
      </w:r>
      <w:r w:rsidR="0072455E">
        <w:t>respektují tempo a styl učení dětí</w:t>
      </w:r>
    </w:p>
    <w:p w14:paraId="529915A7" w14:textId="1D1743DE" w:rsidR="0072455E" w:rsidRDefault="0072455E" w:rsidP="00D70ACA">
      <w:pPr>
        <w:pStyle w:val="Odstavecseseznamem"/>
        <w:numPr>
          <w:ilvl w:val="0"/>
          <w:numId w:val="2"/>
        </w:numPr>
      </w:pPr>
      <w:r>
        <w:t xml:space="preserve">Učitelky vedou pozorování a záznamy </w:t>
      </w:r>
      <w:r w:rsidR="00187A53">
        <w:t xml:space="preserve">o </w:t>
      </w:r>
      <w:r>
        <w:t>rozvoji dětí.</w:t>
      </w:r>
    </w:p>
    <w:p w14:paraId="4BFD42B7" w14:textId="3ABAA6EA" w:rsidR="0072455E" w:rsidRDefault="0072455E" w:rsidP="00D70ACA">
      <w:pPr>
        <w:pStyle w:val="Odstavecseseznamem"/>
        <w:numPr>
          <w:ilvl w:val="0"/>
          <w:numId w:val="2"/>
        </w:numPr>
      </w:pPr>
      <w:r>
        <w:t>Děti se speciálními vzdělávacími potřebami mají podpůrné opatření podle doporučení poradny.</w:t>
      </w:r>
    </w:p>
    <w:p w14:paraId="055220A2" w14:textId="5D293A75" w:rsidR="0072455E" w:rsidRDefault="0072455E" w:rsidP="00D70ACA">
      <w:pPr>
        <w:pStyle w:val="Odstavecseseznamem"/>
        <w:numPr>
          <w:ilvl w:val="0"/>
          <w:numId w:val="2"/>
        </w:numPr>
      </w:pPr>
      <w:r>
        <w:t>Učitelky přizpůsobují podmínky a činnosti podle možnosti dětí.</w:t>
      </w:r>
    </w:p>
    <w:p w14:paraId="25A24476" w14:textId="11B4814F" w:rsidR="0072455E" w:rsidRPr="00E3458B" w:rsidRDefault="0072455E" w:rsidP="00D70ACA">
      <w:pPr>
        <w:pStyle w:val="Odstavecseseznamem"/>
        <w:numPr>
          <w:ilvl w:val="0"/>
          <w:numId w:val="2"/>
        </w:numPr>
      </w:pPr>
      <w:r>
        <w:t>Pokud je potřeba, zapojuje se asistent pedagoga, školní speciální pedagog, logoped.</w:t>
      </w:r>
    </w:p>
    <w:p w14:paraId="654A42E2" w14:textId="77777777" w:rsidR="00D70ACA" w:rsidRPr="00D70ACA" w:rsidRDefault="00D70ACA" w:rsidP="00D70ACA"/>
    <w:p w14:paraId="246D5B44" w14:textId="77777777" w:rsidR="00EF73DC" w:rsidRPr="00E3458B" w:rsidRDefault="00EF73DC" w:rsidP="00EF73DC">
      <w:pPr>
        <w:spacing w:after="120"/>
        <w:rPr>
          <w:b/>
          <w:i/>
        </w:rPr>
      </w:pPr>
      <w:r w:rsidRPr="00E3458B">
        <w:rPr>
          <w:b/>
          <w:i/>
        </w:rPr>
        <w:t>Základní zásady podpůrných opatření pro:</w:t>
      </w:r>
    </w:p>
    <w:p w14:paraId="1252FFC5" w14:textId="77777777" w:rsidR="00EF73DC" w:rsidRPr="00E3458B" w:rsidRDefault="00EF73DC" w:rsidP="00EF73DC">
      <w:pPr>
        <w:pStyle w:val="Odstzklad"/>
        <w:rPr>
          <w:b/>
          <w:bCs/>
          <w:i/>
          <w:iCs/>
        </w:rPr>
      </w:pPr>
      <w:r w:rsidRPr="00E3458B">
        <w:rPr>
          <w:b/>
          <w:bCs/>
          <w:i/>
          <w:iCs/>
        </w:rPr>
        <w:t>I. stupeň pro děti se speciálními vzdělávacími potřebami:</w:t>
      </w:r>
    </w:p>
    <w:p w14:paraId="152AE7A9" w14:textId="77777777" w:rsidR="00EF73DC" w:rsidRPr="00E3458B" w:rsidRDefault="00EF73DC" w:rsidP="00EF73DC">
      <w:pPr>
        <w:pStyle w:val="Odstavecseseznamem"/>
        <w:numPr>
          <w:ilvl w:val="0"/>
          <w:numId w:val="2"/>
        </w:numPr>
      </w:pPr>
      <w:r w:rsidRPr="00E3458B">
        <w:t>rámcové cíle a záměry předškolního vzdělávání jsou pro vzdělávání všech dětí společné</w:t>
      </w:r>
    </w:p>
    <w:p w14:paraId="2A05EFA0" w14:textId="77777777" w:rsidR="00EF73DC" w:rsidRPr="00E3458B" w:rsidRDefault="00EF73DC" w:rsidP="00EF73DC">
      <w:pPr>
        <w:pStyle w:val="Odstavecseseznamem"/>
        <w:numPr>
          <w:ilvl w:val="0"/>
          <w:numId w:val="2"/>
        </w:numPr>
      </w:pPr>
      <w:r w:rsidRPr="00E3458B">
        <w:t>při vzdělávání dětí se speciálními vzdělávacími potřebami je třeba jejich naplňování přizpůsobovat tak, aby maximálně vyhovovalo dětem, jejich potřebám i možnostem</w:t>
      </w:r>
    </w:p>
    <w:p w14:paraId="40C68D90" w14:textId="77777777" w:rsidR="00EF73DC" w:rsidRPr="00E3458B" w:rsidRDefault="00EF73DC" w:rsidP="00EF73DC">
      <w:pPr>
        <w:pStyle w:val="Odstavecseseznamem"/>
        <w:numPr>
          <w:ilvl w:val="0"/>
          <w:numId w:val="2"/>
        </w:numPr>
      </w:pPr>
      <w:r w:rsidRPr="00E3458B">
        <w:t>snahou pedagogů je stejně jako ve vzdělávání dětí, které speciální potřeby nemají, vytvoření optimálních podmínek k rozvoji osobnosti každého dítěte, k učení i ke komunikaci s ostatními a pomoci mu, aby dosáhlo co největší samostatnosti</w:t>
      </w:r>
      <w:r w:rsidRPr="00E3458B">
        <w:tab/>
      </w:r>
    </w:p>
    <w:p w14:paraId="1C31AF3F" w14:textId="506BB7FC" w:rsidR="00EF73DC" w:rsidRPr="00E3458B" w:rsidRDefault="00EF73DC" w:rsidP="00EF73DC">
      <w:pPr>
        <w:pStyle w:val="Odstavecseseznamem"/>
        <w:numPr>
          <w:ilvl w:val="0"/>
          <w:numId w:val="2"/>
        </w:numPr>
      </w:pPr>
      <w:r w:rsidRPr="00E3458B">
        <w:t>zohledňovat individuální vzdělávací potřeby a poskytovat individuální podporu v</w:t>
      </w:r>
      <w:r w:rsidR="00187A53">
        <w:t> </w:t>
      </w:r>
      <w:r w:rsidRPr="00E3458B">
        <w:t>rámci všech aktivit na základě odlišnosti dítěte</w:t>
      </w:r>
    </w:p>
    <w:p w14:paraId="200641B0" w14:textId="25A60322" w:rsidR="00EF73DC" w:rsidRPr="00E3458B" w:rsidRDefault="00EF73DC" w:rsidP="00187A53">
      <w:pPr>
        <w:pStyle w:val="Odstavecseseznamem"/>
        <w:numPr>
          <w:ilvl w:val="0"/>
          <w:numId w:val="2"/>
        </w:numPr>
      </w:pPr>
      <w:r w:rsidRPr="00E3458B">
        <w:t>snaha o plné zapojení a maximální využití vzdělávacího potenciálu každého dítěte s</w:t>
      </w:r>
      <w:r w:rsidR="00187A53">
        <w:t> </w:t>
      </w:r>
      <w:r w:rsidRPr="00E3458B">
        <w:t>ohledem na jeho individuální možnosti a schopnost, volba vhodných (potřebám dětí odpovídajících) vzdělávacích metod a prostředků</w:t>
      </w:r>
      <w:r w:rsidR="00187A53">
        <w:t xml:space="preserve"> </w:t>
      </w:r>
      <w:r w:rsidRPr="00E3458B">
        <w:t xml:space="preserve">uplatňování vysoce profesionálních postojů učitelů i ostatních pracovníků, kteří se na </w:t>
      </w:r>
      <w:r w:rsidR="00346DF1" w:rsidRPr="00E3458B">
        <w:t>péči dítě a jeho vzdělávání podílejí</w:t>
      </w:r>
    </w:p>
    <w:p w14:paraId="0B595265" w14:textId="77777777" w:rsidR="00EF73DC" w:rsidRPr="00E3458B" w:rsidRDefault="00EF73DC" w:rsidP="00EF73DC">
      <w:pPr>
        <w:pStyle w:val="Odstavecseseznamem"/>
        <w:numPr>
          <w:ilvl w:val="0"/>
          <w:numId w:val="2"/>
        </w:numPr>
      </w:pPr>
      <w:r w:rsidRPr="00E3458B">
        <w:t>citlivost a přiměřenost působení okolí, vytvoření podmínek pro pozitivní přijetí, které působí na rozvoj osobnosti dítěte s přiznanými podpůrnými opatřeními</w:t>
      </w:r>
    </w:p>
    <w:p w14:paraId="7CBA9201" w14:textId="77777777" w:rsidR="00EF73DC" w:rsidRPr="00E3458B" w:rsidRDefault="00EF73DC" w:rsidP="00EF73DC">
      <w:pPr>
        <w:pStyle w:val="Odstavecseseznamem"/>
        <w:numPr>
          <w:ilvl w:val="0"/>
          <w:numId w:val="2"/>
        </w:numPr>
      </w:pPr>
      <w:r w:rsidRPr="00E3458B">
        <w:t>úzká spolupráce s rodiči, citlivá komunikace a předávání potřebných informací</w:t>
      </w:r>
    </w:p>
    <w:p w14:paraId="1C801BBD" w14:textId="77777777" w:rsidR="00EF73DC" w:rsidRPr="00E3458B" w:rsidRDefault="00EF73DC" w:rsidP="00EF73DC">
      <w:pPr>
        <w:pStyle w:val="Odstavecseseznamem"/>
        <w:numPr>
          <w:ilvl w:val="0"/>
          <w:numId w:val="2"/>
        </w:numPr>
      </w:pPr>
      <w:r w:rsidRPr="00E3458B">
        <w:t>forma vzdělávání je volena na základě věku dítěte a podle požadavků na organizaci jeho vzdělávání, které vždy respektují speciální vzdělávací potřeby dítěte nebo jiné závažné důvody na straně dítěte</w:t>
      </w:r>
    </w:p>
    <w:p w14:paraId="79B4E05F" w14:textId="5B670CFF" w:rsidR="00EF73DC" w:rsidRPr="004969D4" w:rsidRDefault="00EF73DC" w:rsidP="00EF73DC">
      <w:pPr>
        <w:pStyle w:val="Odstpodnad"/>
        <w:rPr>
          <w:color w:val="FF0000"/>
        </w:rPr>
      </w:pPr>
      <w:r w:rsidRPr="00E3458B">
        <w:t>Pravidla a průběh tvorby, realizace a vyhodnocování plánu pedagogické podpory (PLPP)</w:t>
      </w:r>
    </w:p>
    <w:p w14:paraId="2B109DFD" w14:textId="7C31E604" w:rsidR="00EF73DC" w:rsidRPr="00E3458B" w:rsidRDefault="00EF73DC" w:rsidP="00EF73DC">
      <w:pPr>
        <w:pStyle w:val="Odstzklad"/>
      </w:pPr>
      <w:r w:rsidRPr="00E3458B">
        <w:t>PLPP zpracovává mateřská škola pro dítě od prvního stupně podpůrných opatření, a to na základě úprav ve vzdělávání, které jsou realizovány podle vzdělávacích potřeb dítěte, nebo zapojení do kolektivu. S PLPP je seznámen zákonný zástupce dítěte a všichni učitelé podílející se na provádění tohoto plánu, plán obsahuje podpis osob, které s ním byly seznámeny. Obsahuje popis obtíží dítěte, stanovení cílů podpory a způsobů vyhodnocování naplňování plánu. Mateřská škola vyhodnocuje naplňování cílů</w:t>
      </w:r>
      <w:r w:rsidR="00187A53">
        <w:t xml:space="preserve"> </w:t>
      </w:r>
      <w:r w:rsidRPr="00E3458B">
        <w:t>PLPP nejpozději po 3</w:t>
      </w:r>
      <w:r w:rsidR="00187A53">
        <w:t> </w:t>
      </w:r>
      <w:r w:rsidRPr="00E3458B">
        <w:t>měsících od zahájení poskytování podpůrných opatření.</w:t>
      </w:r>
    </w:p>
    <w:p w14:paraId="3789C7F4" w14:textId="77777777" w:rsidR="00EF73DC" w:rsidRPr="00E3458B" w:rsidRDefault="00EF73DC" w:rsidP="00EF73DC">
      <w:pPr>
        <w:pStyle w:val="Odstavecseseznamem"/>
        <w:numPr>
          <w:ilvl w:val="0"/>
          <w:numId w:val="10"/>
        </w:numPr>
      </w:pPr>
      <w:r w:rsidRPr="00E3458B">
        <w:t>PLPP učitelka mateřské školy průběžně aktualizuje v souladu s vývojem speciálních vzdělávacích potřeb dítěte.</w:t>
      </w:r>
    </w:p>
    <w:p w14:paraId="3BC8BBB3" w14:textId="77777777" w:rsidR="00EF73DC" w:rsidRPr="00E3458B" w:rsidRDefault="00EF73DC" w:rsidP="00EF73DC">
      <w:pPr>
        <w:pStyle w:val="Odstavecseseznamem"/>
        <w:numPr>
          <w:ilvl w:val="0"/>
          <w:numId w:val="10"/>
        </w:numPr>
      </w:pPr>
      <w:r w:rsidRPr="00E3458B">
        <w:t xml:space="preserve">Škola vyhodnotí, zda podpůrná opatření vedou k naplnění stanovených cílů.     </w:t>
      </w:r>
    </w:p>
    <w:p w14:paraId="1ED596A0" w14:textId="77777777" w:rsidR="00EF73DC" w:rsidRPr="00E3458B" w:rsidRDefault="00EF73DC" w:rsidP="00EF73DC">
      <w:pPr>
        <w:pStyle w:val="Odstavecseseznamem"/>
        <w:numPr>
          <w:ilvl w:val="0"/>
          <w:numId w:val="10"/>
        </w:numPr>
      </w:pPr>
      <w:r w:rsidRPr="00E3458B">
        <w:t xml:space="preserve">Není-li tomu tak, doporučí škola zákonnému zástupci dítěte využití poradenské pomoci školského poradenského zařízení (PPP, SPC). Do doby zahájení poskytování podpůrných opatření druhého až pátého stupně, na základě doporučení školského </w:t>
      </w:r>
      <w:r w:rsidRPr="00E3458B">
        <w:lastRenderedPageBreak/>
        <w:t>poradenského zařízení, poskytuje škola podpůrná opatření prvního stupně, na základě PLPP.</w:t>
      </w:r>
    </w:p>
    <w:p w14:paraId="03002E61" w14:textId="77777777" w:rsidR="00EF73DC" w:rsidRPr="00E3458B" w:rsidRDefault="00EF73DC" w:rsidP="00EF73DC">
      <w:pPr>
        <w:pStyle w:val="Odstavecseseznamem"/>
        <w:numPr>
          <w:ilvl w:val="0"/>
          <w:numId w:val="10"/>
        </w:numPr>
      </w:pPr>
      <w:r w:rsidRPr="00E3458B">
        <w:t>Pokud jsou daná opatření dostatečná, pak učitelky MŠ nadále pokračují v jejich realizaci a upravují je dle potřeb dítěte.</w:t>
      </w:r>
    </w:p>
    <w:p w14:paraId="38FFDFD5" w14:textId="77777777" w:rsidR="00EF73DC" w:rsidRPr="00E3458B" w:rsidRDefault="00EF73DC" w:rsidP="00EF73DC">
      <w:pPr>
        <w:pStyle w:val="Odstavecseseznamem"/>
        <w:numPr>
          <w:ilvl w:val="0"/>
          <w:numId w:val="10"/>
        </w:numPr>
      </w:pPr>
      <w:r w:rsidRPr="00E3458B">
        <w:t>Učitelky průběžně vyhodnocují efektivitu zvolených úprav, pokud se ani však ani s dodatečnou podporou pedagogů vzdělávání dítěte nezlepší a nemá trend zlepšovat, nebo je jeho stav naopak setrvalý nebo se horší, pak je zákonným zástupcům dítěte doporučena návštěva školského poradenského zařízení.</w:t>
      </w:r>
    </w:p>
    <w:p w14:paraId="4B3AC8BF" w14:textId="77777777" w:rsidR="00EF73DC" w:rsidRPr="00E3458B" w:rsidRDefault="00EF73DC" w:rsidP="00EF73DC">
      <w:pPr>
        <w:pStyle w:val="Odstpodnad"/>
      </w:pPr>
      <w:r w:rsidRPr="00E3458B">
        <w:t>Pravidla a průběh tvorby, realizace a vyhodnocování individuálního vzdělávacího plánu (IVP)</w:t>
      </w:r>
    </w:p>
    <w:p w14:paraId="2934141D" w14:textId="77777777" w:rsidR="00EF73DC" w:rsidRPr="00E3458B" w:rsidRDefault="00EF73DC" w:rsidP="00EF73DC">
      <w:pPr>
        <w:pStyle w:val="Odstzklad"/>
        <w:rPr>
          <w:b/>
          <w:color w:val="000000"/>
        </w:rPr>
      </w:pPr>
      <w:r w:rsidRPr="00E3458B">
        <w:rPr>
          <w:b/>
        </w:rPr>
        <w:t>IVP</w:t>
      </w:r>
      <w:r w:rsidRPr="00E3458B">
        <w:t xml:space="preserve"> je závazným dokumentem pro zajištění speciálních vzdělávacích potřeb dítěte, přičemž vychází ze školního vzdělávacího programu a je součástí dokumentace dítěte. </w:t>
      </w:r>
      <w:r w:rsidRPr="00E3458B">
        <w:rPr>
          <w:color w:val="000000"/>
        </w:rPr>
        <w:t>Zpracovává ho mateřská škola pro dítě od druhého stupně podpůrných opatření, a to na základě doporučení školského poradenského zařízení a žádosti zákonného zástupce dítěte. IVP vychází ze školního vzdělávacího programu. Obsahuje mj. údaje o skladbě druhů a stupňů podpůrných opatření poskytovaných v kombinaci s tímto plánem. Naplňování IVP vyhodnocuje školské poradenské zařízení ve spolupráci se školou nejméně jednou ročně</w:t>
      </w:r>
    </w:p>
    <w:p w14:paraId="4DF47660" w14:textId="77777777" w:rsidR="00EF73DC" w:rsidRPr="00E3458B" w:rsidRDefault="00EF73DC" w:rsidP="00EF73DC">
      <w:pPr>
        <w:pStyle w:val="Odstavecseseznamem"/>
        <w:numPr>
          <w:ilvl w:val="0"/>
          <w:numId w:val="11"/>
        </w:numPr>
      </w:pPr>
      <w:r w:rsidRPr="00E3458B">
        <w:t xml:space="preserve">Je zpracován bez zbytečného odkladu, nejpozději však do 1 měsíce ode dne, kdy škola obdržela doporučení a žádost zákonného zástupce dítěte. </w:t>
      </w:r>
    </w:p>
    <w:p w14:paraId="366E128C" w14:textId="35D32592" w:rsidR="00EF73DC" w:rsidRPr="00E3458B" w:rsidRDefault="00EF43CE" w:rsidP="00EF73DC">
      <w:pPr>
        <w:pStyle w:val="Odstavecseseznamem"/>
        <w:numPr>
          <w:ilvl w:val="0"/>
          <w:numId w:val="11"/>
        </w:numPr>
      </w:pPr>
      <w:r>
        <w:t>IVP zpracovávají učitelky na třídách a zodpovídá</w:t>
      </w:r>
      <w:r w:rsidR="00EF73DC" w:rsidRPr="00E3458B">
        <w:t xml:space="preserve"> vedoucí učitelka MŠ, vyžadují-li to speciální vzdělávací potřeby dítěte. </w:t>
      </w:r>
    </w:p>
    <w:p w14:paraId="37CA5E40" w14:textId="77777777" w:rsidR="00EF73DC" w:rsidRPr="00E3458B" w:rsidRDefault="00EF73DC" w:rsidP="00EF73DC">
      <w:pPr>
        <w:pStyle w:val="Odstavecseseznamem"/>
        <w:numPr>
          <w:ilvl w:val="0"/>
          <w:numId w:val="11"/>
        </w:numPr>
      </w:pPr>
      <w:r w:rsidRPr="00E3458B">
        <w:t>Vedoucí učitelka MŠ žádost zákonného zástupce o vzdělávání podle IVP posoudí a v případě vyhovění žádosti zajistí jeho zpracování.</w:t>
      </w:r>
    </w:p>
    <w:p w14:paraId="698E8B79" w14:textId="77777777" w:rsidR="00EF73DC" w:rsidRPr="00E3458B" w:rsidRDefault="00EF73DC" w:rsidP="00EF73DC">
      <w:pPr>
        <w:pStyle w:val="Odstavecseseznamem"/>
        <w:numPr>
          <w:ilvl w:val="0"/>
          <w:numId w:val="11"/>
        </w:numPr>
      </w:pPr>
      <w:r w:rsidRPr="00E3458B">
        <w:t>Za tvorbu IVP, spolupráci se školským poradenským zařízením a spolupráci se zákonnými zástupci dítěte je zodpovědná vedoucí učitelka MŠ.</w:t>
      </w:r>
    </w:p>
    <w:p w14:paraId="1C899313" w14:textId="77777777" w:rsidR="00EF73DC" w:rsidRPr="00E3458B" w:rsidRDefault="00EF73DC" w:rsidP="00EF73DC">
      <w:pPr>
        <w:pStyle w:val="Odstavecseseznamem"/>
        <w:numPr>
          <w:ilvl w:val="0"/>
          <w:numId w:val="11"/>
        </w:numPr>
      </w:pPr>
      <w:r w:rsidRPr="00E3458B">
        <w:t>IVP obsahuje identifikační údaje žáka a údaje o pedagogických pracovnících podílejících se na vzdělávání dítěte. Jsou v něm uvedeny zejména informace o úpravách obsahu vzdělávání dítěte, úpravách metod a forem vzdělávání.</w:t>
      </w:r>
    </w:p>
    <w:p w14:paraId="64DC0BE1" w14:textId="77777777" w:rsidR="00EF73DC" w:rsidRPr="00E3458B" w:rsidRDefault="00EF73DC" w:rsidP="00EF73DC">
      <w:pPr>
        <w:pStyle w:val="Odstavecseseznamem"/>
        <w:numPr>
          <w:ilvl w:val="0"/>
          <w:numId w:val="11"/>
        </w:numPr>
      </w:pPr>
      <w:r w:rsidRPr="00E3458B">
        <w:t>IVP obsahuje jméno pedagogického pracovníka školského poradenského zařízení, se kterým škola spolupracuje při zajišťování speciálních vzdělávacích potřeb dítěte.</w:t>
      </w:r>
    </w:p>
    <w:p w14:paraId="68C0979E" w14:textId="77777777" w:rsidR="00EF73DC" w:rsidRPr="00E3458B" w:rsidRDefault="00EF73DC" w:rsidP="00EF73DC">
      <w:pPr>
        <w:pStyle w:val="Odstavecseseznamem"/>
        <w:numPr>
          <w:ilvl w:val="0"/>
          <w:numId w:val="11"/>
        </w:numPr>
      </w:pPr>
      <w:r w:rsidRPr="00E3458B">
        <w:t>IVP může být doplňován a upravován v průběhu celého školního roku podle potřeb dítěte.</w:t>
      </w:r>
    </w:p>
    <w:p w14:paraId="3F858348" w14:textId="77777777" w:rsidR="00EF73DC" w:rsidRPr="00E3458B" w:rsidRDefault="00EF73DC" w:rsidP="00EF73DC">
      <w:pPr>
        <w:pStyle w:val="Odstpodnad"/>
      </w:pPr>
      <w:r w:rsidRPr="00E3458B">
        <w:t>Vzdělávání dětí s odkladem školní docházky</w:t>
      </w:r>
    </w:p>
    <w:p w14:paraId="000A36CE" w14:textId="77777777" w:rsidR="00EF73DC" w:rsidRPr="00E3458B" w:rsidRDefault="00EF73DC" w:rsidP="00EF73DC">
      <w:pPr>
        <w:pStyle w:val="Odstzklad"/>
      </w:pPr>
      <w:r w:rsidRPr="00E3458B">
        <w:t xml:space="preserve">Pro děti s odkladem školní docházky zpracují učitelky na základě doporučení pedagogicko-psychologické poradny plány pro rozvoj konkrétního dítěte. Po celý rok se s dětmi individuálně pracuje na rozvoji problémových oblastí – </w:t>
      </w:r>
      <w:proofErr w:type="spellStart"/>
      <w:r w:rsidRPr="00E3458B">
        <w:t>grafomotorická</w:t>
      </w:r>
      <w:proofErr w:type="spellEnd"/>
      <w:r w:rsidRPr="00E3458B">
        <w:t xml:space="preserve"> cvičení, uvolňovací cviky (dbá se při tom na správné držení tužky), pravidelná řečová cvičení – náprava řeči (spolupráce s logopedem), děti s odkladem dostávají samostatné úkoly (cvičení vytrvalosti a soustředěnosti). Pro zvýšení sebevědomí jsou tyto děti dostatečně úkolovány a podněcovány k činnosti. Každé dítě má portfolio výtvarných prací, na jehož základě je možné sledovat vývoj dítěte. </w:t>
      </w:r>
    </w:p>
    <w:p w14:paraId="22E5218E" w14:textId="77777777" w:rsidR="00EF73DC" w:rsidRPr="00E3458B" w:rsidRDefault="00EF73DC" w:rsidP="00EF73DC">
      <w:pPr>
        <w:pStyle w:val="Odstpodnad"/>
      </w:pPr>
      <w:r w:rsidRPr="00E3458B">
        <w:t xml:space="preserve">Vzdělávání dětí se sociálním znevýhodněním </w:t>
      </w:r>
    </w:p>
    <w:p w14:paraId="4B44F836" w14:textId="77777777" w:rsidR="00EF73DC" w:rsidRDefault="00EF73DC" w:rsidP="00EF73DC">
      <w:pPr>
        <w:pStyle w:val="Odstzklad"/>
      </w:pPr>
      <w:r w:rsidRPr="00E3458B">
        <w:t xml:space="preserve">Dětem, které pocházejí ze socio-kulturně znevýhodňujícího prostředí, nebo z jazykově odlišného prostředí věnujeme pozornost především v těchto oblastech: osvojení českého jazyka (spolupráce s klinickým logopedem), začlenění do dětského kolektivu, asistent </w:t>
      </w:r>
      <w:r w:rsidRPr="00E3458B">
        <w:lastRenderedPageBreak/>
        <w:t>pedagoga (pouze na základě doporučení), odpovídající metody a formy práce, spolupráce s psychologem SPC, popř. s dalšími odborníky, úzká spolupráce s rodinou a pravidelné konzultace. Dětem jsou nabízeny vhodné pomůcky a hračky, které rozvíjejí jejich schopnosti a dovednosti. Je jim vypracován PLPP.</w:t>
      </w:r>
    </w:p>
    <w:p w14:paraId="2FF31CDD" w14:textId="37F6688F" w:rsidR="00EF73DC" w:rsidRPr="00E3458B" w:rsidRDefault="00EF73DC" w:rsidP="005C60B2">
      <w:pPr>
        <w:pStyle w:val="Nadpis3"/>
      </w:pPr>
      <w:bookmarkStart w:id="38" w:name="_Toc204459955"/>
      <w:r w:rsidRPr="00E3458B">
        <w:t>Zajištění průběhu vzdělávání dětí od dvou do tří let</w:t>
      </w:r>
      <w:bookmarkEnd w:id="38"/>
    </w:p>
    <w:p w14:paraId="1CA71DAF" w14:textId="77777777" w:rsidR="00EF73DC" w:rsidRPr="00E3458B" w:rsidRDefault="00EF73DC" w:rsidP="00EF73DC">
      <w:pPr>
        <w:pStyle w:val="Odstzklad"/>
      </w:pPr>
      <w:r w:rsidRPr="00E3458B">
        <w:t>Ve vzdělávání dětí mladších tří let převládají spontánní činnosti nad řízenými. Nejčastěji uplatňujeme individuální nebo skupinovou formu činností. V plné míře akceptujeme vývojová specifika (individualizace a diferenciace). Při plánování vzdělávací nabídky pro děti mladší tří let vycházíme z jednoduchých principů:</w:t>
      </w:r>
    </w:p>
    <w:p w14:paraId="522A7C6B" w14:textId="77777777" w:rsidR="00EF73DC" w:rsidRPr="00E3458B" w:rsidRDefault="00EF73DC" w:rsidP="00EF73DC">
      <w:pPr>
        <w:numPr>
          <w:ilvl w:val="0"/>
          <w:numId w:val="4"/>
        </w:numPr>
      </w:pPr>
      <w:r w:rsidRPr="00E3458B">
        <w:t>jednoduchost,</w:t>
      </w:r>
    </w:p>
    <w:p w14:paraId="42F3F767" w14:textId="77777777" w:rsidR="00EF73DC" w:rsidRPr="00E3458B" w:rsidRDefault="00EF73DC" w:rsidP="00EF73DC">
      <w:pPr>
        <w:numPr>
          <w:ilvl w:val="0"/>
          <w:numId w:val="4"/>
        </w:numPr>
      </w:pPr>
      <w:r w:rsidRPr="00E3458B">
        <w:t>časová nenáročnost,</w:t>
      </w:r>
    </w:p>
    <w:p w14:paraId="2466FECA" w14:textId="77777777" w:rsidR="00EF73DC" w:rsidRPr="00E3458B" w:rsidRDefault="00EF73DC" w:rsidP="00EF73DC">
      <w:pPr>
        <w:numPr>
          <w:ilvl w:val="0"/>
          <w:numId w:val="4"/>
        </w:numPr>
      </w:pPr>
      <w:r w:rsidRPr="00E3458B">
        <w:t>známé prostředí a nejbližší okolí,</w:t>
      </w:r>
    </w:p>
    <w:p w14:paraId="1E495317" w14:textId="77777777" w:rsidR="00EF73DC" w:rsidRPr="00E3458B" w:rsidRDefault="00EF73DC" w:rsidP="00EF73DC">
      <w:pPr>
        <w:numPr>
          <w:ilvl w:val="0"/>
          <w:numId w:val="4"/>
        </w:numPr>
      </w:pPr>
      <w:r w:rsidRPr="00E3458B">
        <w:t>smysluplnost a podnětnost,</w:t>
      </w:r>
    </w:p>
    <w:p w14:paraId="7E056CAC" w14:textId="77777777" w:rsidR="00EF73DC" w:rsidRPr="00E3458B" w:rsidRDefault="00EF73DC" w:rsidP="00EF73DC">
      <w:pPr>
        <w:numPr>
          <w:ilvl w:val="0"/>
          <w:numId w:val="4"/>
        </w:numPr>
      </w:pPr>
      <w:r w:rsidRPr="00E3458B">
        <w:t>dostatek prostoru a času pro volný pohyb a hru dítěte.</w:t>
      </w:r>
    </w:p>
    <w:p w14:paraId="31270217" w14:textId="77777777" w:rsidR="00EF73DC" w:rsidRPr="00E3458B" w:rsidRDefault="00EF73DC" w:rsidP="00EF73DC">
      <w:pPr>
        <w:pStyle w:val="Odstzklad"/>
        <w:spacing w:before="120"/>
      </w:pPr>
      <w:r w:rsidRPr="00E3458B">
        <w:t>Při vzdělávání dětí od dvou do tří let maximálně využíváme metody práce vhodné pro tuto věkovou kategorii:</w:t>
      </w:r>
    </w:p>
    <w:p w14:paraId="4087ECB8" w14:textId="77777777" w:rsidR="00EF73DC" w:rsidRPr="00E3458B" w:rsidRDefault="00EF73DC" w:rsidP="00EF73DC">
      <w:pPr>
        <w:numPr>
          <w:ilvl w:val="0"/>
          <w:numId w:val="5"/>
        </w:numPr>
      </w:pPr>
      <w:r w:rsidRPr="00E3458B">
        <w:t>situační učení,</w:t>
      </w:r>
    </w:p>
    <w:p w14:paraId="399129CF" w14:textId="77777777" w:rsidR="00EF73DC" w:rsidRPr="00E3458B" w:rsidRDefault="00EF73DC" w:rsidP="00EF73DC">
      <w:pPr>
        <w:numPr>
          <w:ilvl w:val="0"/>
          <w:numId w:val="5"/>
        </w:numPr>
      </w:pPr>
      <w:r w:rsidRPr="00E3458B">
        <w:t>spontánní sociální učení (nápodoba),</w:t>
      </w:r>
    </w:p>
    <w:p w14:paraId="10FDB14F" w14:textId="77777777" w:rsidR="00EF73DC" w:rsidRPr="00E3458B" w:rsidRDefault="00EF73DC" w:rsidP="00EF73DC">
      <w:pPr>
        <w:numPr>
          <w:ilvl w:val="0"/>
          <w:numId w:val="5"/>
        </w:numPr>
      </w:pPr>
      <w:r w:rsidRPr="00E3458B">
        <w:t>prožitkové učení</w:t>
      </w:r>
    </w:p>
    <w:p w14:paraId="6F87E5A2" w14:textId="77777777" w:rsidR="00EF73DC" w:rsidRDefault="00EF73DC" w:rsidP="00EF73DC">
      <w:pPr>
        <w:numPr>
          <w:ilvl w:val="0"/>
          <w:numId w:val="5"/>
        </w:numPr>
      </w:pPr>
      <w:r w:rsidRPr="00E3458B">
        <w:t>učení hrou a činnostmi.</w:t>
      </w:r>
    </w:p>
    <w:p w14:paraId="0315FA37" w14:textId="0EECB4BE" w:rsidR="00D5767D" w:rsidRPr="00E3458B" w:rsidRDefault="00D5767D" w:rsidP="00EF73DC">
      <w:pPr>
        <w:numPr>
          <w:ilvl w:val="0"/>
          <w:numId w:val="5"/>
        </w:numPr>
      </w:pPr>
      <w:r>
        <w:t>kooperační učení</w:t>
      </w:r>
    </w:p>
    <w:p w14:paraId="4B81720F" w14:textId="594AD203" w:rsidR="00EF73DC" w:rsidRPr="00E3458B" w:rsidRDefault="00EF73DC" w:rsidP="00EF73DC">
      <w:pPr>
        <w:pStyle w:val="Odstzklad"/>
        <w:spacing w:before="120"/>
      </w:pPr>
      <w:r w:rsidRPr="00E3458B">
        <w:t>Děti neplně tříleté jsou podle možností zapojovány do běžné výchovně-vzdělávací práce. Jsou na ně kladeny nároky přiměřené jejich věku a jsou zapojovány do kolektivu ostatních dětí s ohledem na jejich schopnosti. Dbáme u nich především na rozvoj samostatnosti, rozvíjíme u nich</w:t>
      </w:r>
      <w:r w:rsidR="00963DC6">
        <w:t xml:space="preserve"> </w:t>
      </w:r>
      <w:r w:rsidRPr="00E3458B">
        <w:t xml:space="preserve">schopnost sebeobsluhy, podporujeme v nich pocit sounáležitosti s kolektivem v MŠ. V průběhu pobytu v MŠ je dětem umožněn dostatečně velký prostor pro hru ale i pro odpočinek. Vyhovující režim dne je přizpůsoben jejich potřebám a důraz je kladen na to, aby se v mateřské škole cítily příjemně a v bezpečí </w:t>
      </w:r>
      <w:r w:rsidR="00963DC6">
        <w:t>(</w:t>
      </w:r>
      <w:r w:rsidRPr="00E3458B">
        <w:t>pravidelnost, dostatek času na realizaci činností, delší čas na stravování, dostatečný odpočinek</w:t>
      </w:r>
      <w:r w:rsidR="00963DC6">
        <w:t>)</w:t>
      </w:r>
      <w:r w:rsidRPr="00E3458B">
        <w:t>.</w:t>
      </w:r>
    </w:p>
    <w:p w14:paraId="03831130" w14:textId="77777777" w:rsidR="007827E6" w:rsidRDefault="007827E6" w:rsidP="00DA68D0">
      <w:pPr>
        <w:pStyle w:val="Nadpis3"/>
      </w:pPr>
      <w:bookmarkStart w:id="39" w:name="_Toc204459956"/>
      <w:r>
        <w:t>Jazyková příprava dětí s nedostatečnou znalostí českého jazyka</w:t>
      </w:r>
      <w:bookmarkEnd w:id="39"/>
    </w:p>
    <w:p w14:paraId="56371150" w14:textId="77777777" w:rsidR="007827E6" w:rsidRPr="00C222DF" w:rsidRDefault="007827E6" w:rsidP="007827E6">
      <w:pPr>
        <w:pStyle w:val="Odstzklad"/>
        <w:rPr>
          <w:color w:val="000000" w:themeColor="text1"/>
        </w:rPr>
      </w:pPr>
      <w:r w:rsidRPr="00C222DF">
        <w:rPr>
          <w:color w:val="000000" w:themeColor="text1"/>
        </w:rPr>
        <w:t>Při přítomnosti dětí s nedostatečnou znalostí českého jazyka, z jiného kulturního prostředí, bude dětem věnována podpora v běžné třídě, již od samotného nástupu do MŠ.</w:t>
      </w:r>
    </w:p>
    <w:p w14:paraId="6FA40C91" w14:textId="1AC5930B" w:rsidR="007827E6" w:rsidRPr="007827E6" w:rsidRDefault="00C61A94" w:rsidP="00044BC5">
      <w:pPr>
        <w:pStyle w:val="Odstzklad"/>
        <w:rPr>
          <w:color w:val="FF0000"/>
        </w:rPr>
      </w:pPr>
      <w:r w:rsidRPr="00C222DF">
        <w:rPr>
          <w:color w:val="000000" w:themeColor="text1"/>
        </w:rPr>
        <w:t>Dětem – cizincům v povinném předškolním vzdělávání budeme poskytovat bezplatnou jazykovou přípravu v rozsahu jedné hodiny týdně</w:t>
      </w:r>
      <w:r w:rsidRPr="00C61A94">
        <w:rPr>
          <w:color w:val="FF0000"/>
        </w:rPr>
        <w:t xml:space="preserve">. </w:t>
      </w:r>
      <w:r>
        <w:softHyphen/>
      </w:r>
    </w:p>
    <w:p w14:paraId="06854936" w14:textId="5491CB7E" w:rsidR="00044BC5" w:rsidRPr="00E3458B" w:rsidRDefault="00044BC5" w:rsidP="0092454A">
      <w:pPr>
        <w:pStyle w:val="Nadpis2"/>
      </w:pPr>
      <w:bookmarkStart w:id="40" w:name="_Toc204459957"/>
      <w:r w:rsidRPr="00E3458B">
        <w:t>Životospráva</w:t>
      </w:r>
      <w:bookmarkEnd w:id="40"/>
    </w:p>
    <w:p w14:paraId="425656B0" w14:textId="3EE8B19E" w:rsidR="00044BC5" w:rsidRDefault="00044BC5" w:rsidP="00044BC5">
      <w:pPr>
        <w:pStyle w:val="Odstzklad"/>
      </w:pPr>
      <w:r w:rsidRPr="00E3458B">
        <w:t xml:space="preserve">Děti jsou stravovány podle zásad zdravé výživy. Jejich jídelníček je sestavován tak, aby zahrnoval všechny druhy potravin. Děti dle věku a individuálních schopností využívají </w:t>
      </w:r>
      <w:proofErr w:type="spellStart"/>
      <w:r w:rsidRPr="00E3458B">
        <w:t>sebeobslužný</w:t>
      </w:r>
      <w:proofErr w:type="spellEnd"/>
      <w:r w:rsidRPr="00E3458B">
        <w:t xml:space="preserve"> styl svačin a obědů.</w:t>
      </w:r>
      <w:r w:rsidR="00B55AA1">
        <w:t xml:space="preserve"> Ve II. třídě mají děti možnost průběžné svačiny.</w:t>
      </w:r>
      <w:r w:rsidRPr="00E3458B">
        <w:t xml:space="preserve"> Děti I. třídy si připravují v druhém pololetí školního roku lžíce a talíře. Hrnečky s nápoji dětem donesou učitelky. Děti II. třídy si připravují příbory, lžíce, talíře i hrnečky s nápoji. Mají možnost samostatně využít načepování vody z</w:t>
      </w:r>
      <w:r>
        <w:t> konvice.</w:t>
      </w:r>
      <w:r w:rsidRPr="00E3458B">
        <w:t xml:space="preserve"> Nenutíme děti do žádného jídla. Mezi jednotlivými jídly jsou dodržovány vhodné intervaly.</w:t>
      </w:r>
    </w:p>
    <w:p w14:paraId="78C9E789" w14:textId="6BBC97D0" w:rsidR="00C222DF" w:rsidRPr="00E3458B" w:rsidRDefault="00C222DF" w:rsidP="00044BC5">
      <w:pPr>
        <w:pStyle w:val="Odstzklad"/>
      </w:pPr>
      <w:r>
        <w:lastRenderedPageBreak/>
        <w:t>Je na zvážení pedagogů, jestli využijí možnosti průběžné svačiny (8</w:t>
      </w:r>
      <w:r w:rsidR="00963DC6">
        <w:t>:</w:t>
      </w:r>
      <w:r>
        <w:t>30 – 9</w:t>
      </w:r>
      <w:r w:rsidR="00963DC6">
        <w:t>:</w:t>
      </w:r>
      <w:r>
        <w:t>00</w:t>
      </w:r>
      <w:r w:rsidR="00963DC6">
        <w:t xml:space="preserve"> </w:t>
      </w:r>
      <w:r>
        <w:t>hod.), nebo společné stravování a setkání dětí u svačiny.</w:t>
      </w:r>
    </w:p>
    <w:p w14:paraId="05486F04" w14:textId="77777777" w:rsidR="00044BC5" w:rsidRPr="00E3458B" w:rsidRDefault="00044BC5" w:rsidP="00044BC5">
      <w:pPr>
        <w:pStyle w:val="Odstzklad"/>
      </w:pPr>
      <w:r w:rsidRPr="00E3458B">
        <w:t>Po celý den je dětem k dispozici pitný režim. Děti se samy obsluhují. Každé dítě má svůj hrneček, který po použití ukládá na tác.</w:t>
      </w:r>
      <w:r>
        <w:t xml:space="preserve"> Při pobytu venku děti využívají umělohmotné kelímky označené značkou.</w:t>
      </w:r>
      <w:r w:rsidRPr="00E3458B">
        <w:t xml:space="preserve"> Stravu nám zajišťuje naše vlastní školní jídelna. S kuchařkami hovoříme o skladbě jídelníčku s ohledem na požadavky zdravé výživy. </w:t>
      </w:r>
    </w:p>
    <w:p w14:paraId="46D78E19" w14:textId="77777777" w:rsidR="00044BC5" w:rsidRPr="00E3458B" w:rsidRDefault="00044BC5" w:rsidP="00044BC5">
      <w:pPr>
        <w:pStyle w:val="Odstzklad"/>
      </w:pPr>
      <w:r w:rsidRPr="00E3458B">
        <w:t>V naší mateřské škole respektujeme individuální potřeby a zájmy dětí. Každé dítě má prostor pro aktivity dle vlastní volby, soukromí, spontánní i řízenou hru a činnost, relaxaci i odpočinek. K účelu relaxace a odpočinku používáme žíněnky v hernách, popřípadě lehátek.</w:t>
      </w:r>
    </w:p>
    <w:p w14:paraId="56731DE9" w14:textId="6FF86B15" w:rsidR="00044BC5" w:rsidRPr="00E3458B" w:rsidRDefault="00044BC5" w:rsidP="00044BC5">
      <w:pPr>
        <w:pStyle w:val="Odstzklad"/>
      </w:pPr>
      <w:r w:rsidRPr="00E3458B">
        <w:t>Délku pobytu venku přizpůsobujeme poč</w:t>
      </w:r>
      <w:r w:rsidR="00AD3175">
        <w:t>así. Předškolní děti po obědě odpočívají na lůžku, a</w:t>
      </w:r>
      <w:r w:rsidRPr="00E3458B">
        <w:t xml:space="preserve"> relaxují při pohádce, či klidných činnostech ve třídě nebo herně.</w:t>
      </w:r>
    </w:p>
    <w:p w14:paraId="581A2724" w14:textId="58E609BA" w:rsidR="00A32309" w:rsidRPr="00E3458B" w:rsidRDefault="00A32309" w:rsidP="0092454A">
      <w:pPr>
        <w:pStyle w:val="Nadpis2"/>
      </w:pPr>
      <w:bookmarkStart w:id="41" w:name="_Toc204459958"/>
      <w:r w:rsidRPr="00E3458B">
        <w:t>Věcné podmínky</w:t>
      </w:r>
      <w:bookmarkEnd w:id="41"/>
    </w:p>
    <w:p w14:paraId="189B835D" w14:textId="32C8C368" w:rsidR="00A32309" w:rsidRPr="00E3458B" w:rsidRDefault="00A32309" w:rsidP="005B65CD">
      <w:pPr>
        <w:pStyle w:val="Odstzklad"/>
      </w:pPr>
      <w:r w:rsidRPr="00E3458B">
        <w:t>Mateřská škola má dostatečně velké prostory dle hygienických předpisů. Rozmístění nábytku, zdravotně hygienické zařízení a vybavení pro odpočinek dětí odpovídají požadavkům a vyhovují nejrůznějším skupinovým i individuálním aktivitám a činnostem dětí. Vybavení hračkami, pomůckami, náčiním, materiály a doplňky odpovídá počtu dětí i jejich věku, jsou zdravotně nezávadné a bezpečné. Vybavení je průběžně doplňováno a obnovováno. Učitelky plně využívají všech pomůcek. Hračky, pomůcky, náčiní a další doplňky nebo alespoň jejich podstatná část je umístěna tak, aby je děti dobře viděly, mohly je samostatně brát a zároveň se vyznaly v jejich uložení. Prostory MŠ jsou vyzdobeny pracemi dětí, které se tak podílejí na úpravě školy</w:t>
      </w:r>
      <w:r w:rsidRPr="00E3458B">
        <w:rPr>
          <w:color w:val="FF0000"/>
        </w:rPr>
        <w:t>.</w:t>
      </w:r>
      <w:r w:rsidRPr="00E3458B">
        <w:t xml:space="preserve"> </w:t>
      </w:r>
    </w:p>
    <w:p w14:paraId="4902F447" w14:textId="5557E0B6" w:rsidR="00A32309" w:rsidRPr="00E3458B" w:rsidRDefault="00A32309" w:rsidP="005B65CD">
      <w:pPr>
        <w:pStyle w:val="Odstzklad"/>
      </w:pPr>
      <w:r w:rsidRPr="00E3458B">
        <w:t>Prostory, osvětlení, zatemnění vyhovuje hygienickým normám i standardům.</w:t>
      </w:r>
      <w:r w:rsidR="005B65CD" w:rsidRPr="00E3458B">
        <w:t xml:space="preserve"> </w:t>
      </w:r>
      <w:r w:rsidR="000C1EED">
        <w:t xml:space="preserve">Prostory </w:t>
      </w:r>
      <w:r w:rsidR="00FA1C0A">
        <w:t xml:space="preserve">MŠ </w:t>
      </w:r>
      <w:r w:rsidR="00FA1C0A" w:rsidRPr="00E3458B">
        <w:t>jsou</w:t>
      </w:r>
      <w:r w:rsidRPr="00E3458B">
        <w:t xml:space="preserve"> vybavené tak, aby umožňovaly dětem rozmanité pohybové a další aktivity. </w:t>
      </w:r>
      <w:r w:rsidR="000C1EED">
        <w:t xml:space="preserve">Momentálně probíhá výstavba budovy dětské skupiny a rekonstrukce celé zahrady. </w:t>
      </w:r>
      <w:r w:rsidRPr="00E3458B">
        <w:t>Do budoucna plánujeme rea</w:t>
      </w:r>
      <w:r w:rsidR="000C1EED">
        <w:t xml:space="preserve">lizaci </w:t>
      </w:r>
      <w:r w:rsidRPr="00E3458B">
        <w:t>doplňků na školní zahradě.</w:t>
      </w:r>
    </w:p>
    <w:p w14:paraId="27549A42" w14:textId="77777777" w:rsidR="00FA1C0A" w:rsidRDefault="00FA1C0A" w:rsidP="00DA68D0">
      <w:pPr>
        <w:spacing w:before="240" w:after="120"/>
        <w:rPr>
          <w:b/>
          <w:i/>
          <w:iCs/>
        </w:rPr>
      </w:pPr>
      <w:bookmarkStart w:id="42" w:name="_Toc81919754"/>
    </w:p>
    <w:p w14:paraId="409EFB9C" w14:textId="416DC79D" w:rsidR="00987EAC" w:rsidRPr="00DA68D0" w:rsidRDefault="00987EAC" w:rsidP="00DA68D0">
      <w:pPr>
        <w:spacing w:before="240" w:after="120"/>
        <w:rPr>
          <w:b/>
          <w:i/>
          <w:iCs/>
          <w:color w:val="FF0000"/>
        </w:rPr>
      </w:pPr>
      <w:r w:rsidRPr="00DA68D0">
        <w:rPr>
          <w:b/>
          <w:i/>
          <w:iCs/>
        </w:rPr>
        <w:t>Zdravotní stav dětí</w:t>
      </w:r>
      <w:bookmarkEnd w:id="42"/>
    </w:p>
    <w:p w14:paraId="378F0934" w14:textId="5682F19D" w:rsidR="00987EAC" w:rsidRDefault="00987EAC" w:rsidP="00987EAC">
      <w:pPr>
        <w:pStyle w:val="Odstzklad"/>
      </w:pPr>
      <w:r>
        <w:t>Rodiče jsou povinni upozornit učitelku nebo ved</w:t>
      </w:r>
      <w:r w:rsidR="00963DC6">
        <w:t>oucí</w:t>
      </w:r>
      <w:r>
        <w:t xml:space="preserve"> </w:t>
      </w:r>
      <w:r w:rsidR="00963DC6">
        <w:t>učitelku</w:t>
      </w:r>
      <w:r>
        <w:t xml:space="preserve"> MŠ na změnu ve zdravotním stavu dítěte, a to neprodleně při příchodu dítěte do MŠ. </w:t>
      </w:r>
    </w:p>
    <w:p w14:paraId="0560EC0E" w14:textId="64FFE58D" w:rsidR="00987EAC" w:rsidRDefault="00987EAC" w:rsidP="00987EAC">
      <w:pPr>
        <w:pStyle w:val="Odstzklad"/>
      </w:pPr>
      <w:r>
        <w:t>Vyskytne-li se v rodině nebo v nejbližším okolí infekční nemoc, ohlásí to rodiče ved</w:t>
      </w:r>
      <w:r w:rsidR="00963DC6">
        <w:t xml:space="preserve">oucí učitelce </w:t>
      </w:r>
      <w:r>
        <w:t>nebo učitelce MŠ.</w:t>
      </w:r>
    </w:p>
    <w:p w14:paraId="724C9898" w14:textId="77777777" w:rsidR="00987EAC" w:rsidRDefault="00987EAC" w:rsidP="00987EAC">
      <w:pPr>
        <w:pStyle w:val="Odstzklad"/>
      </w:pPr>
      <w:r>
        <w:t>Dítě se nepřijímá do MŠ v době nemoci a v době užívání antibiotik.</w:t>
      </w:r>
    </w:p>
    <w:p w14:paraId="7F86F24E" w14:textId="5E8DF360" w:rsidR="00987EAC" w:rsidRDefault="00987EAC" w:rsidP="00987EAC">
      <w:pPr>
        <w:pStyle w:val="Odstzklad"/>
      </w:pPr>
      <w:r>
        <w:t>Od 1.</w:t>
      </w:r>
      <w:r w:rsidR="00963DC6">
        <w:t> </w:t>
      </w:r>
      <w:r>
        <w:t>1.</w:t>
      </w:r>
      <w:r w:rsidR="00963DC6">
        <w:t> </w:t>
      </w:r>
      <w:r>
        <w:t>2022 má MŠ možnost poskytnout nezbytně nutnou zdravotní službu. Jde o zdravotní péči (podání léku), která nelze poskytnout v domácím prostředí. Na základě lékařské zprávy, kterou poskytují rodiče MŠ, bude sepsána dohoda o podání léku. Rodiče ranní lék podají dítěti doma před odchodem do MŠ.</w:t>
      </w:r>
    </w:p>
    <w:p w14:paraId="770A9A89" w14:textId="77777777" w:rsidR="00987EAC" w:rsidRDefault="00987EAC" w:rsidP="00987EAC">
      <w:pPr>
        <w:pStyle w:val="Odstzklad"/>
      </w:pPr>
      <w:r>
        <w:t>Za zdravotní stav dítěte odpovídá rodič.</w:t>
      </w:r>
    </w:p>
    <w:p w14:paraId="6CD771E1" w14:textId="77777777" w:rsidR="00987EAC" w:rsidRDefault="00987EAC" w:rsidP="00987EAC">
      <w:pPr>
        <w:pStyle w:val="Odstzklad"/>
      </w:pPr>
      <w:r>
        <w:t xml:space="preserve">Pokud dítě utrpělo úraz, jehož následkem je sádra či dlaha na končetinách, šitá rána, může být dítě přijato k docházce do MŠ s vyjádřením lékaře, že není nutná domácí péče. </w:t>
      </w:r>
    </w:p>
    <w:p w14:paraId="2038A52C" w14:textId="77777777" w:rsidR="00987EAC" w:rsidRDefault="00987EAC" w:rsidP="00987EAC">
      <w:pPr>
        <w:pStyle w:val="Odstzklad"/>
      </w:pPr>
      <w:r>
        <w:t>Dítě by mělo být schopné samostatné sebeobsluhy bez výrazně zvýšených nároků na jeho péči.</w:t>
      </w:r>
    </w:p>
    <w:p w14:paraId="38255A22" w14:textId="77777777" w:rsidR="00987EAC" w:rsidRDefault="00987EAC" w:rsidP="00987EAC">
      <w:pPr>
        <w:pStyle w:val="Odstzklad"/>
      </w:pPr>
      <w:r>
        <w:lastRenderedPageBreak/>
        <w:t>Posouzení náročnosti péče a zároveň také zajištění bezpečnosti dítěte (§ 29 školského zákona) je plně v kompetenci vedoucí učitelky.</w:t>
      </w:r>
    </w:p>
    <w:p w14:paraId="18B698F9" w14:textId="7B48B2AB" w:rsidR="00922AED" w:rsidRDefault="00922AED" w:rsidP="0092454A">
      <w:pPr>
        <w:pStyle w:val="Nadpis1"/>
      </w:pPr>
      <w:bookmarkStart w:id="43" w:name="_Toc204459959"/>
      <w:r w:rsidRPr="0092454A">
        <w:t>Charakteristika</w:t>
      </w:r>
      <w:r w:rsidRPr="00E3458B">
        <w:t xml:space="preserve"> vzdělávacího programu</w:t>
      </w:r>
      <w:bookmarkEnd w:id="43"/>
    </w:p>
    <w:p w14:paraId="30175423" w14:textId="25410F55" w:rsidR="00922AED" w:rsidRPr="00E3458B" w:rsidRDefault="00922AED" w:rsidP="00E620CE">
      <w:pPr>
        <w:pStyle w:val="Nadpis2"/>
      </w:pPr>
      <w:bookmarkStart w:id="44" w:name="_Toc204459960"/>
      <w:r w:rsidRPr="00E3458B">
        <w:t>Zaměření školy</w:t>
      </w:r>
      <w:bookmarkEnd w:id="44"/>
      <w:r w:rsidRPr="00E3458B">
        <w:t xml:space="preserve"> </w:t>
      </w:r>
    </w:p>
    <w:p w14:paraId="0A0387BA" w14:textId="77777777" w:rsidR="00922AED" w:rsidRPr="00E3458B" w:rsidRDefault="00922AED" w:rsidP="00922AED">
      <w:pPr>
        <w:pStyle w:val="Podtitul"/>
      </w:pPr>
      <w:r w:rsidRPr="00E3458B">
        <w:t>Poznávat krásu přírody, krásu mezilidských vztahů, krásu mluveného projevu.</w:t>
      </w:r>
    </w:p>
    <w:p w14:paraId="447AA936" w14:textId="77777777" w:rsidR="00922AED" w:rsidRPr="00E3458B" w:rsidRDefault="00922AED" w:rsidP="00922AED">
      <w:pPr>
        <w:pStyle w:val="Odstzklad"/>
      </w:pPr>
      <w:r w:rsidRPr="00E3458B">
        <w:t xml:space="preserve">Záměrem výchovného působení a filozofií naší školy je vytvořit MŠ rodinného typu s úzkými vazbami na rodiče. Umožňujeme dětem prožít aktivní a šťastné dětství tím, že jim vytvoříme pohodové a přátelské prostředí bez zbytečného spěchu, kde se budou cítit dobře, kde bude kamarádská nálada, pochopení a láska. </w:t>
      </w:r>
    </w:p>
    <w:p w14:paraId="30BA50C3" w14:textId="6AA57403" w:rsidR="00922AED" w:rsidRPr="00E3458B" w:rsidRDefault="00922AED" w:rsidP="00922AED">
      <w:pPr>
        <w:pStyle w:val="Odstzklad"/>
      </w:pPr>
      <w:r w:rsidRPr="00E3458B">
        <w:t xml:space="preserve">Jelikož naši mateřskou školu navštěvují děti z rodin i </w:t>
      </w:r>
      <w:r w:rsidR="005069C4" w:rsidRPr="005069C4">
        <w:rPr>
          <w:color w:val="000000" w:themeColor="text1"/>
        </w:rPr>
        <w:t xml:space="preserve">ZDVOP </w:t>
      </w:r>
      <w:proofErr w:type="spellStart"/>
      <w:r w:rsidR="005069C4" w:rsidRPr="005069C4">
        <w:rPr>
          <w:color w:val="000000" w:themeColor="text1"/>
        </w:rPr>
        <w:t>Delfínek</w:t>
      </w:r>
      <w:proofErr w:type="spellEnd"/>
      <w:r w:rsidRPr="00E3458B">
        <w:t>, snažíme se, aby soužití všech dětí v MŠ bylo optimální, kamarádské a vstřícné. Aby všechny děti poznaly lásku, toleranci, něhu a přátelství. Aby naše MŠ byla pro děti místem laskavé péče, přirozené volnosti a přiměřeného poučení.</w:t>
      </w:r>
    </w:p>
    <w:p w14:paraId="76B92200" w14:textId="77777777" w:rsidR="00922AED" w:rsidRPr="00E3458B" w:rsidRDefault="00922AED" w:rsidP="00922AED">
      <w:pPr>
        <w:pStyle w:val="Odstzklad"/>
      </w:pPr>
      <w:r w:rsidRPr="00E3458B">
        <w:t>Usilujeme o rozvoj samostatných a zdravě sebevědomých dětí cestou přirozené výchovy, chceme položit základy celoživotního vzdělávání všem dětem podle jejich možností, zájmů a potřeb, učit je zdravému stravování, uvědomění si odpovědnosti za své chování a jednání.</w:t>
      </w:r>
    </w:p>
    <w:p w14:paraId="375A600C" w14:textId="77777777" w:rsidR="00922AED" w:rsidRPr="00E3458B" w:rsidRDefault="00922AED" w:rsidP="00922AED">
      <w:pPr>
        <w:pStyle w:val="Odstzklad"/>
      </w:pPr>
      <w:r w:rsidRPr="00E3458B">
        <w:t>Naší snahou je, aby děti na konci předškolního období byly fyzicky, psychicky a sociálně samostatné a aby podle svých možností, zájmů a potřeb získaly základy k celoživotnímu vzdělávání.</w:t>
      </w:r>
    </w:p>
    <w:p w14:paraId="2123848D" w14:textId="55F81357" w:rsidR="00922AED" w:rsidRPr="00963DC6" w:rsidRDefault="00922AED" w:rsidP="00922AED">
      <w:pPr>
        <w:pStyle w:val="Odstzklad"/>
        <w:rPr>
          <w:bCs/>
          <w:iCs/>
        </w:rPr>
      </w:pPr>
      <w:r w:rsidRPr="00E3458B">
        <w:t xml:space="preserve">To znamená posilovat u dítěte šance, aby mohlo ve škole dobře začít a uspět, vytvářet předpoklady pro pokračování ve vzdělávání. </w:t>
      </w:r>
      <w:r w:rsidRPr="00963DC6">
        <w:rPr>
          <w:bCs/>
          <w:iCs/>
        </w:rPr>
        <w:t>Nejde však jen o přípravu na školu, ale i pro život.</w:t>
      </w:r>
    </w:p>
    <w:p w14:paraId="6AA0E70B" w14:textId="77777777" w:rsidR="00922AED" w:rsidRDefault="00922AED" w:rsidP="00922AED">
      <w:pPr>
        <w:pStyle w:val="Odstzklad"/>
      </w:pPr>
      <w:r w:rsidRPr="00E3458B">
        <w:t>Vedeme děti k očekávaným výstupům, které novou roli dítěti usnadňují. Vždyť každé dítě má právo dosáhnout takové úrovně výstupů, která odpovídá jeho individuálně různým potřebám a možnostem.</w:t>
      </w:r>
    </w:p>
    <w:p w14:paraId="247A0B7B" w14:textId="20083F45" w:rsidR="006A26EB" w:rsidRDefault="006A26EB" w:rsidP="00963DC6">
      <w:pPr>
        <w:pStyle w:val="Odstzklad"/>
      </w:pPr>
      <w:r>
        <w:t>Nově jsme navázali spolupráci s Domovem pro seniory Residence Trnová.</w:t>
      </w:r>
      <w:r w:rsidRPr="006A26EB">
        <w:t xml:space="preserve"> </w:t>
      </w:r>
      <w:r>
        <w:t>Spolupráce mezi mateřskou školou (MŠ) a domovem pro seniory může být oboustranně velmi přínosná.</w:t>
      </w:r>
      <w:r w:rsidR="00963DC6">
        <w:t xml:space="preserve"> D</w:t>
      </w:r>
      <w:r>
        <w:t>ěti i senioři se budou navzájem obohacovat, a navíc podporovat mezigenerační vztahy a komunitní vazby. Také máme do MŠ pozvanou naší bývalou k</w:t>
      </w:r>
      <w:r w:rsidR="00806ABF">
        <w:t>olegyni, která dětem</w:t>
      </w:r>
      <w:r w:rsidR="000A484C">
        <w:t xml:space="preserve"> přečte pohádku, bude vyprávět příběh, předá zkušenost.</w:t>
      </w:r>
      <w:r w:rsidR="00094CAB" w:rsidRPr="00094CAB">
        <w:t xml:space="preserve"> </w:t>
      </w:r>
      <w:r w:rsidR="00806ABF">
        <w:t>Děti navštíví domov seniorů 1-2 za pololetí.</w:t>
      </w:r>
    </w:p>
    <w:p w14:paraId="07D7BFE9" w14:textId="77777777" w:rsidR="00FE46D2" w:rsidRDefault="00FE46D2" w:rsidP="00CE3A7E">
      <w:pPr>
        <w:pStyle w:val="Normlnweb"/>
        <w:numPr>
          <w:ilvl w:val="0"/>
          <w:numId w:val="38"/>
        </w:numPr>
        <w:jc w:val="left"/>
      </w:pPr>
      <w:r>
        <w:t>Učitelé zajistí bezpečnost dětí i seniorů během návštěv.</w:t>
      </w:r>
    </w:p>
    <w:p w14:paraId="067CEB55" w14:textId="60D7E8A4" w:rsidR="00806ABF" w:rsidRDefault="00806ABF" w:rsidP="00CE3A7E">
      <w:pPr>
        <w:pStyle w:val="Normlnweb"/>
        <w:numPr>
          <w:ilvl w:val="0"/>
          <w:numId w:val="38"/>
        </w:numPr>
        <w:jc w:val="left"/>
      </w:pPr>
      <w:r>
        <w:t xml:space="preserve">Plánujeme zorganizovat společnou oslavu svátků Vánoc s vánočním pásmem. </w:t>
      </w:r>
    </w:p>
    <w:p w14:paraId="24BEBCF6" w14:textId="4887EF03" w:rsidR="00806ABF" w:rsidRDefault="00806ABF" w:rsidP="00CE3A7E">
      <w:pPr>
        <w:pStyle w:val="Normlnweb"/>
        <w:numPr>
          <w:ilvl w:val="0"/>
          <w:numId w:val="38"/>
        </w:numPr>
        <w:jc w:val="left"/>
      </w:pPr>
      <w:r>
        <w:t>Společnou tvořivou dílničku s výrobou jednoduchých dekorací.</w:t>
      </w:r>
    </w:p>
    <w:p w14:paraId="008980C8" w14:textId="776FF21C" w:rsidR="00806ABF" w:rsidRDefault="00806ABF" w:rsidP="00CE3A7E">
      <w:pPr>
        <w:pStyle w:val="Normlnweb"/>
        <w:numPr>
          <w:ilvl w:val="0"/>
          <w:numId w:val="38"/>
        </w:numPr>
        <w:jc w:val="left"/>
      </w:pPr>
      <w:r>
        <w:t>Vyrábění drobných dárků nebo obrázky, které pak</w:t>
      </w:r>
      <w:r w:rsidR="00DC49E0">
        <w:t xml:space="preserve"> děti </w:t>
      </w:r>
      <w:r>
        <w:t>rozdají seniorům.</w:t>
      </w:r>
    </w:p>
    <w:p w14:paraId="5FB4EFA4" w14:textId="77777777" w:rsidR="00FE46D2" w:rsidRDefault="00FE46D2" w:rsidP="00FE46D2">
      <w:pPr>
        <w:pStyle w:val="Nadpis3"/>
        <w:numPr>
          <w:ilvl w:val="0"/>
          <w:numId w:val="0"/>
        </w:numPr>
      </w:pPr>
      <w:bookmarkStart w:id="45" w:name="_Toc204459961"/>
      <w:r>
        <w:rPr>
          <w:rStyle w:val="Siln"/>
          <w:b/>
          <w:bCs w:val="0"/>
        </w:rPr>
        <w:t>Přínosy spolupráce</w:t>
      </w:r>
      <w:bookmarkEnd w:id="45"/>
    </w:p>
    <w:p w14:paraId="3B5A62A9" w14:textId="77777777" w:rsidR="00FE46D2" w:rsidRDefault="00FE46D2" w:rsidP="00CE3A7E">
      <w:pPr>
        <w:pStyle w:val="Normlnweb"/>
        <w:numPr>
          <w:ilvl w:val="0"/>
          <w:numId w:val="39"/>
        </w:numPr>
        <w:jc w:val="left"/>
      </w:pPr>
      <w:r>
        <w:t>Pro děti: rozvoj sociálních a emočních dovedností, respekt k seniorům, porozumění životnímu cyklu.</w:t>
      </w:r>
    </w:p>
    <w:p w14:paraId="1587BF72" w14:textId="77777777" w:rsidR="00FE46D2" w:rsidRDefault="00FE46D2" w:rsidP="00CE3A7E">
      <w:pPr>
        <w:pStyle w:val="Normlnweb"/>
        <w:numPr>
          <w:ilvl w:val="0"/>
          <w:numId w:val="39"/>
        </w:numPr>
        <w:jc w:val="left"/>
      </w:pPr>
      <w:r>
        <w:t>Pro seniory: pocit užitečnosti, radost z kontaktu s dětmi, aktivní zapojení do komunity.</w:t>
      </w:r>
    </w:p>
    <w:p w14:paraId="1CABF6E1" w14:textId="46429A5E" w:rsidR="006A26EB" w:rsidRPr="00E3458B" w:rsidRDefault="00FE46D2" w:rsidP="00CE3A7E">
      <w:pPr>
        <w:pStyle w:val="Normlnweb"/>
        <w:numPr>
          <w:ilvl w:val="0"/>
          <w:numId w:val="39"/>
        </w:numPr>
        <w:jc w:val="left"/>
      </w:pPr>
      <w:r>
        <w:t>Pro obě instituce: lepší propojení s místní komunitou, podpora mezilidských vztahů, obohacen</w:t>
      </w:r>
      <w:r w:rsidR="00560DDC">
        <w:t>í výchovně-vzdělávacího procesu</w:t>
      </w:r>
    </w:p>
    <w:p w14:paraId="6E0BE272" w14:textId="0C8602BC" w:rsidR="00E620CE" w:rsidRPr="00E3458B" w:rsidRDefault="00E620CE" w:rsidP="00963DC6">
      <w:pPr>
        <w:pStyle w:val="Nadpis2"/>
      </w:pPr>
      <w:bookmarkStart w:id="46" w:name="_Toc204459962"/>
      <w:r>
        <w:lastRenderedPageBreak/>
        <w:t>Vize a cíle vzdělávacího programu</w:t>
      </w:r>
      <w:bookmarkEnd w:id="46"/>
    </w:p>
    <w:p w14:paraId="7430CE22" w14:textId="77777777" w:rsidR="00922AED" w:rsidRPr="00DA68D0" w:rsidRDefault="00922AED" w:rsidP="00963DC6">
      <w:pPr>
        <w:keepNext/>
        <w:rPr>
          <w:b/>
          <w:i/>
          <w:iCs/>
        </w:rPr>
      </w:pPr>
      <w:r w:rsidRPr="00DA68D0">
        <w:rPr>
          <w:b/>
          <w:i/>
          <w:iCs/>
        </w:rPr>
        <w:t>Představení programu:</w:t>
      </w:r>
    </w:p>
    <w:p w14:paraId="0F60E138" w14:textId="60282959" w:rsidR="00922AED" w:rsidRPr="00E3458B" w:rsidRDefault="00922AED" w:rsidP="00922AED">
      <w:pPr>
        <w:pStyle w:val="Odstzklad"/>
      </w:pPr>
      <w:r w:rsidRPr="00E3458B">
        <w:rPr>
          <w:rFonts w:cs="Verdana"/>
          <w:color w:val="000000"/>
        </w:rPr>
        <w:t xml:space="preserve">Program naší školy nese název </w:t>
      </w:r>
      <w:r w:rsidRPr="00E3458B">
        <w:rPr>
          <w:rFonts w:cs="Verdana"/>
          <w:b/>
          <w:bCs/>
          <w:color w:val="000000"/>
        </w:rPr>
        <w:t>„Jaro, léto, podzim, zima, ve školce je stále prima“</w:t>
      </w:r>
      <w:r w:rsidRPr="00E3458B">
        <w:t xml:space="preserve"> </w:t>
      </w:r>
      <w:r w:rsidR="00963DC6">
        <w:t xml:space="preserve">– </w:t>
      </w:r>
      <w:r w:rsidRPr="00E3458B">
        <w:t xml:space="preserve">provází nás celým daným obdobím a spolu s ním se seznamujeme s děním </w:t>
      </w:r>
      <w:r w:rsidRPr="00E3458B">
        <w:rPr>
          <w:rFonts w:cs="Verdana"/>
          <w:color w:val="000000"/>
        </w:rPr>
        <w:t>kolem</w:t>
      </w:r>
      <w:r w:rsidRPr="00E3458B">
        <w:t xml:space="preserve"> nás a plníme cíle, které jsme si stanovili. </w:t>
      </w:r>
    </w:p>
    <w:p w14:paraId="12ACE65B" w14:textId="77777777" w:rsidR="00922AED" w:rsidRPr="00E3458B" w:rsidRDefault="00922AED" w:rsidP="00922AED">
      <w:pPr>
        <w:pStyle w:val="Odstzklad"/>
      </w:pPr>
      <w:r w:rsidRPr="00E3458B">
        <w:t xml:space="preserve">V naší mateřské škole usilujeme o to, aby se zde děti cítily jako doma, aby byla místem, kam se děti těší a rády se vracejí, protože tu nejsem </w:t>
      </w:r>
      <w:r w:rsidRPr="00E3458B">
        <w:rPr>
          <w:bCs/>
        </w:rPr>
        <w:t>„já sám“, ale jsme tu „my“. Společně s pomocí všech zvládneme víc, vzájemně si pomůžeme a poradíme.</w:t>
      </w:r>
    </w:p>
    <w:p w14:paraId="0E0DEFB4" w14:textId="77777777" w:rsidR="00922AED" w:rsidRPr="00E3458B" w:rsidRDefault="00922AED" w:rsidP="00922AED">
      <w:pPr>
        <w:pStyle w:val="Odstzklad"/>
      </w:pPr>
      <w:r w:rsidRPr="00E3458B">
        <w:t>Děti si mají začít uvědomovat, že jsou součástí celku, ale že je každé také důležité, něčím výjimečné, má v tomto celku své místo. Osvojují si toleranci, vnímání toho druhého, nachází zde přátele.</w:t>
      </w:r>
    </w:p>
    <w:p w14:paraId="47B17A2C" w14:textId="77777777" w:rsidR="00922AED" w:rsidRPr="00E3458B" w:rsidRDefault="00922AED" w:rsidP="00922AED">
      <w:pPr>
        <w:pStyle w:val="Odstzklad"/>
        <w:rPr>
          <w:b/>
          <w:color w:val="000000"/>
        </w:rPr>
      </w:pPr>
      <w:r w:rsidRPr="00E3458B">
        <w:rPr>
          <w:color w:val="000000"/>
        </w:rPr>
        <w:t>ŠVP PV vychází z potřeby chránit svoje životní prostředí, a to jak pro sebe, tak pro další budoucí generace</w:t>
      </w:r>
      <w:r w:rsidRPr="00E3458B">
        <w:rPr>
          <w:b/>
          <w:color w:val="000000"/>
        </w:rPr>
        <w:t xml:space="preserve">. </w:t>
      </w:r>
      <w:r w:rsidRPr="00E3458B">
        <w:rPr>
          <w:color w:val="000000"/>
        </w:rPr>
        <w:t>Snahou je, aby</w:t>
      </w:r>
      <w:r w:rsidRPr="00E3458B">
        <w:t xml:space="preserve"> si děti uvědomily svoji sounáležitost se světem, získávaly a rozšiřovaly své povědomí o ekologickém chování. Aby získávaly potřebné kompetence své okolí a přírodu chránit.</w:t>
      </w:r>
    </w:p>
    <w:p w14:paraId="7EA8C325" w14:textId="60ED4F65" w:rsidR="00922AED" w:rsidRPr="00E3458B" w:rsidRDefault="00922AED" w:rsidP="00922AED">
      <w:pPr>
        <w:pStyle w:val="Odstzklad"/>
      </w:pPr>
      <w:r w:rsidRPr="00E3458B">
        <w:t>Sejdou se zde děti z různých rodin, z rozličného prostředí sociálního i kulturního. Integrujeme děti ze sociálně slabého prostředí v rodině, děti s poruchami řeči i děti se speciálními v</w:t>
      </w:r>
      <w:r w:rsidR="008A4D90">
        <w:t>zděláv</w:t>
      </w:r>
      <w:r w:rsidR="00560DDC">
        <w:t xml:space="preserve">acími potřebami, děti z ZDVOP </w:t>
      </w:r>
      <w:proofErr w:type="spellStart"/>
      <w:r w:rsidR="00560DDC">
        <w:t>Delfínek</w:t>
      </w:r>
      <w:proofErr w:type="spellEnd"/>
      <w:r w:rsidR="00560DDC">
        <w:t>.</w:t>
      </w:r>
    </w:p>
    <w:p w14:paraId="2B53687D" w14:textId="77777777" w:rsidR="00922AED" w:rsidRDefault="00922AED" w:rsidP="00922AED">
      <w:pPr>
        <w:pStyle w:val="Odstzklad"/>
      </w:pPr>
      <w:r w:rsidRPr="00E3458B">
        <w:t>Jedním z hledisek při sestavování programu je i poloha MŠ – vesnická mateřská škola a možnosti, které nám vesnice a příroda nabízí.</w:t>
      </w:r>
      <w:r>
        <w:t xml:space="preserve"> </w:t>
      </w:r>
    </w:p>
    <w:p w14:paraId="39DC5B9A" w14:textId="13BDCECD" w:rsidR="00922AED" w:rsidRPr="00E3458B" w:rsidRDefault="00922AED" w:rsidP="00922AED">
      <w:pPr>
        <w:pStyle w:val="Odstzklad"/>
      </w:pPr>
      <w:r>
        <w:t xml:space="preserve">Mateřská škola je vybavena </w:t>
      </w:r>
      <w:r w:rsidR="00560DDC">
        <w:t>tablety, digitálními hračkami. S</w:t>
      </w:r>
      <w:r>
        <w:t>eznamujeme děti s IT technikou, seznamujeme děti s digitální technologií v každodenním životě člověka, jejími klady ale i zápory.</w:t>
      </w:r>
    </w:p>
    <w:p w14:paraId="676C8472" w14:textId="77777777" w:rsidR="00B27589" w:rsidRPr="00B27589" w:rsidRDefault="00B27589" w:rsidP="00E620CE">
      <w:pPr>
        <w:pStyle w:val="Nadpis2"/>
        <w:rPr>
          <w:rFonts w:cs="Verdana"/>
        </w:rPr>
      </w:pPr>
      <w:bookmarkStart w:id="47" w:name="_Toc204459963"/>
      <w:r>
        <w:t>Vzdělávací strategie</w:t>
      </w:r>
      <w:bookmarkEnd w:id="47"/>
    </w:p>
    <w:p w14:paraId="55B2F4C4" w14:textId="2C738971" w:rsidR="00922AED" w:rsidRPr="00B27589" w:rsidRDefault="00922AED" w:rsidP="00B27589">
      <w:pPr>
        <w:pStyle w:val="Nadpis2"/>
        <w:numPr>
          <w:ilvl w:val="0"/>
          <w:numId w:val="0"/>
        </w:numPr>
        <w:rPr>
          <w:rFonts w:cs="Verdana"/>
          <w:i/>
          <w:iCs/>
        </w:rPr>
      </w:pPr>
      <w:bookmarkStart w:id="48" w:name="_Toc204459964"/>
      <w:r w:rsidRPr="00B27589">
        <w:rPr>
          <w:i/>
          <w:iCs/>
        </w:rPr>
        <w:t>Specifika předškolního vzdělávání, přístupy, metody a formy práce</w:t>
      </w:r>
      <w:bookmarkEnd w:id="48"/>
    </w:p>
    <w:p w14:paraId="4D64EA87" w14:textId="77777777" w:rsidR="00922AED" w:rsidRPr="00B27589" w:rsidRDefault="00922AED" w:rsidP="00922AED">
      <w:pPr>
        <w:pStyle w:val="Odstzklad"/>
        <w:ind w:firstLine="0"/>
        <w:rPr>
          <w:bCs/>
        </w:rPr>
      </w:pPr>
      <w:r w:rsidRPr="00B27589">
        <w:rPr>
          <w:bCs/>
        </w:rPr>
        <w:t>Konkrétn</w:t>
      </w:r>
      <w:r w:rsidRPr="00B27589">
        <w:rPr>
          <w:rFonts w:cs="Verdana-Bold"/>
          <w:bCs/>
        </w:rPr>
        <w:t xml:space="preserve">ě </w:t>
      </w:r>
      <w:r w:rsidRPr="00B27589">
        <w:rPr>
          <w:bCs/>
        </w:rPr>
        <w:t xml:space="preserve">na škole preferujeme hru, učení hrou a činnostmi. </w:t>
      </w:r>
    </w:p>
    <w:p w14:paraId="33862964" w14:textId="77777777" w:rsidR="00922AED" w:rsidRPr="00B27589" w:rsidRDefault="00922AED" w:rsidP="00922AED">
      <w:pPr>
        <w:pStyle w:val="Odstzklad"/>
        <w:ind w:firstLine="0"/>
        <w:rPr>
          <w:bCs/>
        </w:rPr>
      </w:pPr>
      <w:r w:rsidRPr="00B27589">
        <w:rPr>
          <w:bCs/>
        </w:rPr>
        <w:t xml:space="preserve">Využíváme </w:t>
      </w:r>
    </w:p>
    <w:p w14:paraId="3CEEADD5" w14:textId="613CB4B9" w:rsidR="00922AED" w:rsidRPr="00B27589" w:rsidRDefault="00922AED" w:rsidP="00CE3A7E">
      <w:pPr>
        <w:pStyle w:val="Odstzklad"/>
        <w:numPr>
          <w:ilvl w:val="0"/>
          <w:numId w:val="15"/>
        </w:numPr>
        <w:rPr>
          <w:bCs/>
        </w:rPr>
      </w:pPr>
      <w:r w:rsidRPr="00B27589">
        <w:rPr>
          <w:bCs/>
        </w:rPr>
        <w:t xml:space="preserve">Prožitkové učení založené na přímých prožitcích dítěte, na učení se v autentických situacích nebo situacích blízkým reálnému životu. Podporujeme zvídavost u dětí, jeho aktivitu a potřebu objevovat. </w:t>
      </w:r>
    </w:p>
    <w:p w14:paraId="2B8F8951" w14:textId="431638E6" w:rsidR="00922AED" w:rsidRPr="00B27589" w:rsidRDefault="00B27589" w:rsidP="00CE3A7E">
      <w:pPr>
        <w:pStyle w:val="Odstzklad"/>
        <w:numPr>
          <w:ilvl w:val="0"/>
          <w:numId w:val="15"/>
        </w:numPr>
        <w:rPr>
          <w:bCs/>
        </w:rPr>
      </w:pPr>
      <w:r>
        <w:rPr>
          <w:bCs/>
        </w:rPr>
        <w:t>K</w:t>
      </w:r>
      <w:r w:rsidR="00922AED" w:rsidRPr="00B27589">
        <w:rPr>
          <w:bCs/>
        </w:rPr>
        <w:t>ooperativní učení- založené na spolupráci dětí, děti mají ponechán dostatek prostoru pro vyjádření sebe sama, umožňuje dětem rozvíjet se v souladu s jejich dispozicemi.</w:t>
      </w:r>
    </w:p>
    <w:p w14:paraId="3C93A019" w14:textId="5F3BA0EB" w:rsidR="00922AED" w:rsidRPr="00B27589" w:rsidRDefault="00922AED" w:rsidP="00CE3A7E">
      <w:pPr>
        <w:pStyle w:val="Odstzklad"/>
        <w:numPr>
          <w:ilvl w:val="0"/>
          <w:numId w:val="15"/>
        </w:numPr>
        <w:rPr>
          <w:bCs/>
        </w:rPr>
      </w:pPr>
      <w:r w:rsidRPr="00B27589">
        <w:rPr>
          <w:bCs/>
        </w:rPr>
        <w:t>Situační učení – staví na využití situací, které se kolem nás v reálném životě dějí. Pomáhá dítěti lépe porozumět světu a dění v něm.</w:t>
      </w:r>
    </w:p>
    <w:p w14:paraId="0671B75A" w14:textId="4CF2A8E5" w:rsidR="00922AED" w:rsidRPr="00B27589" w:rsidRDefault="00922AED" w:rsidP="00CE3A7E">
      <w:pPr>
        <w:pStyle w:val="Odstzklad"/>
        <w:numPr>
          <w:ilvl w:val="0"/>
          <w:numId w:val="15"/>
        </w:numPr>
        <w:rPr>
          <w:bCs/>
        </w:rPr>
      </w:pPr>
      <w:r w:rsidRPr="00B27589">
        <w:rPr>
          <w:bCs/>
        </w:rPr>
        <w:t>Sociální učení – děti si osvojují komplexní způsoby chování, jednání a to všemi třemi základními formami sociálním posilováním, nápodobou a identifikací.</w:t>
      </w:r>
    </w:p>
    <w:p w14:paraId="5393AA1F" w14:textId="77777777" w:rsidR="00922AED" w:rsidRPr="00FE4D67" w:rsidRDefault="00922AED" w:rsidP="00922AED">
      <w:pPr>
        <w:pStyle w:val="Odstzklad"/>
        <w:ind w:firstLine="0"/>
        <w:rPr>
          <w:b/>
          <w:i/>
          <w:iCs/>
        </w:rPr>
      </w:pPr>
      <w:r>
        <w:rPr>
          <w:rFonts w:cs="Verdana"/>
          <w:color w:val="000000"/>
        </w:rPr>
        <w:t>V mateřské škole uplatňujeme organizační formy skupinové, individuální a hromadné.</w:t>
      </w:r>
    </w:p>
    <w:p w14:paraId="041FA3F5" w14:textId="62274698" w:rsidR="00922AED" w:rsidRPr="004375A7" w:rsidRDefault="00922AED" w:rsidP="009469A0">
      <w:pPr>
        <w:pStyle w:val="Odstavecseseznamem"/>
        <w:numPr>
          <w:ilvl w:val="0"/>
          <w:numId w:val="7"/>
        </w:numPr>
        <w:autoSpaceDE w:val="0"/>
        <w:autoSpaceDN w:val="0"/>
        <w:adjustRightInd w:val="0"/>
        <w:rPr>
          <w:rFonts w:cs="Verdana"/>
          <w:color w:val="000000"/>
        </w:rPr>
      </w:pPr>
      <w:r w:rsidRPr="004375A7">
        <w:rPr>
          <w:rFonts w:cs="Verdana"/>
          <w:color w:val="000000"/>
        </w:rPr>
        <w:t>seznamují děti s přírodou a přírodními jevy, kladou důraz na bezprostřední kontakt s</w:t>
      </w:r>
      <w:r w:rsidR="00963DC6" w:rsidRPr="004375A7">
        <w:rPr>
          <w:rFonts w:cs="Verdana"/>
          <w:color w:val="000000"/>
        </w:rPr>
        <w:t> </w:t>
      </w:r>
      <w:r w:rsidRPr="004375A7">
        <w:rPr>
          <w:rFonts w:cs="Verdana"/>
          <w:color w:val="000000"/>
        </w:rPr>
        <w:t>přírodou, na její pozorování a poznávání, napomáhají navazovat na poznatky</w:t>
      </w:r>
      <w:r w:rsidR="004375A7" w:rsidRPr="004375A7">
        <w:rPr>
          <w:rFonts w:cs="Verdana"/>
          <w:color w:val="000000"/>
        </w:rPr>
        <w:t xml:space="preserve"> a</w:t>
      </w:r>
      <w:r w:rsidR="004375A7">
        <w:rPr>
          <w:rFonts w:cs="Verdana"/>
          <w:color w:val="000000"/>
        </w:rPr>
        <w:t xml:space="preserve"> </w:t>
      </w:r>
      <w:r w:rsidRPr="004375A7">
        <w:rPr>
          <w:rFonts w:cs="Verdana"/>
          <w:color w:val="000000"/>
        </w:rPr>
        <w:t>znalosti dětí z oblasti zemědělství, práce na poli a zahradách, a které využívají přírodního prostředí k rozvoji poznání,</w:t>
      </w:r>
    </w:p>
    <w:p w14:paraId="4CE1909F" w14:textId="77777777" w:rsidR="00922AED" w:rsidRPr="00E3458B" w:rsidRDefault="00922AED" w:rsidP="00922AED">
      <w:pPr>
        <w:pStyle w:val="Odstavecseseznamem"/>
        <w:numPr>
          <w:ilvl w:val="0"/>
          <w:numId w:val="7"/>
        </w:numPr>
        <w:autoSpaceDE w:val="0"/>
        <w:autoSpaceDN w:val="0"/>
        <w:adjustRightInd w:val="0"/>
        <w:rPr>
          <w:rFonts w:cs="Verdana"/>
          <w:color w:val="000000"/>
        </w:rPr>
      </w:pPr>
      <w:r w:rsidRPr="00E3458B">
        <w:rPr>
          <w:rFonts w:cs="Verdana"/>
          <w:color w:val="000000"/>
        </w:rPr>
        <w:lastRenderedPageBreak/>
        <w:t>umožňují vnímat okolní svět všemi smysly (prožitky dětí – vánoční a velikonoční vesnické tradice</w:t>
      </w:r>
      <w:r>
        <w:rPr>
          <w:rFonts w:cs="Verdana"/>
          <w:color w:val="000000"/>
        </w:rPr>
        <w:t>, maškarní karneval, výlet do Zoo</w:t>
      </w:r>
      <w:r w:rsidRPr="00E3458B">
        <w:rPr>
          <w:rFonts w:cs="Verdana"/>
          <w:color w:val="000000"/>
        </w:rPr>
        <w:t>, návštěva divadla),</w:t>
      </w:r>
    </w:p>
    <w:p w14:paraId="0475FA75" w14:textId="77777777" w:rsidR="00922AED" w:rsidRPr="00E3458B" w:rsidRDefault="00922AED" w:rsidP="00922AED">
      <w:pPr>
        <w:pStyle w:val="Odstavecseseznamem"/>
        <w:numPr>
          <w:ilvl w:val="0"/>
          <w:numId w:val="7"/>
        </w:numPr>
        <w:autoSpaceDE w:val="0"/>
        <w:autoSpaceDN w:val="0"/>
        <w:adjustRightInd w:val="0"/>
        <w:rPr>
          <w:rFonts w:cs="Verdana"/>
          <w:color w:val="000000"/>
        </w:rPr>
      </w:pPr>
      <w:r w:rsidRPr="00E3458B">
        <w:rPr>
          <w:rFonts w:cs="Verdana"/>
          <w:color w:val="000000"/>
        </w:rPr>
        <w:t>zaměřují se na oblast ekologie – aktivně chránit přírodu, tj. provádět ve svém okolí třídění odpadu, vést děti k práci na školní zahradě včetně péče o květiny,</w:t>
      </w:r>
    </w:p>
    <w:p w14:paraId="130BFD62" w14:textId="2966BDA8" w:rsidR="00922AED" w:rsidRPr="004375A7" w:rsidRDefault="00922AED" w:rsidP="009469A0">
      <w:pPr>
        <w:pStyle w:val="Odstavecseseznamem"/>
        <w:numPr>
          <w:ilvl w:val="0"/>
          <w:numId w:val="7"/>
        </w:numPr>
        <w:autoSpaceDE w:val="0"/>
        <w:autoSpaceDN w:val="0"/>
        <w:adjustRightInd w:val="0"/>
        <w:rPr>
          <w:rFonts w:cs="Verdana"/>
          <w:color w:val="000000"/>
        </w:rPr>
      </w:pPr>
      <w:r w:rsidRPr="004375A7">
        <w:rPr>
          <w:rFonts w:cs="Verdana"/>
          <w:color w:val="000000"/>
        </w:rPr>
        <w:t>vedou ke zdravému životnímu stylu (zdravá výživa, pohyb, otužování), ke spolupráci s</w:t>
      </w:r>
      <w:r w:rsidR="004375A7">
        <w:rPr>
          <w:rFonts w:cs="Verdana"/>
          <w:color w:val="000000"/>
        </w:rPr>
        <w:t> </w:t>
      </w:r>
      <w:r w:rsidRPr="004375A7">
        <w:rPr>
          <w:rFonts w:cs="Verdana"/>
          <w:color w:val="000000"/>
        </w:rPr>
        <w:t>rodinou při vytváření a upevňování zdravých výživových a stravovacích návyků,</w:t>
      </w:r>
      <w:r w:rsidR="004375A7" w:rsidRPr="004375A7">
        <w:rPr>
          <w:rFonts w:cs="Verdana"/>
          <w:color w:val="000000"/>
        </w:rPr>
        <w:t xml:space="preserve"> </w:t>
      </w:r>
      <w:r w:rsidRPr="004375A7">
        <w:rPr>
          <w:rFonts w:cs="Verdana"/>
          <w:color w:val="000000"/>
        </w:rPr>
        <w:t>k</w:t>
      </w:r>
      <w:r w:rsidR="004375A7">
        <w:rPr>
          <w:rFonts w:cs="Verdana"/>
          <w:color w:val="000000"/>
        </w:rPr>
        <w:t> </w:t>
      </w:r>
      <w:r w:rsidRPr="004375A7">
        <w:rPr>
          <w:rFonts w:cs="Verdana"/>
          <w:color w:val="000000"/>
        </w:rPr>
        <w:t>respektování potřeb každého dítěte, k péči o klidné a kulturní prostředí při stolování a upevňují správné návyky při stolování,</w:t>
      </w:r>
    </w:p>
    <w:p w14:paraId="4E045717" w14:textId="7A217AAC" w:rsidR="00922AED" w:rsidRPr="00E3458B" w:rsidRDefault="00922AED" w:rsidP="00922AED">
      <w:pPr>
        <w:pStyle w:val="Odstavecseseznamem"/>
        <w:numPr>
          <w:ilvl w:val="0"/>
          <w:numId w:val="7"/>
        </w:numPr>
        <w:autoSpaceDE w:val="0"/>
        <w:autoSpaceDN w:val="0"/>
        <w:adjustRightInd w:val="0"/>
        <w:rPr>
          <w:rFonts w:cs="Verdana"/>
          <w:color w:val="000000"/>
        </w:rPr>
      </w:pPr>
      <w:r w:rsidRPr="00E3458B">
        <w:rPr>
          <w:rFonts w:cs="Verdana"/>
          <w:color w:val="000000"/>
        </w:rPr>
        <w:t>podporují vytváření kladných vzájemných vztahů – vlídnost, ohleduplnost, vzájemná pomoc, slušnost, pěkné vztahy mezi dětmi, tzn. vlastnosti, které by si dítě mělo osvojit, aby mohlo plně přijímat všechny informace a podněty z okolního světa</w:t>
      </w:r>
      <w:r w:rsidR="004375A7">
        <w:rPr>
          <w:rFonts w:cs="Verdana"/>
          <w:color w:val="000000"/>
        </w:rPr>
        <w:t>,</w:t>
      </w:r>
    </w:p>
    <w:p w14:paraId="178DF9EE" w14:textId="3155E034" w:rsidR="00922AED" w:rsidRPr="00E3458B" w:rsidRDefault="00922AED" w:rsidP="00922AED">
      <w:pPr>
        <w:pStyle w:val="Odstavecseseznamem"/>
        <w:numPr>
          <w:ilvl w:val="0"/>
          <w:numId w:val="7"/>
        </w:numPr>
        <w:autoSpaceDE w:val="0"/>
        <w:autoSpaceDN w:val="0"/>
        <w:adjustRightInd w:val="0"/>
        <w:rPr>
          <w:rFonts w:cs="Verdana"/>
          <w:color w:val="000000"/>
        </w:rPr>
      </w:pPr>
      <w:r w:rsidRPr="00E3458B">
        <w:rPr>
          <w:rFonts w:cs="Verdana"/>
          <w:color w:val="000000"/>
        </w:rPr>
        <w:t>vedou děti k so</w:t>
      </w:r>
      <w:r w:rsidR="004B7517">
        <w:rPr>
          <w:rFonts w:cs="Verdana"/>
          <w:color w:val="000000"/>
        </w:rPr>
        <w:t>užití s dětmi z </w:t>
      </w:r>
      <w:proofErr w:type="spellStart"/>
      <w:r w:rsidR="004B7517">
        <w:rPr>
          <w:rFonts w:cs="Verdana"/>
          <w:color w:val="000000"/>
        </w:rPr>
        <w:t>Delfínka</w:t>
      </w:r>
      <w:proofErr w:type="spellEnd"/>
      <w:r w:rsidRPr="00E3458B">
        <w:rPr>
          <w:rFonts w:cs="Verdana"/>
          <w:color w:val="000000"/>
        </w:rPr>
        <w:t>,</w:t>
      </w:r>
    </w:p>
    <w:p w14:paraId="3CB9DA81" w14:textId="77777777" w:rsidR="00922AED" w:rsidRPr="00E3458B" w:rsidRDefault="00922AED" w:rsidP="00922AED">
      <w:pPr>
        <w:pStyle w:val="Odstavecseseznamem"/>
        <w:numPr>
          <w:ilvl w:val="0"/>
          <w:numId w:val="7"/>
        </w:numPr>
        <w:autoSpaceDE w:val="0"/>
        <w:autoSpaceDN w:val="0"/>
        <w:adjustRightInd w:val="0"/>
        <w:rPr>
          <w:rFonts w:cs="Verdana"/>
          <w:color w:val="000000"/>
        </w:rPr>
      </w:pPr>
      <w:r w:rsidRPr="00E3458B">
        <w:rPr>
          <w:rFonts w:cs="Verdana"/>
          <w:color w:val="000000"/>
        </w:rPr>
        <w:t>věnují maximální pozornost dětské tvořivosti a umožňují dětem seberealizaci ve všech podobách (samostatné myšlení, logická úvaha, řešení problémových situací, vymýšlení příběhů apod.),</w:t>
      </w:r>
    </w:p>
    <w:p w14:paraId="410065CC" w14:textId="615193AE" w:rsidR="00922AED" w:rsidRPr="00E3458B" w:rsidRDefault="00922AED" w:rsidP="00922AED">
      <w:pPr>
        <w:pStyle w:val="Odstavecseseznamem"/>
        <w:numPr>
          <w:ilvl w:val="0"/>
          <w:numId w:val="7"/>
        </w:numPr>
        <w:autoSpaceDE w:val="0"/>
        <w:autoSpaceDN w:val="0"/>
        <w:adjustRightInd w:val="0"/>
        <w:rPr>
          <w:rFonts w:cs="Verdana"/>
          <w:color w:val="000000"/>
        </w:rPr>
      </w:pPr>
      <w:r w:rsidRPr="00E3458B">
        <w:rPr>
          <w:rFonts w:cs="Verdana"/>
          <w:color w:val="000000"/>
        </w:rPr>
        <w:t>ponechávají dětem dostatečný prostor k uplatnění jejich aktivity, která převažuje nad aktivitou</w:t>
      </w:r>
      <w:r w:rsidR="000C1EED">
        <w:rPr>
          <w:rFonts w:cs="Verdana"/>
          <w:color w:val="000000"/>
        </w:rPr>
        <w:t xml:space="preserve"> učitelky (učitelka činnost nabízí</w:t>
      </w:r>
      <w:r w:rsidRPr="00E3458B">
        <w:rPr>
          <w:rFonts w:cs="Verdana"/>
          <w:color w:val="000000"/>
        </w:rPr>
        <w:t>, příliš nezasahuje, neomezuje jejich vlastní projev),</w:t>
      </w:r>
    </w:p>
    <w:p w14:paraId="474E2245" w14:textId="77777777" w:rsidR="00922AED" w:rsidRPr="00E3458B" w:rsidRDefault="00922AED" w:rsidP="00922AED">
      <w:pPr>
        <w:pStyle w:val="Odstavecseseznamem"/>
        <w:numPr>
          <w:ilvl w:val="0"/>
          <w:numId w:val="7"/>
        </w:numPr>
        <w:autoSpaceDE w:val="0"/>
        <w:autoSpaceDN w:val="0"/>
        <w:adjustRightInd w:val="0"/>
        <w:rPr>
          <w:rFonts w:cs="Verdana"/>
          <w:color w:val="000000"/>
        </w:rPr>
      </w:pPr>
      <w:r w:rsidRPr="00E3458B">
        <w:rPr>
          <w:rFonts w:cs="Verdana"/>
          <w:color w:val="000000"/>
        </w:rPr>
        <w:t>využívají dramatizace (vyjadřování činností, jevů a věcí pomocí pohybu těla, gesty, mimikou obličeje, zvuky apod.),</w:t>
      </w:r>
    </w:p>
    <w:p w14:paraId="1B857EC5" w14:textId="77777777" w:rsidR="00922AED" w:rsidRPr="00E3458B" w:rsidRDefault="00922AED" w:rsidP="00922AED">
      <w:pPr>
        <w:pStyle w:val="Odstavecseseznamem"/>
        <w:numPr>
          <w:ilvl w:val="0"/>
          <w:numId w:val="7"/>
        </w:numPr>
        <w:autoSpaceDE w:val="0"/>
        <w:autoSpaceDN w:val="0"/>
        <w:adjustRightInd w:val="0"/>
        <w:rPr>
          <w:rFonts w:cs="Verdana"/>
          <w:color w:val="000000"/>
        </w:rPr>
      </w:pPr>
      <w:r w:rsidRPr="00E3458B">
        <w:rPr>
          <w:rFonts w:cs="Verdana"/>
          <w:color w:val="000000"/>
        </w:rPr>
        <w:t>věnují zvýšenou pozornost celkovému řečovému projevu dítěte (denní zařazovaní jazykových cvičení – říkadla, vyprávění, rytmizační, sluchová a jiná cvičení a hry zaměřené na artikulaci, hlasitost, plynulost, tempo řeči a správnou výslovnost všech hlásek),</w:t>
      </w:r>
    </w:p>
    <w:p w14:paraId="6B5D0CE7" w14:textId="77777777" w:rsidR="00922AED" w:rsidRPr="00E3458B" w:rsidRDefault="00922AED" w:rsidP="00922AED">
      <w:pPr>
        <w:pStyle w:val="Odstavecseseznamem"/>
        <w:numPr>
          <w:ilvl w:val="0"/>
          <w:numId w:val="7"/>
        </w:numPr>
        <w:autoSpaceDE w:val="0"/>
        <w:autoSpaceDN w:val="0"/>
        <w:adjustRightInd w:val="0"/>
        <w:rPr>
          <w:rFonts w:cs="Verdana"/>
          <w:color w:val="000000"/>
        </w:rPr>
      </w:pPr>
      <w:r w:rsidRPr="00E3458B">
        <w:rPr>
          <w:rFonts w:cs="Verdana"/>
          <w:color w:val="000000"/>
        </w:rPr>
        <w:t>napomáhají k rozvoji pohybových schopností a dovedností dítěte, k posilování jeho mravních vlastností a k upevňování jeho zdraví, včetně relaxačních cvičení,</w:t>
      </w:r>
    </w:p>
    <w:p w14:paraId="6BC4E2BE" w14:textId="77777777" w:rsidR="00922AED" w:rsidRPr="00E3458B" w:rsidRDefault="00922AED" w:rsidP="00922AED">
      <w:pPr>
        <w:pStyle w:val="Odstavecseseznamem"/>
        <w:numPr>
          <w:ilvl w:val="0"/>
          <w:numId w:val="7"/>
        </w:numPr>
        <w:autoSpaceDE w:val="0"/>
        <w:autoSpaceDN w:val="0"/>
        <w:adjustRightInd w:val="0"/>
        <w:rPr>
          <w:rFonts w:cs="Verdana"/>
          <w:color w:val="000000"/>
        </w:rPr>
      </w:pPr>
      <w:r w:rsidRPr="00E3458B">
        <w:rPr>
          <w:rFonts w:cs="Verdana"/>
          <w:color w:val="000000"/>
        </w:rPr>
        <w:t xml:space="preserve">posilují </w:t>
      </w:r>
      <w:proofErr w:type="spellStart"/>
      <w:r w:rsidRPr="00E3458B">
        <w:rPr>
          <w:rFonts w:cs="Verdana"/>
          <w:color w:val="000000"/>
        </w:rPr>
        <w:t>sebeobslužné</w:t>
      </w:r>
      <w:proofErr w:type="spellEnd"/>
      <w:r w:rsidRPr="00E3458B">
        <w:rPr>
          <w:rFonts w:cs="Verdana"/>
          <w:color w:val="000000"/>
        </w:rPr>
        <w:t xml:space="preserve"> dovednosti a návyky a vedou děti k samostatnosti.</w:t>
      </w:r>
    </w:p>
    <w:p w14:paraId="7B3B715B" w14:textId="77777777" w:rsidR="00922AED" w:rsidRPr="00E3458B" w:rsidRDefault="00922AED" w:rsidP="00922AED">
      <w:pPr>
        <w:pStyle w:val="Odstzklad"/>
        <w:spacing w:before="240"/>
        <w:ind w:firstLine="0"/>
        <w:rPr>
          <w:b/>
          <w:bCs/>
          <w:i/>
          <w:iCs/>
        </w:rPr>
      </w:pPr>
      <w:r w:rsidRPr="00E3458B">
        <w:rPr>
          <w:b/>
          <w:bCs/>
          <w:i/>
          <w:iCs/>
        </w:rPr>
        <w:t>Ve vzd</w:t>
      </w:r>
      <w:r w:rsidRPr="00E3458B">
        <w:rPr>
          <w:rFonts w:cs="Verdana-Bold"/>
          <w:b/>
          <w:bCs/>
          <w:i/>
          <w:iCs/>
        </w:rPr>
        <w:t>ě</w:t>
      </w:r>
      <w:r w:rsidRPr="00E3458B">
        <w:rPr>
          <w:b/>
          <w:bCs/>
          <w:i/>
          <w:iCs/>
        </w:rPr>
        <w:t>lávání d</w:t>
      </w:r>
      <w:r w:rsidRPr="00E3458B">
        <w:rPr>
          <w:rFonts w:cs="Verdana-Bold"/>
          <w:b/>
          <w:bCs/>
          <w:i/>
          <w:iCs/>
        </w:rPr>
        <w:t>ě</w:t>
      </w:r>
      <w:r w:rsidRPr="00E3458B">
        <w:rPr>
          <w:b/>
          <w:bCs/>
          <w:i/>
          <w:iCs/>
        </w:rPr>
        <w:t>tí up</w:t>
      </w:r>
      <w:r w:rsidRPr="00E3458B">
        <w:rPr>
          <w:rFonts w:cs="Verdana-Bold"/>
          <w:b/>
          <w:bCs/>
          <w:i/>
          <w:iCs/>
        </w:rPr>
        <w:t>ř</w:t>
      </w:r>
      <w:r w:rsidRPr="00E3458B">
        <w:rPr>
          <w:b/>
          <w:bCs/>
          <w:i/>
          <w:iCs/>
        </w:rPr>
        <w:t>ednost</w:t>
      </w:r>
      <w:r w:rsidRPr="00E3458B">
        <w:rPr>
          <w:rFonts w:cs="Verdana-Bold"/>
          <w:b/>
          <w:bCs/>
          <w:i/>
          <w:iCs/>
        </w:rPr>
        <w:t>ň</w:t>
      </w:r>
      <w:r w:rsidRPr="00E3458B">
        <w:rPr>
          <w:b/>
          <w:bCs/>
          <w:i/>
          <w:iCs/>
        </w:rPr>
        <w:t>ujeme:</w:t>
      </w:r>
    </w:p>
    <w:p w14:paraId="3278A446" w14:textId="77777777" w:rsidR="00922AED" w:rsidRPr="00E3458B" w:rsidRDefault="00922AED" w:rsidP="00922AED">
      <w:pPr>
        <w:pStyle w:val="Odstavecseseznamem"/>
        <w:numPr>
          <w:ilvl w:val="0"/>
          <w:numId w:val="8"/>
        </w:numPr>
        <w:autoSpaceDE w:val="0"/>
        <w:autoSpaceDN w:val="0"/>
        <w:adjustRightInd w:val="0"/>
        <w:rPr>
          <w:rFonts w:cs="Verdana"/>
          <w:color w:val="000000"/>
        </w:rPr>
      </w:pPr>
      <w:r w:rsidRPr="00E3458B">
        <w:rPr>
          <w:rFonts w:cs="Verdana"/>
          <w:color w:val="000000"/>
        </w:rPr>
        <w:t>Uvolňování hravých činností směrem k dětem – přizpůsobeny režimové činnosti.</w:t>
      </w:r>
    </w:p>
    <w:p w14:paraId="5942E0C7" w14:textId="77777777" w:rsidR="00922AED" w:rsidRDefault="00922AED" w:rsidP="00922AED">
      <w:pPr>
        <w:pStyle w:val="Odstavecseseznamem"/>
        <w:numPr>
          <w:ilvl w:val="0"/>
          <w:numId w:val="8"/>
        </w:numPr>
        <w:autoSpaceDE w:val="0"/>
        <w:autoSpaceDN w:val="0"/>
        <w:adjustRightInd w:val="0"/>
        <w:rPr>
          <w:rFonts w:cs="Verdana"/>
          <w:color w:val="000000"/>
        </w:rPr>
      </w:pPr>
      <w:r w:rsidRPr="00E3458B">
        <w:rPr>
          <w:rFonts w:cs="Verdana"/>
          <w:color w:val="000000"/>
        </w:rPr>
        <w:t>Tvořivost dětí ve všech oblastech – aktivita dětí převažuje nad řídící činností pedagoga.</w:t>
      </w:r>
    </w:p>
    <w:p w14:paraId="660A4E5B" w14:textId="77777777" w:rsidR="00922AED" w:rsidRPr="00FD575E" w:rsidRDefault="00922AED" w:rsidP="00922AED">
      <w:pPr>
        <w:pStyle w:val="Odstavecseseznamem"/>
        <w:numPr>
          <w:ilvl w:val="0"/>
          <w:numId w:val="8"/>
        </w:numPr>
        <w:autoSpaceDE w:val="0"/>
        <w:autoSpaceDN w:val="0"/>
        <w:adjustRightInd w:val="0"/>
        <w:rPr>
          <w:rFonts w:cs="Verdana"/>
          <w:color w:val="000000" w:themeColor="text1"/>
        </w:rPr>
      </w:pPr>
      <w:r w:rsidRPr="00FD575E">
        <w:rPr>
          <w:rFonts w:cs="Verdana"/>
          <w:color w:val="000000" w:themeColor="text1"/>
        </w:rPr>
        <w:t>Děti samy bádají. Propojují se znalosti a dovednosti dětí</w:t>
      </w:r>
    </w:p>
    <w:p w14:paraId="346CDFA3" w14:textId="77777777" w:rsidR="00922AED" w:rsidRPr="00E3458B" w:rsidRDefault="00922AED" w:rsidP="00922AED">
      <w:pPr>
        <w:pStyle w:val="Odstavecseseznamem"/>
        <w:numPr>
          <w:ilvl w:val="0"/>
          <w:numId w:val="8"/>
        </w:numPr>
        <w:autoSpaceDE w:val="0"/>
        <w:autoSpaceDN w:val="0"/>
        <w:adjustRightInd w:val="0"/>
        <w:rPr>
          <w:rFonts w:cs="Verdana"/>
          <w:color w:val="000000"/>
        </w:rPr>
      </w:pPr>
      <w:r w:rsidRPr="00E3458B">
        <w:rPr>
          <w:rFonts w:cs="Verdana"/>
          <w:color w:val="000000"/>
        </w:rPr>
        <w:t>Odbourávání přenosu informací, nadbytečných faktů, direktivního přístupu pedagoga k</w:t>
      </w:r>
      <w:r>
        <w:rPr>
          <w:rFonts w:cs="Verdana"/>
          <w:color w:val="000000"/>
        </w:rPr>
        <w:t> </w:t>
      </w:r>
      <w:r w:rsidRPr="00E3458B">
        <w:rPr>
          <w:rFonts w:cs="Verdana"/>
          <w:color w:val="000000"/>
        </w:rPr>
        <w:t>dětem, zaměření na prožitkové poznávání.</w:t>
      </w:r>
    </w:p>
    <w:p w14:paraId="4FCC3D3E" w14:textId="77777777" w:rsidR="00922AED" w:rsidRPr="00E3458B" w:rsidRDefault="00922AED" w:rsidP="00922AED">
      <w:pPr>
        <w:pStyle w:val="Odstavecseseznamem"/>
        <w:numPr>
          <w:ilvl w:val="0"/>
          <w:numId w:val="8"/>
        </w:numPr>
        <w:autoSpaceDE w:val="0"/>
        <w:autoSpaceDN w:val="0"/>
        <w:adjustRightInd w:val="0"/>
        <w:rPr>
          <w:rFonts w:cs="Verdana"/>
          <w:color w:val="000000"/>
        </w:rPr>
      </w:pPr>
      <w:r w:rsidRPr="00E3458B">
        <w:rPr>
          <w:rFonts w:cs="Verdana"/>
          <w:color w:val="000000"/>
        </w:rPr>
        <w:t>Vedení dětí k samostatnosti, k posilování vlastního sebevědomí, sebedůvěry, vedení dětí ke spolurozhodování a k sounáležitosti s celým kolektivem.</w:t>
      </w:r>
    </w:p>
    <w:p w14:paraId="695642DF" w14:textId="77777777" w:rsidR="00922AED" w:rsidRPr="00E3458B" w:rsidRDefault="00922AED" w:rsidP="00922AED">
      <w:pPr>
        <w:pStyle w:val="Odstavecseseznamem"/>
        <w:numPr>
          <w:ilvl w:val="0"/>
          <w:numId w:val="8"/>
        </w:numPr>
        <w:autoSpaceDE w:val="0"/>
        <w:autoSpaceDN w:val="0"/>
        <w:adjustRightInd w:val="0"/>
        <w:rPr>
          <w:rFonts w:cs="Verdana"/>
          <w:color w:val="000000"/>
        </w:rPr>
      </w:pPr>
      <w:r w:rsidRPr="00E3458B">
        <w:rPr>
          <w:rFonts w:cs="Verdana"/>
          <w:color w:val="000000"/>
        </w:rPr>
        <w:t>Tematické plánování, včetně zpracování situačních momentů, reakce na zájmy, potřeby, vědomosti dětí, včetně stanovení dominantních oblastí rozvoje osobnosti.</w:t>
      </w:r>
    </w:p>
    <w:p w14:paraId="2D504C90" w14:textId="77777777" w:rsidR="00922AED" w:rsidRPr="00E3458B" w:rsidRDefault="00922AED" w:rsidP="00922AED">
      <w:pPr>
        <w:pStyle w:val="Odstavecseseznamem"/>
        <w:numPr>
          <w:ilvl w:val="0"/>
          <w:numId w:val="8"/>
        </w:numPr>
        <w:autoSpaceDE w:val="0"/>
        <w:autoSpaceDN w:val="0"/>
        <w:adjustRightInd w:val="0"/>
        <w:rPr>
          <w:rFonts w:cs="Verdana"/>
          <w:color w:val="000000"/>
        </w:rPr>
      </w:pPr>
      <w:r w:rsidRPr="00E3458B">
        <w:rPr>
          <w:rFonts w:cs="Verdana"/>
          <w:color w:val="000000"/>
        </w:rPr>
        <w:t>Využívání námětů ročních období v průběhu práce s dětmi po celý rok.</w:t>
      </w:r>
    </w:p>
    <w:p w14:paraId="7C960B32" w14:textId="77777777" w:rsidR="00922AED" w:rsidRPr="00E3458B" w:rsidRDefault="00922AED" w:rsidP="00922AED">
      <w:pPr>
        <w:pStyle w:val="Odstavecseseznamem"/>
        <w:numPr>
          <w:ilvl w:val="0"/>
          <w:numId w:val="8"/>
        </w:numPr>
        <w:autoSpaceDE w:val="0"/>
        <w:autoSpaceDN w:val="0"/>
        <w:adjustRightInd w:val="0"/>
        <w:rPr>
          <w:rFonts w:cs="Verdana"/>
          <w:color w:val="000000"/>
        </w:rPr>
      </w:pPr>
      <w:r w:rsidRPr="00E3458B">
        <w:rPr>
          <w:rFonts w:cs="Verdana"/>
          <w:color w:val="000000"/>
        </w:rPr>
        <w:t>Plánujeme vytvářet různorodé hrací koutky, a tím umožnit dětem výběr činností podle zájmu a potřeb dětí ve skupinách, individuálně i v kolektivu.</w:t>
      </w:r>
    </w:p>
    <w:p w14:paraId="23388A08" w14:textId="72FFC7C3" w:rsidR="00922AED" w:rsidRPr="00DE1B36" w:rsidRDefault="00922AED" w:rsidP="00922AED">
      <w:pPr>
        <w:pStyle w:val="Podtitul"/>
        <w:rPr>
          <w:color w:val="FF0000"/>
        </w:rPr>
      </w:pPr>
      <w:r w:rsidRPr="00E3458B">
        <w:t>Formy vzd</w:t>
      </w:r>
      <w:r w:rsidRPr="00E3458B">
        <w:rPr>
          <w:rFonts w:cs="Verdana-Bold"/>
        </w:rPr>
        <w:t>ě</w:t>
      </w:r>
      <w:r w:rsidRPr="00E3458B">
        <w:t>lávání:</w:t>
      </w:r>
    </w:p>
    <w:p w14:paraId="4B141AF7" w14:textId="77777777" w:rsidR="00922AED" w:rsidRPr="00E3458B" w:rsidRDefault="00922AED" w:rsidP="00922AED">
      <w:pPr>
        <w:pStyle w:val="Odstzklad"/>
        <w:rPr>
          <w:rFonts w:cs="Verdana"/>
          <w:color w:val="000000"/>
        </w:rPr>
      </w:pPr>
      <w:r w:rsidRPr="00E3458B">
        <w:t>Při činnosti s dětmi jsou uplatňovány formy vzdělávání a způsoby práce – frontální, individuální, individualizované, skupinové a m</w:t>
      </w:r>
      <w:r w:rsidRPr="00E3458B">
        <w:rPr>
          <w:rFonts w:cs="Verdana"/>
        </w:rPr>
        <w:t xml:space="preserve">etody – hra, experiment, </w:t>
      </w:r>
      <w:r>
        <w:rPr>
          <w:rFonts w:cs="Verdana"/>
        </w:rPr>
        <w:t xml:space="preserve">bádání, </w:t>
      </w:r>
      <w:r w:rsidRPr="00E3458B">
        <w:rPr>
          <w:rFonts w:cs="Verdana"/>
        </w:rPr>
        <w:t>výklad, soubor metod jako prožitkové učení atd.,</w:t>
      </w:r>
      <w:r w:rsidRPr="00E3458B">
        <w:rPr>
          <w:rFonts w:cs="Verdana"/>
          <w:color w:val="000000"/>
        </w:rPr>
        <w:t xml:space="preserve"> které respektují specifika předškolního vzdělávání.</w:t>
      </w:r>
    </w:p>
    <w:p w14:paraId="5D5B4933" w14:textId="77777777" w:rsidR="00922AED" w:rsidRPr="00E3458B" w:rsidRDefault="00922AED" w:rsidP="00922AED">
      <w:pPr>
        <w:pStyle w:val="Odstzklad"/>
      </w:pPr>
      <w:r w:rsidRPr="00E3458B">
        <w:lastRenderedPageBreak/>
        <w:t xml:space="preserve">Vzdělávání se uskutečňuje po celý den pobytu dětí v MŠ – tj. při všech činnostech. Dopolední činnosti probíhají formou plánovaných tematických celků, které na sebe úzce navazují. </w:t>
      </w:r>
    </w:p>
    <w:p w14:paraId="121410B5" w14:textId="77777777" w:rsidR="00922AED" w:rsidRPr="00E3458B" w:rsidRDefault="00922AED" w:rsidP="00922AED">
      <w:pPr>
        <w:pStyle w:val="Odstzklad"/>
        <w:rPr>
          <w:rFonts w:cs="Verdana"/>
          <w:color w:val="000000"/>
        </w:rPr>
      </w:pPr>
      <w:r w:rsidRPr="00E3458B">
        <w:rPr>
          <w:rFonts w:cs="Verdana"/>
          <w:color w:val="000000"/>
        </w:rPr>
        <w:t xml:space="preserve">Využíváme situačních momentů, respektujeme přání, potřeby a zájmy jedince. </w:t>
      </w:r>
    </w:p>
    <w:p w14:paraId="26D1A7CD" w14:textId="5BAB41B8" w:rsidR="00922AED" w:rsidRPr="00E3458B" w:rsidRDefault="00922AED" w:rsidP="00922AED">
      <w:pPr>
        <w:pStyle w:val="Odstzklad"/>
      </w:pPr>
      <w:r w:rsidRPr="00E3458B">
        <w:t>Usilujeme o to, aby byly děti vzdělávány hravými činnostmi, ve kterých se prolínají všechny vzdělávací okruhy. Rovněž se snažíme zajistit rovnováhu činností řízených, spontánních i relaxačních. Cíle plníme průběžně již od ranních hodin. Součástí vzdělávání jsou akce školní i mimoškolní, které cíleně doplňují, obohacují a zpestřují vzdělávací proces s</w:t>
      </w:r>
      <w:r w:rsidR="004375A7">
        <w:t> </w:t>
      </w:r>
      <w:r w:rsidRPr="00E3458B">
        <w:t>dětmi. Značný přínos pro rozvoj osobnosti dítěte má spolupráce s nejrůznějšími institucemi a organizacemi.</w:t>
      </w:r>
    </w:p>
    <w:p w14:paraId="541F3837" w14:textId="77777777" w:rsidR="00922AED" w:rsidRDefault="00922AED" w:rsidP="00922AED">
      <w:pPr>
        <w:pStyle w:val="Odstzklad"/>
        <w:rPr>
          <w:rFonts w:cs="Verdana"/>
          <w:color w:val="000000"/>
        </w:rPr>
      </w:pPr>
      <w:r w:rsidRPr="00E3458B">
        <w:t xml:space="preserve">Vzdělávání dětí v mateřské škole realizujeme prostřednictvím třídních plánů, které </w:t>
      </w:r>
      <w:r w:rsidRPr="00E3458B">
        <w:rPr>
          <w:rFonts w:cs="Verdana"/>
          <w:color w:val="000000"/>
        </w:rPr>
        <w:t>jsou zpracovány v návaznosti na ŠVP PV.</w:t>
      </w:r>
    </w:p>
    <w:p w14:paraId="474D3DF9" w14:textId="77777777" w:rsidR="00703E8D" w:rsidRPr="00E3458B" w:rsidRDefault="00703E8D" w:rsidP="00703E8D">
      <w:pPr>
        <w:pStyle w:val="Podtitul"/>
      </w:pPr>
      <w:r w:rsidRPr="00E3458B">
        <w:t>Obvyklý denní program:</w:t>
      </w:r>
    </w:p>
    <w:p w14:paraId="794F4B76" w14:textId="77777777" w:rsidR="00703E8D" w:rsidRPr="00E3458B" w:rsidRDefault="00703E8D" w:rsidP="00703E8D">
      <w:pPr>
        <w:pStyle w:val="Odstavecseseznamem"/>
        <w:numPr>
          <w:ilvl w:val="0"/>
          <w:numId w:val="9"/>
        </w:numPr>
        <w:autoSpaceDE w:val="0"/>
        <w:autoSpaceDN w:val="0"/>
        <w:adjustRightInd w:val="0"/>
        <w:rPr>
          <w:rFonts w:cs="Verdana"/>
          <w:color w:val="000000"/>
        </w:rPr>
      </w:pPr>
      <w:r w:rsidRPr="00E3458B">
        <w:rPr>
          <w:rFonts w:cs="Verdana"/>
          <w:color w:val="000000"/>
        </w:rPr>
        <w:t>Spontánní hry – uplatňované při příchodu do školy a v odpoledních hodinách – prostor pro individuální péči.</w:t>
      </w:r>
    </w:p>
    <w:p w14:paraId="720EE2D4" w14:textId="77777777" w:rsidR="00703E8D" w:rsidRPr="00E3458B" w:rsidRDefault="00703E8D" w:rsidP="00703E8D">
      <w:pPr>
        <w:pStyle w:val="Odstavecseseznamem"/>
        <w:numPr>
          <w:ilvl w:val="0"/>
          <w:numId w:val="9"/>
        </w:numPr>
        <w:autoSpaceDE w:val="0"/>
        <w:autoSpaceDN w:val="0"/>
        <w:adjustRightInd w:val="0"/>
        <w:rPr>
          <w:rFonts w:cs="Verdana"/>
          <w:color w:val="000000"/>
        </w:rPr>
      </w:pPr>
      <w:r w:rsidRPr="00E3458B">
        <w:rPr>
          <w:rFonts w:cs="Verdana"/>
          <w:color w:val="000000"/>
        </w:rPr>
        <w:t>Řízené činnosti – pracovní činnosti během dopoledne, jazykové chvilky.</w:t>
      </w:r>
    </w:p>
    <w:p w14:paraId="4020CDAF" w14:textId="77777777" w:rsidR="00703E8D" w:rsidRPr="00E3458B" w:rsidRDefault="00703E8D" w:rsidP="00703E8D">
      <w:pPr>
        <w:pStyle w:val="Odstavecseseznamem"/>
        <w:numPr>
          <w:ilvl w:val="0"/>
          <w:numId w:val="9"/>
        </w:numPr>
        <w:autoSpaceDE w:val="0"/>
        <w:autoSpaceDN w:val="0"/>
        <w:adjustRightInd w:val="0"/>
        <w:rPr>
          <w:rFonts w:cs="Verdana"/>
          <w:color w:val="000000"/>
        </w:rPr>
      </w:pPr>
      <w:r w:rsidRPr="00E3458B">
        <w:rPr>
          <w:rFonts w:cs="Verdana"/>
          <w:color w:val="000000"/>
        </w:rPr>
        <w:t>Pohybové aktivity – ve třídě během her a ranního cvičení, při pobytu venku (využití zahrady, blízkého hřiště, přírody), během celého dne jsou zařazovány pohybové chvilky.</w:t>
      </w:r>
    </w:p>
    <w:p w14:paraId="457F975A" w14:textId="77777777" w:rsidR="00703E8D" w:rsidRPr="00E3458B" w:rsidRDefault="00703E8D" w:rsidP="00703E8D">
      <w:pPr>
        <w:pStyle w:val="Odstavecseseznamem"/>
        <w:numPr>
          <w:ilvl w:val="0"/>
          <w:numId w:val="9"/>
        </w:numPr>
        <w:autoSpaceDE w:val="0"/>
        <w:autoSpaceDN w:val="0"/>
        <w:adjustRightInd w:val="0"/>
        <w:rPr>
          <w:rFonts w:cs="Verdana"/>
          <w:color w:val="000000"/>
        </w:rPr>
      </w:pPr>
      <w:r w:rsidRPr="00E3458B">
        <w:rPr>
          <w:rFonts w:cs="Verdana"/>
          <w:color w:val="000000"/>
        </w:rPr>
        <w:t>Odpočinek, spánek – podle individuálních potřeb dítěte.</w:t>
      </w:r>
    </w:p>
    <w:p w14:paraId="4ADE3D4C" w14:textId="77777777" w:rsidR="00703E8D" w:rsidRPr="00E3458B" w:rsidRDefault="00703E8D" w:rsidP="00703E8D">
      <w:pPr>
        <w:pStyle w:val="Odstavecseseznamem"/>
        <w:numPr>
          <w:ilvl w:val="0"/>
          <w:numId w:val="9"/>
        </w:numPr>
        <w:autoSpaceDE w:val="0"/>
        <w:autoSpaceDN w:val="0"/>
        <w:adjustRightInd w:val="0"/>
        <w:rPr>
          <w:rFonts w:cs="Verdana"/>
          <w:color w:val="000000"/>
        </w:rPr>
      </w:pPr>
      <w:r w:rsidRPr="00E3458B">
        <w:rPr>
          <w:rFonts w:cs="Verdana"/>
          <w:color w:val="000000"/>
        </w:rPr>
        <w:t>Všechny činnosti jsou přizpůsobovány okolnostem a potřebám dětí.</w:t>
      </w:r>
    </w:p>
    <w:p w14:paraId="35AD359C" w14:textId="77777777" w:rsidR="00807DD5" w:rsidRDefault="00807DD5" w:rsidP="00CE3A7E">
      <w:pPr>
        <w:pStyle w:val="Nadpis2"/>
        <w:numPr>
          <w:ilvl w:val="1"/>
          <w:numId w:val="49"/>
        </w:numPr>
      </w:pPr>
      <w:bookmarkStart w:id="49" w:name="_Toc204459965"/>
      <w:r w:rsidRPr="00807DD5">
        <w:rPr>
          <w:rStyle w:val="Siln"/>
          <w:b/>
          <w:bCs w:val="0"/>
        </w:rPr>
        <w:t>Formy vzdělávání v mateřské škole</w:t>
      </w:r>
      <w:bookmarkEnd w:id="49"/>
    </w:p>
    <w:p w14:paraId="3E701A0C" w14:textId="16A188E3" w:rsidR="00807DD5" w:rsidRPr="004375A7" w:rsidRDefault="00807DD5" w:rsidP="004375A7">
      <w:pPr>
        <w:pStyle w:val="Nadpis3"/>
      </w:pPr>
      <w:bookmarkStart w:id="50" w:name="_Toc204459966"/>
      <w:r w:rsidRPr="004375A7">
        <w:rPr>
          <w:rStyle w:val="Siln"/>
          <w:b/>
          <w:bCs w:val="0"/>
        </w:rPr>
        <w:t>Hra jako hlavní forma činnosti</w:t>
      </w:r>
      <w:bookmarkEnd w:id="50"/>
    </w:p>
    <w:p w14:paraId="6DA40FE1" w14:textId="77777777" w:rsidR="00807DD5" w:rsidRDefault="00807DD5" w:rsidP="00CE3A7E">
      <w:pPr>
        <w:pStyle w:val="Normlnweb"/>
        <w:numPr>
          <w:ilvl w:val="0"/>
          <w:numId w:val="40"/>
        </w:numPr>
        <w:jc w:val="left"/>
      </w:pPr>
      <w:r>
        <w:rPr>
          <w:rStyle w:val="Siln"/>
        </w:rPr>
        <w:t>Volná hra</w:t>
      </w:r>
      <w:r>
        <w:t xml:space="preserve"> – děti si vybírají činnost podle svého zájmu.</w:t>
      </w:r>
    </w:p>
    <w:p w14:paraId="4A021C8E" w14:textId="77777777" w:rsidR="00807DD5" w:rsidRDefault="00807DD5" w:rsidP="00CE3A7E">
      <w:pPr>
        <w:pStyle w:val="Normlnweb"/>
        <w:numPr>
          <w:ilvl w:val="0"/>
          <w:numId w:val="40"/>
        </w:numPr>
        <w:jc w:val="left"/>
      </w:pPr>
      <w:r>
        <w:rPr>
          <w:rStyle w:val="Siln"/>
        </w:rPr>
        <w:t>Didakticky zacílená hra</w:t>
      </w:r>
      <w:r>
        <w:t xml:space="preserve"> – hra řízená učitelkou s výchovně-vzdělávacím záměrem.</w:t>
      </w:r>
    </w:p>
    <w:p w14:paraId="4E0E4A21" w14:textId="77777777" w:rsidR="00807DD5" w:rsidRDefault="00807DD5" w:rsidP="00CE3A7E">
      <w:pPr>
        <w:pStyle w:val="Normlnweb"/>
        <w:numPr>
          <w:ilvl w:val="0"/>
          <w:numId w:val="40"/>
        </w:numPr>
        <w:jc w:val="left"/>
      </w:pPr>
      <w:r>
        <w:rPr>
          <w:rStyle w:val="Siln"/>
        </w:rPr>
        <w:t>Kooperativní hra</w:t>
      </w:r>
      <w:r>
        <w:t xml:space="preserve"> – spolupráce více dětí, učení se sociálním dovednostem.</w:t>
      </w:r>
    </w:p>
    <w:p w14:paraId="153EA5F6" w14:textId="4EAF3404" w:rsidR="00807DD5" w:rsidRPr="004375A7" w:rsidRDefault="00807DD5" w:rsidP="004375A7">
      <w:pPr>
        <w:pStyle w:val="Odstzklad"/>
        <w:rPr>
          <w:i/>
          <w:iCs/>
          <w:sz w:val="22"/>
        </w:rPr>
      </w:pPr>
      <w:r w:rsidRPr="004375A7">
        <w:rPr>
          <w:rStyle w:val="Zdraznn"/>
          <w:i w:val="0"/>
          <w:iCs w:val="0"/>
          <w:szCs w:val="22"/>
        </w:rPr>
        <w:t>Hra podporuje tvořivost, samostatnost, komunikaci a je přirozeným prostředkem učení v</w:t>
      </w:r>
      <w:r w:rsidR="004375A7" w:rsidRPr="004375A7">
        <w:rPr>
          <w:rStyle w:val="Zdraznn"/>
          <w:i w:val="0"/>
          <w:iCs w:val="0"/>
          <w:szCs w:val="22"/>
        </w:rPr>
        <w:t> </w:t>
      </w:r>
      <w:r w:rsidRPr="004375A7">
        <w:rPr>
          <w:rStyle w:val="Zdraznn"/>
          <w:i w:val="0"/>
          <w:iCs w:val="0"/>
          <w:szCs w:val="22"/>
        </w:rPr>
        <w:t>předškolním věku.</w:t>
      </w:r>
    </w:p>
    <w:p w14:paraId="64AB1DCE" w14:textId="7A6E98E2" w:rsidR="00807DD5" w:rsidRDefault="00807DD5" w:rsidP="00807DD5">
      <w:pPr>
        <w:pStyle w:val="Nadpis3"/>
      </w:pPr>
      <w:bookmarkStart w:id="51" w:name="_Toc204459967"/>
      <w:r>
        <w:rPr>
          <w:rStyle w:val="Siln"/>
          <w:b/>
          <w:bCs w:val="0"/>
        </w:rPr>
        <w:t>Spontánní činnosti</w:t>
      </w:r>
      <w:bookmarkEnd w:id="51"/>
    </w:p>
    <w:p w14:paraId="13A35B74" w14:textId="77777777" w:rsidR="00807DD5" w:rsidRDefault="00807DD5" w:rsidP="00CE3A7E">
      <w:pPr>
        <w:pStyle w:val="Normlnweb"/>
        <w:numPr>
          <w:ilvl w:val="0"/>
          <w:numId w:val="41"/>
        </w:numPr>
        <w:jc w:val="left"/>
      </w:pPr>
      <w:r>
        <w:t>Děti si samy vybírají aktivity, tempo i partnery ke hře nebo práci.</w:t>
      </w:r>
    </w:p>
    <w:p w14:paraId="7CF82F07" w14:textId="77777777" w:rsidR="00807DD5" w:rsidRDefault="00807DD5" w:rsidP="00CE3A7E">
      <w:pPr>
        <w:pStyle w:val="Normlnweb"/>
        <w:numPr>
          <w:ilvl w:val="0"/>
          <w:numId w:val="41"/>
        </w:numPr>
        <w:jc w:val="left"/>
      </w:pPr>
      <w:r>
        <w:t>Učitelka do činnosti vstupuje citlivě, podporuje, pomáhá, motivuje.</w:t>
      </w:r>
    </w:p>
    <w:p w14:paraId="6FCF71CE" w14:textId="707D5D30" w:rsidR="00807DD5" w:rsidRDefault="00807DD5" w:rsidP="00807DD5">
      <w:pPr>
        <w:pStyle w:val="Nadpis3"/>
      </w:pPr>
      <w:bookmarkStart w:id="52" w:name="_Toc204459968"/>
      <w:r>
        <w:rPr>
          <w:rStyle w:val="Siln"/>
          <w:b/>
          <w:bCs w:val="0"/>
        </w:rPr>
        <w:t>Řízené činnosti</w:t>
      </w:r>
      <w:bookmarkEnd w:id="52"/>
    </w:p>
    <w:p w14:paraId="044DCEBF" w14:textId="220CFDA5" w:rsidR="00807DD5" w:rsidRDefault="00807DD5" w:rsidP="00CE3A7E">
      <w:pPr>
        <w:pStyle w:val="Normlnweb"/>
        <w:numPr>
          <w:ilvl w:val="0"/>
          <w:numId w:val="42"/>
        </w:numPr>
        <w:jc w:val="left"/>
      </w:pPr>
      <w:r>
        <w:t xml:space="preserve">Jsou plánované a vedené učitelkou </w:t>
      </w:r>
    </w:p>
    <w:p w14:paraId="38011FDF" w14:textId="77777777" w:rsidR="00807DD5" w:rsidRDefault="00807DD5" w:rsidP="00CE3A7E">
      <w:pPr>
        <w:pStyle w:val="Normlnweb"/>
        <w:numPr>
          <w:ilvl w:val="0"/>
          <w:numId w:val="42"/>
        </w:numPr>
        <w:jc w:val="left"/>
      </w:pPr>
      <w:r>
        <w:t>Obvykle probíhají v malých skupinách nebo v komunitním kruhu.</w:t>
      </w:r>
    </w:p>
    <w:p w14:paraId="1E30877A" w14:textId="77777777" w:rsidR="00807DD5" w:rsidRDefault="00807DD5" w:rsidP="00CE3A7E">
      <w:pPr>
        <w:pStyle w:val="Normlnweb"/>
        <w:numPr>
          <w:ilvl w:val="0"/>
          <w:numId w:val="42"/>
        </w:numPr>
        <w:jc w:val="left"/>
      </w:pPr>
      <w:r>
        <w:t>Učitelka využívá motivační prvky a přirozené situace.</w:t>
      </w:r>
    </w:p>
    <w:p w14:paraId="6E2291C3" w14:textId="45B009F4" w:rsidR="00CC75E1" w:rsidRDefault="00CC75E1" w:rsidP="00CE3A7E">
      <w:pPr>
        <w:pStyle w:val="Normlnweb"/>
        <w:numPr>
          <w:ilvl w:val="0"/>
          <w:numId w:val="42"/>
        </w:numPr>
        <w:jc w:val="left"/>
      </w:pPr>
      <w:r>
        <w:t>Řízená činnost může být prováděná venku.</w:t>
      </w:r>
    </w:p>
    <w:p w14:paraId="7772A1D7" w14:textId="4DDE98A0" w:rsidR="00807DD5" w:rsidRDefault="00807DD5" w:rsidP="00807DD5">
      <w:pPr>
        <w:pStyle w:val="Nadpis3"/>
      </w:pPr>
      <w:bookmarkStart w:id="53" w:name="_Toc204459969"/>
      <w:r>
        <w:rPr>
          <w:rStyle w:val="Siln"/>
          <w:b/>
          <w:bCs w:val="0"/>
        </w:rPr>
        <w:lastRenderedPageBreak/>
        <w:t>Komunitní kruh / ranní kruh</w:t>
      </w:r>
      <w:bookmarkEnd w:id="53"/>
    </w:p>
    <w:p w14:paraId="03B7B8D5" w14:textId="0D7ABC98" w:rsidR="00807DD5" w:rsidRDefault="00807DD5" w:rsidP="00CE3A7E">
      <w:pPr>
        <w:pStyle w:val="Normlnweb"/>
        <w:numPr>
          <w:ilvl w:val="0"/>
          <w:numId w:val="43"/>
        </w:numPr>
        <w:jc w:val="left"/>
      </w:pPr>
      <w:r>
        <w:t>Děti společně s učitelkou mluví o počasí, zážitcích, náladě.</w:t>
      </w:r>
    </w:p>
    <w:p w14:paraId="3A3A8371" w14:textId="77777777" w:rsidR="00807DD5" w:rsidRDefault="00807DD5" w:rsidP="00CE3A7E">
      <w:pPr>
        <w:pStyle w:val="Normlnweb"/>
        <w:numPr>
          <w:ilvl w:val="0"/>
          <w:numId w:val="43"/>
        </w:numPr>
        <w:jc w:val="left"/>
      </w:pPr>
      <w:r>
        <w:t>Rozvíjí komunikaci, sociální vztahy, naslouchání, pravidla soužití.</w:t>
      </w:r>
    </w:p>
    <w:p w14:paraId="0A160B75" w14:textId="6F922151" w:rsidR="00807DD5" w:rsidRDefault="00807DD5" w:rsidP="00807DD5">
      <w:pPr>
        <w:pStyle w:val="Nadpis3"/>
      </w:pPr>
      <w:bookmarkStart w:id="54" w:name="_Toc204459970"/>
      <w:r>
        <w:rPr>
          <w:rStyle w:val="Siln"/>
          <w:b/>
          <w:bCs w:val="0"/>
        </w:rPr>
        <w:t>Individuální práce</w:t>
      </w:r>
      <w:bookmarkEnd w:id="54"/>
    </w:p>
    <w:p w14:paraId="0AC24805" w14:textId="6137815A" w:rsidR="00807DD5" w:rsidRDefault="00807DD5" w:rsidP="00CE3A7E">
      <w:pPr>
        <w:pStyle w:val="Normlnweb"/>
        <w:numPr>
          <w:ilvl w:val="0"/>
          <w:numId w:val="44"/>
        </w:numPr>
        <w:jc w:val="left"/>
      </w:pPr>
      <w:r>
        <w:t xml:space="preserve">Podpora dětí s individuálními potřebami </w:t>
      </w:r>
    </w:p>
    <w:p w14:paraId="5A51AA5A" w14:textId="77777777" w:rsidR="00807DD5" w:rsidRDefault="00807DD5" w:rsidP="00CE3A7E">
      <w:pPr>
        <w:pStyle w:val="Normlnweb"/>
        <w:numPr>
          <w:ilvl w:val="0"/>
          <w:numId w:val="44"/>
        </w:numPr>
        <w:jc w:val="left"/>
      </w:pPr>
      <w:r>
        <w:t>Probíhá v průběhu dne, podle potřeby dítěte.</w:t>
      </w:r>
    </w:p>
    <w:p w14:paraId="0A0123ED" w14:textId="77777777" w:rsidR="00807DD5" w:rsidRDefault="00807DD5" w:rsidP="00CE3A7E">
      <w:pPr>
        <w:pStyle w:val="Normlnweb"/>
        <w:numPr>
          <w:ilvl w:val="0"/>
          <w:numId w:val="44"/>
        </w:numPr>
        <w:jc w:val="left"/>
      </w:pPr>
      <w:r>
        <w:t>Může zahrnovat cílené hry, rozvoj dovedností nebo logopedii.</w:t>
      </w:r>
    </w:p>
    <w:p w14:paraId="74D3D4D1" w14:textId="54150F8B" w:rsidR="00807DD5" w:rsidRDefault="00807DD5" w:rsidP="00807DD5">
      <w:pPr>
        <w:pStyle w:val="Nadpis3"/>
      </w:pPr>
      <w:bookmarkStart w:id="55" w:name="_Toc204459971"/>
      <w:r>
        <w:rPr>
          <w:rStyle w:val="Siln"/>
          <w:b/>
          <w:bCs w:val="0"/>
        </w:rPr>
        <w:t>Skupinová práce</w:t>
      </w:r>
      <w:bookmarkEnd w:id="55"/>
    </w:p>
    <w:p w14:paraId="7D985D18" w14:textId="77777777" w:rsidR="00807DD5" w:rsidRDefault="00807DD5" w:rsidP="00CE3A7E">
      <w:pPr>
        <w:pStyle w:val="Normlnweb"/>
        <w:numPr>
          <w:ilvl w:val="0"/>
          <w:numId w:val="45"/>
        </w:numPr>
        <w:jc w:val="left"/>
      </w:pPr>
      <w:r>
        <w:t>Děti pracují ve dvojicích nebo malých skupinkách.</w:t>
      </w:r>
    </w:p>
    <w:p w14:paraId="593855A2" w14:textId="77777777" w:rsidR="00807DD5" w:rsidRDefault="00807DD5" w:rsidP="00CE3A7E">
      <w:pPr>
        <w:pStyle w:val="Normlnweb"/>
        <w:numPr>
          <w:ilvl w:val="0"/>
          <w:numId w:val="45"/>
        </w:numPr>
        <w:jc w:val="left"/>
      </w:pPr>
      <w:r>
        <w:t>Podporuje spolupráci, domlouvání, rozdělování rolí.</w:t>
      </w:r>
    </w:p>
    <w:p w14:paraId="613A01B0" w14:textId="77777777" w:rsidR="00807DD5" w:rsidRDefault="00807DD5" w:rsidP="00CE3A7E">
      <w:pPr>
        <w:pStyle w:val="Normlnweb"/>
        <w:numPr>
          <w:ilvl w:val="0"/>
          <w:numId w:val="45"/>
        </w:numPr>
        <w:jc w:val="left"/>
      </w:pPr>
      <w:r>
        <w:t>Vhodná při projektech, tvořivých a badatelských činnostech.</w:t>
      </w:r>
    </w:p>
    <w:p w14:paraId="37AE8DD9" w14:textId="47022FB9" w:rsidR="00807DD5" w:rsidRDefault="00807DD5" w:rsidP="00807DD5">
      <w:pPr>
        <w:pStyle w:val="Nadpis3"/>
      </w:pPr>
      <w:bookmarkStart w:id="56" w:name="_Toc204459972"/>
      <w:r>
        <w:rPr>
          <w:rStyle w:val="Siln"/>
          <w:b/>
          <w:bCs w:val="0"/>
        </w:rPr>
        <w:t>Projektové učení / tematické bloky</w:t>
      </w:r>
      <w:bookmarkEnd w:id="56"/>
    </w:p>
    <w:p w14:paraId="3E848C0F" w14:textId="77777777" w:rsidR="00807DD5" w:rsidRDefault="00807DD5" w:rsidP="00CE3A7E">
      <w:pPr>
        <w:pStyle w:val="Normlnweb"/>
        <w:numPr>
          <w:ilvl w:val="0"/>
          <w:numId w:val="46"/>
        </w:numPr>
        <w:jc w:val="left"/>
      </w:pPr>
      <w:r>
        <w:t>Spojuje více vzdělávacích oblastí kolem jednoho tématu (např. "Voda", "Zahrada", "Moje tělo").</w:t>
      </w:r>
    </w:p>
    <w:p w14:paraId="7DFDE733" w14:textId="77777777" w:rsidR="00807DD5" w:rsidRDefault="00807DD5" w:rsidP="00CE3A7E">
      <w:pPr>
        <w:pStyle w:val="Normlnweb"/>
        <w:numPr>
          <w:ilvl w:val="0"/>
          <w:numId w:val="46"/>
        </w:numPr>
        <w:jc w:val="left"/>
      </w:pPr>
      <w:r>
        <w:t>Děti se zapojují aktivně, objevují, bádají, tvoří, experimentují.</w:t>
      </w:r>
    </w:p>
    <w:p w14:paraId="109B81DF" w14:textId="77777777" w:rsidR="00807DD5" w:rsidRDefault="00807DD5" w:rsidP="00CE3A7E">
      <w:pPr>
        <w:pStyle w:val="Normlnweb"/>
        <w:numPr>
          <w:ilvl w:val="0"/>
          <w:numId w:val="46"/>
        </w:numPr>
        <w:jc w:val="left"/>
      </w:pPr>
      <w:r>
        <w:t>Vede k hlubšímu pochopení a propojení poznatků.</w:t>
      </w:r>
    </w:p>
    <w:p w14:paraId="6BBDAFAA" w14:textId="39ED9916" w:rsidR="00807DD5" w:rsidRDefault="00807DD5" w:rsidP="00807DD5">
      <w:pPr>
        <w:pStyle w:val="Nadpis3"/>
      </w:pPr>
      <w:bookmarkStart w:id="57" w:name="_Toc204459973"/>
      <w:r>
        <w:rPr>
          <w:rStyle w:val="Siln"/>
          <w:b/>
          <w:bCs w:val="0"/>
        </w:rPr>
        <w:t>Vzdělávání v reálných situacích (prožitkové učení)</w:t>
      </w:r>
      <w:bookmarkEnd w:id="57"/>
    </w:p>
    <w:p w14:paraId="67090085" w14:textId="77777777" w:rsidR="00807DD5" w:rsidRDefault="00807DD5" w:rsidP="00CE3A7E">
      <w:pPr>
        <w:pStyle w:val="Normlnweb"/>
        <w:numPr>
          <w:ilvl w:val="0"/>
          <w:numId w:val="47"/>
        </w:numPr>
        <w:jc w:val="left"/>
      </w:pPr>
      <w:r>
        <w:t>Vychází z běžných situací dne – oblékání, stolování, vycházka, pomoc mladším.</w:t>
      </w:r>
    </w:p>
    <w:p w14:paraId="5F65E095" w14:textId="77777777" w:rsidR="00807DD5" w:rsidRDefault="00807DD5" w:rsidP="00CE3A7E">
      <w:pPr>
        <w:pStyle w:val="Normlnweb"/>
        <w:numPr>
          <w:ilvl w:val="0"/>
          <w:numId w:val="47"/>
        </w:numPr>
        <w:jc w:val="left"/>
      </w:pPr>
      <w:r>
        <w:t>Učí samostatnosti, rozhodování, zodpovědnosti, řešení problémů.</w:t>
      </w:r>
    </w:p>
    <w:p w14:paraId="6D0714A2" w14:textId="6B16A267" w:rsidR="00807DD5" w:rsidRDefault="00807DD5" w:rsidP="00807DD5">
      <w:pPr>
        <w:pStyle w:val="Nadpis3"/>
      </w:pPr>
      <w:bookmarkStart w:id="58" w:name="_Toc204459974"/>
      <w:r>
        <w:rPr>
          <w:rStyle w:val="Siln"/>
          <w:b/>
          <w:bCs w:val="0"/>
        </w:rPr>
        <w:t>Pohybové a pobytové aktivity</w:t>
      </w:r>
      <w:bookmarkEnd w:id="58"/>
    </w:p>
    <w:p w14:paraId="43AF867C" w14:textId="77777777" w:rsidR="00807DD5" w:rsidRDefault="00807DD5" w:rsidP="00CE3A7E">
      <w:pPr>
        <w:pStyle w:val="Normlnweb"/>
        <w:numPr>
          <w:ilvl w:val="0"/>
          <w:numId w:val="48"/>
        </w:numPr>
        <w:jc w:val="left"/>
      </w:pPr>
      <w:r>
        <w:t>Pravidelný pobyt venku, pohybové chvilky, jóga, rytmická cvičení.</w:t>
      </w:r>
    </w:p>
    <w:p w14:paraId="1A36947D" w14:textId="66930798" w:rsidR="00CC75E1" w:rsidRDefault="00807DD5" w:rsidP="00CE3A7E">
      <w:pPr>
        <w:pStyle w:val="Normlnweb"/>
        <w:numPr>
          <w:ilvl w:val="0"/>
          <w:numId w:val="48"/>
        </w:numPr>
        <w:jc w:val="left"/>
      </w:pPr>
      <w:r>
        <w:t>Zdravotní cvičení, pohybové hry a sportovní aktivity.</w:t>
      </w:r>
    </w:p>
    <w:p w14:paraId="6F507A80" w14:textId="77777777" w:rsidR="00CC75E1" w:rsidRPr="00CC75E1" w:rsidRDefault="00CC75E1" w:rsidP="004375A7">
      <w:pPr>
        <w:pStyle w:val="Odstzklad"/>
      </w:pPr>
      <w:r w:rsidRPr="00CC75E1">
        <w:t>Všechny činnosti jsou přizpůsobovány okolnostem a potřebám dětí.</w:t>
      </w:r>
    </w:p>
    <w:p w14:paraId="6F2EDC4C" w14:textId="000F8309" w:rsidR="00A32309" w:rsidRPr="004375A7" w:rsidRDefault="00E0460B" w:rsidP="007C7700">
      <w:pPr>
        <w:pStyle w:val="Podtitul"/>
      </w:pPr>
      <w:r w:rsidRPr="004375A7">
        <w:t>Způsob zajištění individualizace vzdělávání dětí na základě jejich potřeb, možností a zájmů</w:t>
      </w:r>
      <w:r w:rsidR="00CC75E1" w:rsidRPr="004375A7">
        <w:t>.</w:t>
      </w:r>
    </w:p>
    <w:p w14:paraId="1938B897" w14:textId="3D5C98DB" w:rsidR="00A32309" w:rsidRPr="00E3458B" w:rsidRDefault="00A32309" w:rsidP="00F3344C">
      <w:pPr>
        <w:pStyle w:val="Odstzklad"/>
      </w:pPr>
      <w:r w:rsidRPr="00E3458B">
        <w:t xml:space="preserve">Pokud jsou do MŠ přijaty děti se speciálními vzdělávacími </w:t>
      </w:r>
      <w:r w:rsidR="00651609" w:rsidRPr="00E3458B">
        <w:t>potřebami, vzděláváme</w:t>
      </w:r>
      <w:r w:rsidRPr="00E3458B">
        <w:t xml:space="preserve"> je společně s ostatními dětmi, ale způsob vzdělávání je maximálně přizpůsoben jejich potřebám a možnostem. Snažíme se jim vytvořit optimální </w:t>
      </w:r>
      <w:r w:rsidR="00651609" w:rsidRPr="00E3458B">
        <w:t>podmínky k</w:t>
      </w:r>
      <w:r w:rsidRPr="00E3458B">
        <w:t xml:space="preserve"> rozvoji osobnosti, k učení a ke komunikaci s ostatními v rozsahu individuálních potřeb a možností. Pokud to lze, pomáháme jim, aby dosáhly co největší samostatnosti. </w:t>
      </w:r>
      <w:r w:rsidR="00023425" w:rsidRPr="00E26013">
        <w:rPr>
          <w:color w:val="000000" w:themeColor="text1"/>
        </w:rPr>
        <w:t>Snažíme se o vyrovnávání vzdělávacích šancí každého dítěte.</w:t>
      </w:r>
      <w:r w:rsidRPr="00E26013">
        <w:rPr>
          <w:color w:val="000000" w:themeColor="text1"/>
        </w:rPr>
        <w:t xml:space="preserve"> Učitelkám pomáhá ve výchovně – vzdělávací práci individuální diagnostika, </w:t>
      </w:r>
      <w:r w:rsidRPr="00E3458B">
        <w:t xml:space="preserve">na jejímž základě učitelky plánují vhodné aktivity, které u dětí cíleně rozvíjí potřebné znalosti a dovednosti.    </w:t>
      </w:r>
    </w:p>
    <w:p w14:paraId="2E4D0621" w14:textId="3F88A8C6" w:rsidR="00A32309" w:rsidRPr="00E3458B" w:rsidRDefault="00A32309" w:rsidP="00F3344C">
      <w:pPr>
        <w:pStyle w:val="Odstzklad"/>
      </w:pPr>
      <w:r w:rsidRPr="00E3458B">
        <w:t>Těmto dětem jsou určena podpůrná opatření, která vypracovávají učitelky MŠ a zařazují je do svých vzdělávacích plánů.</w:t>
      </w:r>
      <w:r w:rsidR="00F3344C" w:rsidRPr="00E3458B">
        <w:t xml:space="preserve"> </w:t>
      </w:r>
      <w:r w:rsidRPr="00E3458B">
        <w:t xml:space="preserve">S dětmi pracují podle vzdělávacího plánu, který je zpracován na základě doporučení SPC. K dispozici jsou vhodné didaktické a rehabilitační pomůcky. Děti </w:t>
      </w:r>
      <w:r w:rsidRPr="00E3458B">
        <w:lastRenderedPageBreak/>
        <w:t xml:space="preserve">jsou zapojovány do běžných každodenních činností a nenásilnou formou jsou začleňovány do kolektivu ostatních dětí. Škola, pokud je doporučen, zajistí asistenta pedagoga. </w:t>
      </w:r>
    </w:p>
    <w:p w14:paraId="5BF0E3F2" w14:textId="77777777" w:rsidR="00A32309" w:rsidRPr="00E3458B" w:rsidRDefault="00A32309" w:rsidP="00F3344C">
      <w:pPr>
        <w:pStyle w:val="Odstzklad"/>
      </w:pPr>
      <w:r w:rsidRPr="00E3458B">
        <w:t>Do naší MŠ je možné přijmout děti s takovým zdravotním omezením, které je možné zvládnout v našich školních podmínkách. Problémem zůstává bezbariérový přístup. Řešení jednotlivých případů tak v konečném důsledku záleží na domluvě školy s rodiči.</w:t>
      </w:r>
    </w:p>
    <w:p w14:paraId="4365B173" w14:textId="495DC085" w:rsidR="00A32309" w:rsidRPr="00E3458B" w:rsidRDefault="00A32309" w:rsidP="00F3344C">
      <w:pPr>
        <w:pStyle w:val="Odstzklad"/>
      </w:pPr>
      <w:r w:rsidRPr="00E3458B">
        <w:t>Dítětem se speciálními vzdělávacími potřebami je dítě, které k naplnění svých vzdělávacích možností nebo k uplatnění a užívání svých práv na rovnoprávném základě s</w:t>
      </w:r>
      <w:r w:rsidR="00B70DCF">
        <w:t> </w:t>
      </w:r>
      <w:r w:rsidRPr="00E3458B">
        <w:t>ostatními potřebuje poskytnutí podpůrných opatření. Tyto děti mají právo na bezplatné poskytování podpůrných opatření, která realizuje MŠ a školské poradenské zařízení.</w:t>
      </w:r>
    </w:p>
    <w:p w14:paraId="2F557041" w14:textId="77777777" w:rsidR="00A32309" w:rsidRPr="00E3458B" w:rsidRDefault="00A32309" w:rsidP="00F3344C">
      <w:pPr>
        <w:pStyle w:val="Odstzklad"/>
      </w:pPr>
      <w:r w:rsidRPr="00E3458B">
        <w:t>Podpůrná opatření se podle organizační, pedagogické a finanční náročnosti člení do pěti stupňů:</w:t>
      </w:r>
    </w:p>
    <w:p w14:paraId="7BC04188" w14:textId="093A3449" w:rsidR="00A32309" w:rsidRPr="00E3458B" w:rsidRDefault="00A32309" w:rsidP="0071660E">
      <w:pPr>
        <w:pStyle w:val="Odstodrkyputky"/>
      </w:pPr>
      <w:r w:rsidRPr="00E3458B">
        <w:t>podpůrná opatření prvního stupně uplatňuje škola nebo školské zařízení i bez doporučení školského poradenského zařízení na základě plánu pedagogické podpory.</w:t>
      </w:r>
    </w:p>
    <w:p w14:paraId="199EE908" w14:textId="76EFC05E" w:rsidR="00A32309" w:rsidRPr="00E3458B" w:rsidRDefault="00A32309" w:rsidP="0071660E">
      <w:pPr>
        <w:pStyle w:val="Odstodrkyputky"/>
      </w:pPr>
      <w:r w:rsidRPr="00E3458B">
        <w:t>podpůrná opatření druhého až pátého stupně lze uplatnit pouze s doporučením ŠPZ, po projednání se školou a zákonným zástupcem dítěte.</w:t>
      </w:r>
    </w:p>
    <w:p w14:paraId="005E9DAB" w14:textId="77777777" w:rsidR="00A32309" w:rsidRPr="00E3458B" w:rsidRDefault="00A32309" w:rsidP="00651609">
      <w:pPr>
        <w:pStyle w:val="Podtitul"/>
        <w:rPr>
          <w:color w:val="0070C0"/>
        </w:rPr>
      </w:pPr>
      <w:r w:rsidRPr="00E3458B">
        <w:t>Podmínky vzdělávání dětí s přiznanými podpůrnými opatřeními</w:t>
      </w:r>
    </w:p>
    <w:p w14:paraId="48D360B8" w14:textId="21E37201" w:rsidR="00A32309" w:rsidRPr="00E3458B" w:rsidRDefault="00A32309" w:rsidP="0071660E">
      <w:pPr>
        <w:pStyle w:val="Odstodrkyputky"/>
      </w:pPr>
      <w:r w:rsidRPr="00E3458B">
        <w:t xml:space="preserve">podmínky pro vzdělávání dětí musí vždy odpovídat individuálním potřebám dětí např. v oblasti věcného prostředí, životosprávy dětí, psychosociálního </w:t>
      </w:r>
      <w:r w:rsidR="0071660E" w:rsidRPr="00E3458B">
        <w:t>klimatu, organizace</w:t>
      </w:r>
      <w:r w:rsidRPr="00E3458B">
        <w:t xml:space="preserve"> vzdělávání, personálního a pedagogického zajištění, spolupráce MŠ s rodinou apod., umožnit uplatňování principu diferenciace a individualizace vzdělávacího procesu při plánování a organizaci činností, včetně určování obsahu, forem i metod vzdělávání</w:t>
      </w:r>
    </w:p>
    <w:p w14:paraId="70324424" w14:textId="4D21607C" w:rsidR="00A32309" w:rsidRPr="00E3458B" w:rsidRDefault="00A32309" w:rsidP="0071660E">
      <w:pPr>
        <w:pStyle w:val="Odstodrkyputky"/>
      </w:pPr>
      <w:r w:rsidRPr="00E3458B">
        <w:t>zabezpečit realizaci všech stanovených podpůrných opatření při vzdělávání dětí.</w:t>
      </w:r>
    </w:p>
    <w:p w14:paraId="536D0460" w14:textId="62650CB4" w:rsidR="00A32309" w:rsidRPr="00E3458B" w:rsidRDefault="00A32309" w:rsidP="0071660E">
      <w:pPr>
        <w:pStyle w:val="Odstodrkyputky"/>
      </w:pPr>
      <w:r w:rsidRPr="00E3458B">
        <w:t>umožnit osvojení specifických dovedností v úrovni odpovídající individuálním potřebám a možnostem dítěte zaměřených na samostatnost, sebeobsluhu a základní hygienické návyky v úrovni odpovídající věku dítěte a stupni postižení</w:t>
      </w:r>
    </w:p>
    <w:p w14:paraId="20961F04" w14:textId="77777777" w:rsidR="00B40C99" w:rsidRDefault="00A32309" w:rsidP="0071660E">
      <w:pPr>
        <w:pStyle w:val="Odstodrkyputky"/>
      </w:pPr>
      <w:r w:rsidRPr="00E3458B">
        <w:t xml:space="preserve">spolupráce se zákonnými zástupci dítěte, školskými poradenskými zařízeními, </w:t>
      </w:r>
    </w:p>
    <w:p w14:paraId="184DB4EA" w14:textId="3A308D88" w:rsidR="00A32309" w:rsidRPr="00E3458B" w:rsidRDefault="00A32309" w:rsidP="0071660E">
      <w:pPr>
        <w:pStyle w:val="Odstodrkyputky"/>
      </w:pPr>
      <w:r w:rsidRPr="00E3458B">
        <w:t>v případě potřeby spolupráci s odborníky mimo oblast školství</w:t>
      </w:r>
    </w:p>
    <w:p w14:paraId="782226E8" w14:textId="41197645" w:rsidR="00A32309" w:rsidRPr="00E3458B" w:rsidRDefault="00A32309" w:rsidP="0071660E">
      <w:pPr>
        <w:pStyle w:val="Odstodrkyputky"/>
      </w:pPr>
      <w:r w:rsidRPr="00E3458B">
        <w:t>snížení počtu dětí ve třídě v souladu správními předpisy</w:t>
      </w:r>
    </w:p>
    <w:p w14:paraId="513B916F" w14:textId="27D7E7F2" w:rsidR="00A32309" w:rsidRPr="00E3458B" w:rsidRDefault="00651609" w:rsidP="0071660E">
      <w:pPr>
        <w:pStyle w:val="Odstodrkyputky"/>
      </w:pPr>
      <w:r w:rsidRPr="00E3458B">
        <w:t>zajištění přítomnosti</w:t>
      </w:r>
      <w:r w:rsidR="00A32309" w:rsidRPr="00E3458B">
        <w:t xml:space="preserve"> asistenta pedagoga podle stupně přiznaného podpůrného opatření</w:t>
      </w:r>
      <w:r w:rsidR="000C6A99">
        <w:t>.</w:t>
      </w:r>
    </w:p>
    <w:p w14:paraId="7547329A" w14:textId="77777777" w:rsidR="00A32309" w:rsidRPr="00E3458B" w:rsidRDefault="00A32309" w:rsidP="00651609">
      <w:pPr>
        <w:pStyle w:val="Podtitul"/>
      </w:pPr>
      <w:r w:rsidRPr="00E3458B">
        <w:t>Východiska pro poskytování podpůrných opatření</w:t>
      </w:r>
    </w:p>
    <w:p w14:paraId="476D31A2" w14:textId="2ABFBAF9" w:rsidR="00A32309" w:rsidRPr="00E3458B" w:rsidRDefault="00A32309" w:rsidP="0071660E">
      <w:pPr>
        <w:pStyle w:val="Odstodrkyputky"/>
      </w:pPr>
      <w:r w:rsidRPr="00E3458B">
        <w:t>pozorování dítěte při řízených i neřízených aktivitách, rozhovor (s dítětem, zákonným zástupcem dítěte)</w:t>
      </w:r>
    </w:p>
    <w:p w14:paraId="4315FF13" w14:textId="5B8D3B2C" w:rsidR="00A32309" w:rsidRPr="00E3458B" w:rsidRDefault="00A32309" w:rsidP="0071660E">
      <w:pPr>
        <w:pStyle w:val="Odstodrkyputky"/>
      </w:pPr>
      <w:r w:rsidRPr="00E3458B">
        <w:t>prověřování znalostí a dovedností dítěte a reflexe jeho výsledků (diagnostika dítěte)</w:t>
      </w:r>
    </w:p>
    <w:p w14:paraId="3DE752F8" w14:textId="489466C3" w:rsidR="00A32309" w:rsidRPr="00E3458B" w:rsidRDefault="00A32309" w:rsidP="0071660E">
      <w:pPr>
        <w:pStyle w:val="Odstodrkyputky"/>
      </w:pPr>
      <w:r w:rsidRPr="00E3458B">
        <w:t>analýza procesů, výkonů a výsledků činností dítěte, využívání portfolia jeho prací</w:t>
      </w:r>
    </w:p>
    <w:p w14:paraId="6E66D07A" w14:textId="4B89BDCB" w:rsidR="00A32309" w:rsidRPr="00E3458B" w:rsidRDefault="00A32309" w:rsidP="0071660E">
      <w:pPr>
        <w:pStyle w:val="Odstodrkyputky"/>
      </w:pPr>
      <w:r w:rsidRPr="00E3458B">
        <w:t>analýza dosavadního pedagogického působení školy a spolupráce s rodinou</w:t>
      </w:r>
    </w:p>
    <w:p w14:paraId="7958D719" w14:textId="77777777" w:rsidR="00A32309" w:rsidRPr="00E3458B" w:rsidRDefault="00A32309" w:rsidP="00651609">
      <w:pPr>
        <w:pStyle w:val="Podtitul"/>
      </w:pPr>
      <w:r w:rsidRPr="00E3458B">
        <w:t xml:space="preserve">Podmínky k zajištění podpůrných opatření </w:t>
      </w:r>
    </w:p>
    <w:p w14:paraId="6040C0CF" w14:textId="266D9C20" w:rsidR="00A32309" w:rsidRPr="00E3458B" w:rsidRDefault="00A32309" w:rsidP="0071660E">
      <w:pPr>
        <w:pStyle w:val="Odstodrkyputky"/>
        <w:rPr>
          <w:b/>
        </w:rPr>
      </w:pPr>
      <w:r w:rsidRPr="00E3458B">
        <w:t>zpracování plánu pedagogické podpory</w:t>
      </w:r>
    </w:p>
    <w:p w14:paraId="2F31A03D" w14:textId="51FB0A29" w:rsidR="00A32309" w:rsidRPr="00E3458B" w:rsidRDefault="00A32309" w:rsidP="0071660E">
      <w:pPr>
        <w:pStyle w:val="Odstodrkyputky"/>
      </w:pPr>
      <w:r w:rsidRPr="00E3458B">
        <w:t>pravidelné konzultace učitelek a vyhodnocování zvolených postupů</w:t>
      </w:r>
    </w:p>
    <w:p w14:paraId="1DDD123D" w14:textId="56B21422" w:rsidR="00A32309" w:rsidRPr="00E3458B" w:rsidRDefault="00A32309" w:rsidP="0071660E">
      <w:pPr>
        <w:pStyle w:val="Odstodrkyputky"/>
      </w:pPr>
      <w:r w:rsidRPr="00E3458B">
        <w:t>materiální podpora se poskytuje podle podmínek školy</w:t>
      </w:r>
    </w:p>
    <w:p w14:paraId="45116BFA" w14:textId="03680FB7" w:rsidR="00A32309" w:rsidRPr="00E3458B" w:rsidRDefault="00A32309" w:rsidP="0071660E">
      <w:pPr>
        <w:pStyle w:val="Odstodrkyputky"/>
      </w:pPr>
      <w:r w:rsidRPr="00E3458B">
        <w:t>prostředky pedagogické podpory dítěte, zejména didaktické úpravy průběhu řízených činností</w:t>
      </w:r>
    </w:p>
    <w:p w14:paraId="5F21A1C4" w14:textId="75495EF3" w:rsidR="00A32309" w:rsidRPr="00E3458B" w:rsidRDefault="00A32309" w:rsidP="003E73A9">
      <w:pPr>
        <w:pStyle w:val="Nadpis2"/>
        <w:numPr>
          <w:ilvl w:val="0"/>
          <w:numId w:val="0"/>
        </w:numPr>
      </w:pPr>
    </w:p>
    <w:p w14:paraId="1A4D53E3" w14:textId="77777777" w:rsidR="00735927" w:rsidRDefault="00A32309" w:rsidP="00735927">
      <w:pPr>
        <w:pStyle w:val="Odstzklad"/>
      </w:pPr>
      <w:r w:rsidRPr="00E3458B">
        <w:t>Dětem mimořádně nadaným jsou nabízeny činnosti odpovídající jejich schopnostem a nadání.</w:t>
      </w:r>
      <w:r w:rsidR="00F3344C" w:rsidRPr="00E3458B">
        <w:t xml:space="preserve"> </w:t>
      </w:r>
      <w:r w:rsidRPr="00E3458B">
        <w:t>Rozvoj a podpora mimořádných schopností dítěte jsou doplněny nabídkou dalších aktivit podle zájmů a mimořádných schopností či mimořádného nadání dětí tak, aby nebyla jednostranná a neomezila jejich rozvoj, neomezila pestrost a šíři obvyklé vzdělávací nabídky.</w:t>
      </w:r>
    </w:p>
    <w:p w14:paraId="41EB9B01" w14:textId="77777777" w:rsidR="00735927" w:rsidRPr="00E3458B" w:rsidRDefault="00735927" w:rsidP="00F3344C">
      <w:pPr>
        <w:pStyle w:val="Odstzklad"/>
      </w:pPr>
    </w:p>
    <w:p w14:paraId="59111DFF" w14:textId="77777777" w:rsidR="00A32309" w:rsidRPr="00E3458B" w:rsidRDefault="00A32309" w:rsidP="00F3344C">
      <w:pPr>
        <w:pStyle w:val="Odstzklad"/>
      </w:pPr>
      <w:r w:rsidRPr="00E3458B">
        <w:t>Na žádost rodičů je možné ve spolupráci se SPC vypracovat plán pedagogické podpory, který pomůže stimulovat rozvoj potenciálu těchto dětí.</w:t>
      </w:r>
    </w:p>
    <w:p w14:paraId="519FD6C0" w14:textId="3B8A5898" w:rsidR="00A32309" w:rsidRPr="00E3458B" w:rsidRDefault="00900BEB" w:rsidP="00F3344C">
      <w:pPr>
        <w:pStyle w:val="Odstzklad"/>
      </w:pPr>
      <w:r>
        <w:t>Učitelka</w:t>
      </w:r>
      <w:r w:rsidR="00A32309" w:rsidRPr="00E3458B">
        <w:t xml:space="preserve"> ve třídě, kde jsou zařaz</w:t>
      </w:r>
      <w:r>
        <w:t>eny děti od dvou do tří let je stabilní, má</w:t>
      </w:r>
      <w:r w:rsidR="00A32309" w:rsidRPr="00E3458B">
        <w:t xml:space="preserve"> pozitivní vztah k dětem této věkové kategorie. </w:t>
      </w:r>
    </w:p>
    <w:p w14:paraId="7BFE77F6" w14:textId="486169F2" w:rsidR="00A32309" w:rsidRPr="00E3458B" w:rsidRDefault="00A32309" w:rsidP="00F3344C">
      <w:pPr>
        <w:pStyle w:val="Odstzklad"/>
      </w:pPr>
      <w:r w:rsidRPr="00E3458B">
        <w:t xml:space="preserve">Režim dne ve třídě dvouletých dětí je upraven s ohledem na potřeby dětí. Dvouleté děti mají </w:t>
      </w:r>
      <w:r w:rsidR="00A455A1">
        <w:t xml:space="preserve">dostatečný čas na </w:t>
      </w:r>
      <w:r w:rsidRPr="00E3458B">
        <w:t xml:space="preserve">stravování. Největší prostor je věnován volné hře dětí. Pro pobyt venku nejčastěji využíváme přilehlou zahradu. V případě výrazně nepříznivého počasí chodíme s dětmi na krátkou procházku. Pro příchod dětí ve věku od dvou do tří let nemáme stanovenou pevnou hodinu. Přitom platí pravidla pro pravidelnost a včasné omlouvání nepřítomnosti dítěte. Děti </w:t>
      </w:r>
      <w:r w:rsidR="00900BEB">
        <w:t>mají dostatek času na odpočinek v I.</w:t>
      </w:r>
      <w:r w:rsidR="00AE6A3B">
        <w:t xml:space="preserve"> </w:t>
      </w:r>
      <w:r w:rsidR="00900BEB">
        <w:t>třídě,</w:t>
      </w:r>
      <w:r w:rsidRPr="00E3458B">
        <w:t xml:space="preserve"> v případě, že spí, nejsou buzeny. </w:t>
      </w:r>
    </w:p>
    <w:p w14:paraId="6C4D0E01" w14:textId="3B477A79" w:rsidR="00A32309" w:rsidRPr="00E3458B" w:rsidRDefault="00A32309" w:rsidP="00F3344C">
      <w:pPr>
        <w:pStyle w:val="Odstzklad"/>
      </w:pPr>
      <w:r w:rsidRPr="00E3458B">
        <w:t>Těmto dětem je zajišťován pravidelný denní režim, dostatek emoční podpory, je jim v co největší míře zajišťován pocit bezpečí, přiměřeně podnětné prostředí, a činnosti, v co největší možné míře individuální péče a nastavena jsou těmto dětem srozumitelná pravidla. Naše MŠ se zaměřila na vybavování podnětných a bezpečných hraček a pomůcek vhodných pro tyto děti</w:t>
      </w:r>
      <w:r w:rsidR="00B40C99">
        <w:t>.</w:t>
      </w:r>
      <w:r w:rsidRPr="00E3458B">
        <w:t xml:space="preserve"> Prostředí je upraveno tak, aby poskytovalo dostatečný prostor pro volný pohyb a hru dětí a zabezpečovalo možnost naplnění potřeby průběžného odpočinku. Vzdělávací činnosti u těchto dětí budou realizovány v menších skupinkách či individuálně, podle potřeb a volby dětí. </w:t>
      </w:r>
    </w:p>
    <w:p w14:paraId="631F1D18" w14:textId="77777777" w:rsidR="00A32309" w:rsidRPr="00E3458B" w:rsidRDefault="00A32309" w:rsidP="00F3344C">
      <w:pPr>
        <w:pStyle w:val="Odstzklad"/>
      </w:pPr>
      <w:r w:rsidRPr="00E3458B">
        <w:t xml:space="preserve">MŠ je vybavena dostatečným zázemím pro zajištění hygieny dítěte. </w:t>
      </w:r>
    </w:p>
    <w:p w14:paraId="4973C7C8" w14:textId="363B5F68" w:rsidR="00B27589" w:rsidRDefault="00B27589" w:rsidP="00B27589">
      <w:pPr>
        <w:pStyle w:val="Nadpis2"/>
      </w:pPr>
      <w:bookmarkStart w:id="59" w:name="_Toc204459975"/>
      <w:r>
        <w:t>N</w:t>
      </w:r>
      <w:r w:rsidRPr="00B27589">
        <w:t>astavení procesu pedagogického diagnostikování</w:t>
      </w:r>
      <w:bookmarkEnd w:id="59"/>
    </w:p>
    <w:p w14:paraId="0099C9A4" w14:textId="1CEAFBEA" w:rsidR="00CE448D" w:rsidRDefault="00CE448D" w:rsidP="00CE448D">
      <w:r>
        <w:t>V MŠ je nastaven systematický proces pedagogického diagnostikování, sledujeme, vyhodnocujeme rozvoj každého dítěte. Cílem je včas zachytit silné stránky i případné potíže, přizpůsobit vzdělávání a podpořit individuální potřeby dětí</w:t>
      </w:r>
      <w:r w:rsidR="0042207A">
        <w:t>.</w:t>
      </w:r>
    </w:p>
    <w:p w14:paraId="6726D485" w14:textId="77777777" w:rsidR="0042207A" w:rsidRDefault="0042207A" w:rsidP="00CE448D"/>
    <w:p w14:paraId="57B3F271" w14:textId="2B01FC92" w:rsidR="0042207A" w:rsidRPr="0042207A" w:rsidRDefault="0042207A" w:rsidP="00CE448D">
      <w:pPr>
        <w:rPr>
          <w:b/>
        </w:rPr>
      </w:pPr>
      <w:r w:rsidRPr="0042207A">
        <w:rPr>
          <w:b/>
        </w:rPr>
        <w:t>Použité metody:</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455"/>
        <w:gridCol w:w="6095"/>
      </w:tblGrid>
      <w:tr w:rsidR="0042207A" w14:paraId="254FF8EA" w14:textId="77777777" w:rsidTr="00A969A0">
        <w:trPr>
          <w:tblCellSpacing w:w="15" w:type="dxa"/>
        </w:trPr>
        <w:tc>
          <w:tcPr>
            <w:tcW w:w="2410" w:type="dxa"/>
            <w:vAlign w:val="center"/>
            <w:hideMark/>
          </w:tcPr>
          <w:p w14:paraId="281EBE69" w14:textId="77777777" w:rsidR="0042207A" w:rsidRDefault="0042207A" w:rsidP="00266C3A">
            <w:r>
              <w:t>Pozorování</w:t>
            </w:r>
          </w:p>
        </w:tc>
        <w:tc>
          <w:tcPr>
            <w:tcW w:w="6050" w:type="dxa"/>
            <w:vAlign w:val="center"/>
            <w:hideMark/>
          </w:tcPr>
          <w:p w14:paraId="3E7B8FFF" w14:textId="77777777" w:rsidR="0042207A" w:rsidRDefault="0042207A" w:rsidP="00266C3A">
            <w:r>
              <w:t>V přirozeném prostředí (běžný den, hra, režimové činnosti)</w:t>
            </w:r>
          </w:p>
        </w:tc>
      </w:tr>
      <w:tr w:rsidR="0042207A" w14:paraId="57FA7064" w14:textId="77777777" w:rsidTr="00A969A0">
        <w:trPr>
          <w:tblCellSpacing w:w="15" w:type="dxa"/>
        </w:trPr>
        <w:tc>
          <w:tcPr>
            <w:tcW w:w="2410" w:type="dxa"/>
            <w:vAlign w:val="center"/>
            <w:hideMark/>
          </w:tcPr>
          <w:p w14:paraId="080CE33B" w14:textId="77777777" w:rsidR="0042207A" w:rsidRDefault="0042207A" w:rsidP="00266C3A">
            <w:r>
              <w:t>Diagnostický list</w:t>
            </w:r>
          </w:p>
        </w:tc>
        <w:tc>
          <w:tcPr>
            <w:tcW w:w="6050" w:type="dxa"/>
            <w:vAlign w:val="center"/>
            <w:hideMark/>
          </w:tcPr>
          <w:p w14:paraId="71760714" w14:textId="0643290F" w:rsidR="0042207A" w:rsidRDefault="0042207A" w:rsidP="0042207A">
            <w:r>
              <w:t xml:space="preserve">Strukturovaný dokument s vývojovými znaky </w:t>
            </w:r>
          </w:p>
        </w:tc>
      </w:tr>
      <w:tr w:rsidR="0042207A" w14:paraId="7DB11345" w14:textId="77777777" w:rsidTr="00A969A0">
        <w:trPr>
          <w:tblCellSpacing w:w="15" w:type="dxa"/>
        </w:trPr>
        <w:tc>
          <w:tcPr>
            <w:tcW w:w="2410" w:type="dxa"/>
            <w:vAlign w:val="center"/>
            <w:hideMark/>
          </w:tcPr>
          <w:p w14:paraId="3DB69C59" w14:textId="77777777" w:rsidR="0042207A" w:rsidRDefault="0042207A" w:rsidP="00266C3A">
            <w:r>
              <w:t>Rozhovor s dítětem</w:t>
            </w:r>
          </w:p>
        </w:tc>
        <w:tc>
          <w:tcPr>
            <w:tcW w:w="6050" w:type="dxa"/>
            <w:vAlign w:val="center"/>
            <w:hideMark/>
          </w:tcPr>
          <w:p w14:paraId="2198CB04" w14:textId="77777777" w:rsidR="0042207A" w:rsidRDefault="0042207A" w:rsidP="00266C3A">
            <w:r>
              <w:t>Nenásilná forma, která odhalí vnitřní svět dítěte</w:t>
            </w:r>
          </w:p>
        </w:tc>
      </w:tr>
      <w:tr w:rsidR="0042207A" w14:paraId="5C551B1E" w14:textId="77777777" w:rsidTr="00A969A0">
        <w:trPr>
          <w:tblCellSpacing w:w="15" w:type="dxa"/>
        </w:trPr>
        <w:tc>
          <w:tcPr>
            <w:tcW w:w="2410" w:type="dxa"/>
            <w:vAlign w:val="center"/>
            <w:hideMark/>
          </w:tcPr>
          <w:p w14:paraId="0D3D2E76" w14:textId="77777777" w:rsidR="0042207A" w:rsidRDefault="0042207A" w:rsidP="00266C3A">
            <w:r>
              <w:t>Rozhovor s rodiči</w:t>
            </w:r>
          </w:p>
        </w:tc>
        <w:tc>
          <w:tcPr>
            <w:tcW w:w="6050" w:type="dxa"/>
            <w:vAlign w:val="center"/>
            <w:hideMark/>
          </w:tcPr>
          <w:p w14:paraId="7F2C2A06" w14:textId="77777777" w:rsidR="0042207A" w:rsidRDefault="0042207A" w:rsidP="00266C3A">
            <w:r>
              <w:t>Důležité pro pochopení širšího kontextu vývoje</w:t>
            </w:r>
          </w:p>
        </w:tc>
      </w:tr>
      <w:tr w:rsidR="0042207A" w14:paraId="20F2F568" w14:textId="77777777" w:rsidTr="00A969A0">
        <w:trPr>
          <w:tblCellSpacing w:w="15" w:type="dxa"/>
        </w:trPr>
        <w:tc>
          <w:tcPr>
            <w:tcW w:w="2410" w:type="dxa"/>
            <w:vAlign w:val="center"/>
            <w:hideMark/>
          </w:tcPr>
          <w:p w14:paraId="47FE4050" w14:textId="12F50021" w:rsidR="0042207A" w:rsidRDefault="0042207A" w:rsidP="00266C3A">
            <w:r>
              <w:t xml:space="preserve">Portfolio dítěte </w:t>
            </w:r>
          </w:p>
        </w:tc>
        <w:tc>
          <w:tcPr>
            <w:tcW w:w="6050" w:type="dxa"/>
            <w:vAlign w:val="center"/>
            <w:hideMark/>
          </w:tcPr>
          <w:p w14:paraId="7FF624E9" w14:textId="77777777" w:rsidR="0042207A" w:rsidRDefault="0042207A" w:rsidP="00266C3A">
            <w:r>
              <w:t xml:space="preserve">Ukázky výtvorů, kresby, vývoj </w:t>
            </w:r>
            <w:proofErr w:type="spellStart"/>
            <w:r>
              <w:t>grafomotoriky</w:t>
            </w:r>
            <w:proofErr w:type="spellEnd"/>
            <w:r>
              <w:t xml:space="preserve"> apod.</w:t>
            </w:r>
          </w:p>
        </w:tc>
      </w:tr>
      <w:tr w:rsidR="0042207A" w14:paraId="5997AE2E" w14:textId="77777777" w:rsidTr="00A969A0">
        <w:trPr>
          <w:tblCellSpacing w:w="15" w:type="dxa"/>
        </w:trPr>
        <w:tc>
          <w:tcPr>
            <w:tcW w:w="2410" w:type="dxa"/>
            <w:vAlign w:val="center"/>
            <w:hideMark/>
          </w:tcPr>
          <w:p w14:paraId="23BD6CE0" w14:textId="5D286586" w:rsidR="0042207A" w:rsidRDefault="0042207A" w:rsidP="00266C3A">
            <w:r>
              <w:t xml:space="preserve">Pracovní listy </w:t>
            </w:r>
          </w:p>
        </w:tc>
        <w:tc>
          <w:tcPr>
            <w:tcW w:w="6050" w:type="dxa"/>
            <w:vAlign w:val="center"/>
            <w:hideMark/>
          </w:tcPr>
          <w:p w14:paraId="35069BE7" w14:textId="77777777" w:rsidR="0042207A" w:rsidRDefault="0042207A" w:rsidP="00266C3A">
            <w:r>
              <w:t>Pro orientaci u předškoláků – jako doplněk, ne testování</w:t>
            </w:r>
          </w:p>
        </w:tc>
      </w:tr>
    </w:tbl>
    <w:p w14:paraId="08E00100" w14:textId="7FC5CA73" w:rsidR="00A32309" w:rsidRPr="0042207A" w:rsidRDefault="0042207A" w:rsidP="0042207A">
      <w:pPr>
        <w:pStyle w:val="Normlnweb"/>
        <w:rPr>
          <w:b/>
        </w:rPr>
      </w:pPr>
      <w:r>
        <w:t xml:space="preserve"> </w:t>
      </w:r>
      <w:r w:rsidR="00B27589" w:rsidRPr="0042207A">
        <w:rPr>
          <w:b/>
        </w:rPr>
        <w:t>Způsob zajištění individualizace vzdělávání dětí</w:t>
      </w:r>
    </w:p>
    <w:p w14:paraId="029F7CB0" w14:textId="77777777" w:rsidR="00B27589" w:rsidRDefault="00B27589" w:rsidP="00B27589">
      <w:pPr>
        <w:pStyle w:val="Odstzklad"/>
      </w:pPr>
      <w:r>
        <w:t xml:space="preserve">Individualizace vzdělávání je v naší mateřské škole nedílnou součástí každodenní pedagogické práce. Pedagogové aktivně sledují individuální potřeby, možnosti i zájmy každého dítěte a přizpůsobují jim vzdělávací nabídku. Využívají přirozených situací a herních </w:t>
      </w:r>
      <w:r>
        <w:lastRenderedPageBreak/>
        <w:t>činností k tomu, aby podporovali děti v jejich vlastním tempu a stylu učení. Zohledňují přitom nejen věk, ale i osobnostní charakteristiky, rodinné zázemí a dosavadní zkušenosti dítěte.</w:t>
      </w:r>
    </w:p>
    <w:p w14:paraId="187D24D2" w14:textId="77777777" w:rsidR="00B27589" w:rsidRDefault="00B27589" w:rsidP="00B27589">
      <w:pPr>
        <w:pStyle w:val="Odstzklad"/>
      </w:pPr>
      <w:r>
        <w:t>Na základě systematického pozorování a průběžného pedagogického hodnocení jsou stanovovány individuální vzdělávací cíle, které pomáhají každému dítěti rozvíjet jeho potenciál. Pedagogové volí různé formy a metody práce, diferencují činnosti podle úrovně schopností dětí a využívají adaptační období k bližšímu poznání dítěte a navázání vztahu důvěry. V případě potřeby spolupracují s rodiči a odborníky (např. pedagogicko-psychologickou poradnou) při vytváření individuálních podpůrných opatření.</w:t>
      </w:r>
    </w:p>
    <w:p w14:paraId="21F3373A" w14:textId="04589DC4" w:rsidR="00B27589" w:rsidRDefault="00B27589" w:rsidP="00B27589">
      <w:pPr>
        <w:pStyle w:val="Odstzklad"/>
      </w:pPr>
      <w:r>
        <w:t>Dětem je nabízena volba činností, možnost rozhodovat se a podílet se na organizaci dne, což rozvíjí jejich samostatnost a odpovědnost. Pedagogové naslouchají názorům dětí, vnímají jejich potřeby a podporují je ve vyjadřování přání i emocí. Vzdělávací prostředí je upravováno tak, aby bylo podnětné, bezpečné a otevřené různým formám učení, které odpovídají individuálnímu vývoji a zájmu dětí.</w:t>
      </w:r>
    </w:p>
    <w:p w14:paraId="1493210A" w14:textId="5BE2AC27" w:rsidR="00A32309" w:rsidRPr="00E3458B" w:rsidRDefault="00A32309" w:rsidP="00837565">
      <w:pPr>
        <w:pStyle w:val="Odstzklad"/>
      </w:pPr>
      <w:r w:rsidRPr="00E3458B">
        <w:t xml:space="preserve">Zákonný zástupce dítěte, pro které je předškolní vzdělávání povinné, může pro dítě v odůvodněných případech zvolit, že bude individuálně vzděláváno. Má-li být dítě individuálně vzděláváno převážnou část školního roku, je zákonný zástupce dítěte povinen toto oznámení učinit nejpozději 3 měsíce před počátkem školního roku. V průběhu školního roku lze plnit povinnost individuálního předškolního vzdělávání nejdříve ode dne, kdy bylo oznámení o individuálním vzdělávání dítěte doručeno řediteli mateřské školy.        </w:t>
      </w:r>
    </w:p>
    <w:p w14:paraId="7045F87F" w14:textId="497E38BF" w:rsidR="00A32309" w:rsidRPr="00E3458B" w:rsidRDefault="00A32309" w:rsidP="00837565">
      <w:pPr>
        <w:pStyle w:val="Odstzklad"/>
      </w:pPr>
      <w:r w:rsidRPr="00E3458B">
        <w:t>Vedoucí pracovnice mateřské školy doporučí zákonnému zástupci dítěte, které je individuálně vzděláváno, oblasti, v nichž má být vzděláváno. Tyto oblasti vychází z Rámcového vzdělávacího programu pro předškolní vzdělávání</w:t>
      </w:r>
    </w:p>
    <w:p w14:paraId="475B1AF2" w14:textId="77777777" w:rsidR="00A32309" w:rsidRPr="00E3458B" w:rsidRDefault="00A32309" w:rsidP="00247E65">
      <w:pPr>
        <w:pStyle w:val="Odstodrkyputky"/>
      </w:pPr>
      <w:r w:rsidRPr="00E3458B">
        <w:t>Školní vzdělávací program pro předškolní vzdělávání</w:t>
      </w:r>
    </w:p>
    <w:p w14:paraId="0D2584AB" w14:textId="77777777" w:rsidR="00A32309" w:rsidRPr="00E3458B" w:rsidRDefault="00A32309" w:rsidP="00247E65">
      <w:pPr>
        <w:pStyle w:val="Odstodrkyputky"/>
      </w:pPr>
      <w:r w:rsidRPr="00E3458B">
        <w:t>Očekávané výstupy v jednotlivých oblastech</w:t>
      </w:r>
    </w:p>
    <w:p w14:paraId="735F43EC" w14:textId="77777777" w:rsidR="00A32309" w:rsidRPr="00E3458B" w:rsidRDefault="00A32309" w:rsidP="00247E65">
      <w:pPr>
        <w:pStyle w:val="Odstodrkyputky"/>
      </w:pPr>
      <w:r w:rsidRPr="00E3458B">
        <w:t>Konkretizované výstupy v jednotlivých oblastech</w:t>
      </w:r>
    </w:p>
    <w:p w14:paraId="28BDB098" w14:textId="77777777" w:rsidR="00A32309" w:rsidRPr="00E3458B" w:rsidRDefault="00A32309" w:rsidP="00247E65">
      <w:pPr>
        <w:pStyle w:val="Odstodrkyputky"/>
      </w:pPr>
      <w:r w:rsidRPr="00E3458B">
        <w:t>Desatero pro rodiče dětí předškolního věku</w:t>
      </w:r>
    </w:p>
    <w:p w14:paraId="147BAF87" w14:textId="16F0E32A" w:rsidR="00A32309" w:rsidRPr="00E3458B" w:rsidRDefault="00A32309" w:rsidP="00837565">
      <w:pPr>
        <w:pStyle w:val="Odstzklad"/>
      </w:pPr>
      <w:r w:rsidRPr="00E3458B">
        <w:t>Mateřská škola bude ověřovat úroveň osvojování očekávaných výstupů v jednotlivých oblastech a případně doporučí zákonnému zástupci další postup při vzdělávání.</w:t>
      </w:r>
    </w:p>
    <w:p w14:paraId="6809826A" w14:textId="77777777" w:rsidR="00A32309" w:rsidRPr="00E3458B" w:rsidRDefault="00A32309" w:rsidP="00837565">
      <w:pPr>
        <w:pStyle w:val="Odstzklad"/>
      </w:pPr>
      <w:r w:rsidRPr="00E3458B">
        <w:t xml:space="preserve">Zákonný zástupce dítěte, které je individuálně vzděláváno, je povinen zajistit účast dítěte u ověření.       </w:t>
      </w:r>
    </w:p>
    <w:p w14:paraId="6FBF6DA1" w14:textId="2231F983" w:rsidR="00A32309" w:rsidRPr="00E3458B" w:rsidRDefault="00A32309" w:rsidP="00837565">
      <w:pPr>
        <w:pStyle w:val="Odstzklad"/>
        <w:rPr>
          <w:b/>
          <w:bCs/>
          <w:i/>
          <w:iCs/>
        </w:rPr>
      </w:pPr>
      <w:r w:rsidRPr="00E3458B">
        <w:rPr>
          <w:b/>
          <w:bCs/>
          <w:i/>
          <w:iCs/>
        </w:rPr>
        <w:t>Termíny ověření úrovně osvojování očekávaných výstupů u dítěte s individuálním vzděláváním: měsíc listopad, březen. Přesný datum a čas přezkoušení bude rodičům včas oznámen.</w:t>
      </w:r>
    </w:p>
    <w:p w14:paraId="5B77AC16" w14:textId="24D13D55" w:rsidR="00A32309" w:rsidRDefault="00045FFE" w:rsidP="00837565">
      <w:pPr>
        <w:pStyle w:val="Odstzklad"/>
      </w:pPr>
      <w:r>
        <w:t>Ověřování úrovně vzdělávání dítěte v režimu individuálního vzdělávání provádí tříčlenná komise složená ze tří pedagogických pracovnic MŠ. Komise ověřuje, zda dítě dosahuje očekávané úrovně vzdělávání odpovídající jeho věku a individuálním možnostem.</w:t>
      </w:r>
    </w:p>
    <w:p w14:paraId="0A2AA233" w14:textId="428B3C45" w:rsidR="00045FFE" w:rsidRPr="00E3458B" w:rsidRDefault="00045FFE" w:rsidP="00837565">
      <w:pPr>
        <w:pStyle w:val="Odstzklad"/>
      </w:pPr>
      <w:r>
        <w:t xml:space="preserve">V případě dětí docházejících do DTC probíhá ověření úrovně vzdělávání ve spolupráci se zařízením. Součástí ověřování je rozhovor s vedoucí zařízení, rehabilitační sestrou, sestrami příslušného oddělení a dalšími zaměstnanci, kteří se </w:t>
      </w:r>
      <w:r w:rsidR="00A21B41">
        <w:t>podílejí na péči a vzdělávání dítěte.</w:t>
      </w:r>
      <w:bookmarkStart w:id="60" w:name="_GoBack"/>
      <w:bookmarkEnd w:id="60"/>
      <w:r w:rsidR="00A21B41">
        <w:t>Při ověřování je zohledněn aktuální zdravotní stav, individuální možnosti a potřeby dítěte a podmínky, ve kterých jeho vzdělávání probíhá.</w:t>
      </w:r>
    </w:p>
    <w:p w14:paraId="54325D48" w14:textId="1D0AC208" w:rsidR="00A32309" w:rsidRPr="00E3458B" w:rsidRDefault="00A969A0" w:rsidP="00837565">
      <w:pPr>
        <w:pStyle w:val="Odstzklad"/>
      </w:pPr>
      <w:r>
        <w:t>Vedoucí učitelka</w:t>
      </w:r>
      <w:r w:rsidR="00A32309" w:rsidRPr="00E3458B">
        <w:t xml:space="preserve"> mateřské školy ukončí individuální vzdělávání dítěte, pokud zákonný zástupce dítěte nezajistí účast dítěte u ověření, a to ani v náhradním termínu.</w:t>
      </w:r>
      <w:r w:rsidR="00837565" w:rsidRPr="00E3458B">
        <w:t xml:space="preserve"> </w:t>
      </w:r>
      <w:r w:rsidR="00A32309" w:rsidRPr="00E3458B">
        <w:t>Odvolání proti rozhodnutí ředitele školy o ukončení individuálního vzdělávání dítěte nemá odkladný účinek.</w:t>
      </w:r>
    </w:p>
    <w:p w14:paraId="0E1067B4" w14:textId="77777777" w:rsidR="00A32309" w:rsidRPr="00E3458B" w:rsidRDefault="00A32309" w:rsidP="001C565F">
      <w:pPr>
        <w:pStyle w:val="Odstzklad"/>
        <w:spacing w:before="240"/>
        <w:ind w:firstLine="0"/>
        <w:rPr>
          <w:b/>
          <w:bCs/>
          <w:i/>
          <w:iCs/>
        </w:rPr>
      </w:pPr>
      <w:r w:rsidRPr="00E3458B">
        <w:rPr>
          <w:b/>
          <w:bCs/>
          <w:i/>
          <w:iCs/>
        </w:rPr>
        <w:lastRenderedPageBreak/>
        <w:t>Ve vzd</w:t>
      </w:r>
      <w:r w:rsidRPr="00E3458B">
        <w:rPr>
          <w:rFonts w:cs="Verdana-Bold"/>
          <w:b/>
          <w:bCs/>
          <w:i/>
          <w:iCs/>
        </w:rPr>
        <w:t>ě</w:t>
      </w:r>
      <w:r w:rsidRPr="00E3458B">
        <w:rPr>
          <w:b/>
          <w:bCs/>
          <w:i/>
          <w:iCs/>
        </w:rPr>
        <w:t>lávání d</w:t>
      </w:r>
      <w:r w:rsidRPr="00E3458B">
        <w:rPr>
          <w:rFonts w:cs="Verdana-Bold"/>
          <w:b/>
          <w:bCs/>
          <w:i/>
          <w:iCs/>
        </w:rPr>
        <w:t>ě</w:t>
      </w:r>
      <w:r w:rsidRPr="00E3458B">
        <w:rPr>
          <w:b/>
          <w:bCs/>
          <w:i/>
          <w:iCs/>
        </w:rPr>
        <w:t>tí up</w:t>
      </w:r>
      <w:r w:rsidRPr="00E3458B">
        <w:rPr>
          <w:rFonts w:cs="Verdana-Bold"/>
          <w:b/>
          <w:bCs/>
          <w:i/>
          <w:iCs/>
        </w:rPr>
        <w:t>ř</w:t>
      </w:r>
      <w:r w:rsidRPr="00E3458B">
        <w:rPr>
          <w:b/>
          <w:bCs/>
          <w:i/>
          <w:iCs/>
        </w:rPr>
        <w:t>ednost</w:t>
      </w:r>
      <w:r w:rsidRPr="00E3458B">
        <w:rPr>
          <w:rFonts w:cs="Verdana-Bold"/>
          <w:b/>
          <w:bCs/>
          <w:i/>
          <w:iCs/>
        </w:rPr>
        <w:t>ň</w:t>
      </w:r>
      <w:r w:rsidRPr="00E3458B">
        <w:rPr>
          <w:b/>
          <w:bCs/>
          <w:i/>
          <w:iCs/>
        </w:rPr>
        <w:t>ujeme:</w:t>
      </w:r>
    </w:p>
    <w:p w14:paraId="26672CFF" w14:textId="1852FFD4" w:rsidR="00A32309" w:rsidRPr="00E3458B" w:rsidRDefault="00A32309" w:rsidP="001D2324">
      <w:pPr>
        <w:pStyle w:val="Odstavecseseznamem"/>
        <w:numPr>
          <w:ilvl w:val="0"/>
          <w:numId w:val="8"/>
        </w:numPr>
        <w:autoSpaceDE w:val="0"/>
        <w:autoSpaceDN w:val="0"/>
        <w:adjustRightInd w:val="0"/>
        <w:rPr>
          <w:rFonts w:cs="Verdana"/>
          <w:color w:val="000000"/>
        </w:rPr>
      </w:pPr>
      <w:r w:rsidRPr="00E3458B">
        <w:rPr>
          <w:rFonts w:cs="Verdana"/>
          <w:color w:val="000000"/>
        </w:rPr>
        <w:t xml:space="preserve">Uvolňování hravých činností směrem k </w:t>
      </w:r>
      <w:r w:rsidR="002C04E4" w:rsidRPr="00E3458B">
        <w:rPr>
          <w:rFonts w:cs="Verdana"/>
          <w:color w:val="000000"/>
        </w:rPr>
        <w:t>dětem – přizpůsobeny</w:t>
      </w:r>
      <w:r w:rsidRPr="00E3458B">
        <w:rPr>
          <w:rFonts w:cs="Verdana"/>
          <w:color w:val="000000"/>
        </w:rPr>
        <w:t xml:space="preserve"> režimové činnosti.</w:t>
      </w:r>
    </w:p>
    <w:p w14:paraId="08025977" w14:textId="5F858B1D" w:rsidR="00D14302" w:rsidRPr="00765FAD" w:rsidRDefault="00A32309" w:rsidP="00765FAD">
      <w:pPr>
        <w:pStyle w:val="Odstavecseseznamem"/>
        <w:numPr>
          <w:ilvl w:val="0"/>
          <w:numId w:val="8"/>
        </w:numPr>
        <w:autoSpaceDE w:val="0"/>
        <w:autoSpaceDN w:val="0"/>
        <w:adjustRightInd w:val="0"/>
        <w:rPr>
          <w:rFonts w:cs="Verdana"/>
          <w:color w:val="000000"/>
        </w:rPr>
      </w:pPr>
      <w:r w:rsidRPr="00E3458B">
        <w:rPr>
          <w:rFonts w:cs="Verdana"/>
          <w:color w:val="000000"/>
        </w:rPr>
        <w:t>Tvořivost dětí ve všech oblastech – aktivita dětí převažuje nad řídící činností pedagoga.</w:t>
      </w:r>
    </w:p>
    <w:p w14:paraId="5B6FDC24" w14:textId="23EA08AC" w:rsidR="003E73A9" w:rsidRPr="00765FAD" w:rsidRDefault="00DE1B36" w:rsidP="001D2324">
      <w:pPr>
        <w:pStyle w:val="Odstavecseseznamem"/>
        <w:numPr>
          <w:ilvl w:val="0"/>
          <w:numId w:val="8"/>
        </w:numPr>
        <w:autoSpaceDE w:val="0"/>
        <w:autoSpaceDN w:val="0"/>
        <w:adjustRightInd w:val="0"/>
        <w:rPr>
          <w:rFonts w:cs="Verdana"/>
          <w:color w:val="000000" w:themeColor="text1"/>
        </w:rPr>
      </w:pPr>
      <w:r w:rsidRPr="00765FAD">
        <w:rPr>
          <w:rFonts w:cs="Verdana"/>
          <w:color w:val="000000" w:themeColor="text1"/>
        </w:rPr>
        <w:t>D</w:t>
      </w:r>
      <w:r w:rsidR="00D14302" w:rsidRPr="00765FAD">
        <w:rPr>
          <w:rFonts w:cs="Verdana"/>
          <w:color w:val="000000" w:themeColor="text1"/>
        </w:rPr>
        <w:t>ěti samy bádají</w:t>
      </w:r>
      <w:r w:rsidRPr="00765FAD">
        <w:rPr>
          <w:rFonts w:cs="Verdana"/>
          <w:color w:val="000000" w:themeColor="text1"/>
        </w:rPr>
        <w:t xml:space="preserve">. </w:t>
      </w:r>
      <w:r w:rsidR="00D14302" w:rsidRPr="00765FAD">
        <w:rPr>
          <w:rFonts w:cs="Verdana"/>
          <w:color w:val="000000" w:themeColor="text1"/>
        </w:rPr>
        <w:t>Propojují se znalosti a dovednosti dětí</w:t>
      </w:r>
    </w:p>
    <w:p w14:paraId="56E07C1D" w14:textId="5A84F1BB" w:rsidR="00A32309" w:rsidRPr="00E3458B" w:rsidRDefault="00A32309" w:rsidP="001D2324">
      <w:pPr>
        <w:pStyle w:val="Odstavecseseznamem"/>
        <w:numPr>
          <w:ilvl w:val="0"/>
          <w:numId w:val="8"/>
        </w:numPr>
        <w:autoSpaceDE w:val="0"/>
        <w:autoSpaceDN w:val="0"/>
        <w:adjustRightInd w:val="0"/>
        <w:rPr>
          <w:rFonts w:cs="Verdana"/>
          <w:color w:val="000000"/>
        </w:rPr>
      </w:pPr>
      <w:r w:rsidRPr="00E3458B">
        <w:rPr>
          <w:rFonts w:cs="Verdana"/>
          <w:color w:val="000000"/>
        </w:rPr>
        <w:t>Odbourávání přenosu informací, nadbytečných faktů, direktivního přístupu pedagoga</w:t>
      </w:r>
      <w:r w:rsidR="001C565F" w:rsidRPr="00E3458B">
        <w:rPr>
          <w:rFonts w:cs="Verdana"/>
          <w:color w:val="000000"/>
        </w:rPr>
        <w:t xml:space="preserve"> </w:t>
      </w:r>
      <w:r w:rsidRPr="00E3458B">
        <w:rPr>
          <w:rFonts w:cs="Verdana"/>
          <w:color w:val="000000"/>
        </w:rPr>
        <w:t>k</w:t>
      </w:r>
      <w:r w:rsidR="00247E65">
        <w:rPr>
          <w:rFonts w:cs="Verdana"/>
          <w:color w:val="000000"/>
        </w:rPr>
        <w:t> </w:t>
      </w:r>
      <w:r w:rsidRPr="00E3458B">
        <w:rPr>
          <w:rFonts w:cs="Verdana"/>
          <w:color w:val="000000"/>
        </w:rPr>
        <w:t>dětem, zaměření na prožitkové poznávání.</w:t>
      </w:r>
    </w:p>
    <w:p w14:paraId="77DDC924" w14:textId="769D16FF" w:rsidR="00A32309" w:rsidRPr="00E3458B" w:rsidRDefault="00A32309" w:rsidP="001D2324">
      <w:pPr>
        <w:pStyle w:val="Odstavecseseznamem"/>
        <w:numPr>
          <w:ilvl w:val="0"/>
          <w:numId w:val="8"/>
        </w:numPr>
        <w:autoSpaceDE w:val="0"/>
        <w:autoSpaceDN w:val="0"/>
        <w:adjustRightInd w:val="0"/>
        <w:rPr>
          <w:rFonts w:cs="Verdana"/>
          <w:color w:val="000000"/>
        </w:rPr>
      </w:pPr>
      <w:r w:rsidRPr="00E3458B">
        <w:rPr>
          <w:rFonts w:cs="Verdana"/>
          <w:color w:val="000000"/>
        </w:rPr>
        <w:t>Vedení dětí k samostatnosti, k posilování vlastního sebevědomí, sebedůvěry, vedení</w:t>
      </w:r>
      <w:r w:rsidR="001C565F" w:rsidRPr="00E3458B">
        <w:rPr>
          <w:rFonts w:cs="Verdana"/>
          <w:color w:val="000000"/>
        </w:rPr>
        <w:t xml:space="preserve"> </w:t>
      </w:r>
      <w:r w:rsidRPr="00E3458B">
        <w:rPr>
          <w:rFonts w:cs="Verdana"/>
          <w:color w:val="000000"/>
        </w:rPr>
        <w:t>dětí ke spolurozhodování a k sounáležitosti s celým kolektivem.</w:t>
      </w:r>
    </w:p>
    <w:p w14:paraId="7D072101" w14:textId="080FB756" w:rsidR="00A32309" w:rsidRPr="00E3458B" w:rsidRDefault="00A32309" w:rsidP="001D2324">
      <w:pPr>
        <w:pStyle w:val="Odstavecseseznamem"/>
        <w:numPr>
          <w:ilvl w:val="0"/>
          <w:numId w:val="8"/>
        </w:numPr>
        <w:autoSpaceDE w:val="0"/>
        <w:autoSpaceDN w:val="0"/>
        <w:adjustRightInd w:val="0"/>
        <w:rPr>
          <w:rFonts w:cs="Verdana"/>
          <w:color w:val="000000"/>
        </w:rPr>
      </w:pPr>
      <w:r w:rsidRPr="00E3458B">
        <w:rPr>
          <w:rFonts w:cs="Verdana"/>
          <w:color w:val="000000"/>
        </w:rPr>
        <w:t>Tematické plánování, včetně zpracování situačních momentů, reakce na zájmy,</w:t>
      </w:r>
      <w:r w:rsidR="001C565F" w:rsidRPr="00E3458B">
        <w:rPr>
          <w:rFonts w:cs="Verdana"/>
          <w:color w:val="000000"/>
        </w:rPr>
        <w:t xml:space="preserve"> </w:t>
      </w:r>
      <w:r w:rsidRPr="00E3458B">
        <w:rPr>
          <w:rFonts w:cs="Verdana"/>
          <w:color w:val="000000"/>
        </w:rPr>
        <w:t>potřeby, vědomosti dětí, včetně stanovení dominantních oblastí rozvoje osobnosti.</w:t>
      </w:r>
    </w:p>
    <w:p w14:paraId="158A19E7" w14:textId="300392DB" w:rsidR="00A32309" w:rsidRPr="00E3458B" w:rsidRDefault="00A32309" w:rsidP="001D2324">
      <w:pPr>
        <w:pStyle w:val="Odstavecseseznamem"/>
        <w:numPr>
          <w:ilvl w:val="0"/>
          <w:numId w:val="8"/>
        </w:numPr>
        <w:autoSpaceDE w:val="0"/>
        <w:autoSpaceDN w:val="0"/>
        <w:adjustRightInd w:val="0"/>
        <w:rPr>
          <w:rFonts w:cs="Verdana"/>
          <w:color w:val="000000"/>
        </w:rPr>
      </w:pPr>
      <w:r w:rsidRPr="00E3458B">
        <w:rPr>
          <w:rFonts w:cs="Verdana"/>
          <w:color w:val="000000"/>
        </w:rPr>
        <w:t>Využívání námětů ročních období v průběhu práce s dětmi po celý rok.</w:t>
      </w:r>
    </w:p>
    <w:p w14:paraId="65526E4C" w14:textId="1C905C91" w:rsidR="00A32309" w:rsidRPr="00CE448D" w:rsidRDefault="00A32309" w:rsidP="00CE448D">
      <w:pPr>
        <w:pStyle w:val="Odstavecseseznamem"/>
        <w:numPr>
          <w:ilvl w:val="0"/>
          <w:numId w:val="8"/>
        </w:numPr>
        <w:autoSpaceDE w:val="0"/>
        <w:autoSpaceDN w:val="0"/>
        <w:adjustRightInd w:val="0"/>
        <w:rPr>
          <w:rFonts w:cs="Verdana"/>
          <w:color w:val="000000"/>
        </w:rPr>
      </w:pPr>
      <w:r w:rsidRPr="00E3458B">
        <w:rPr>
          <w:rFonts w:cs="Verdana"/>
          <w:color w:val="000000"/>
        </w:rPr>
        <w:t>Plánujeme vytvářet různorodé hrací koutky, a tím umožnit dětem výběr činností podle</w:t>
      </w:r>
      <w:r w:rsidR="001C565F" w:rsidRPr="00E3458B">
        <w:rPr>
          <w:rFonts w:cs="Verdana"/>
          <w:color w:val="000000"/>
        </w:rPr>
        <w:t xml:space="preserve"> </w:t>
      </w:r>
      <w:r w:rsidRPr="00E3458B">
        <w:rPr>
          <w:rFonts w:cs="Verdana"/>
          <w:color w:val="000000"/>
        </w:rPr>
        <w:t>zájmu a potřeb dětí ve skupinách, individuálně i v kolektivu.</w:t>
      </w:r>
    </w:p>
    <w:p w14:paraId="0294EC1C" w14:textId="77777777" w:rsidR="00A32309" w:rsidRDefault="00A32309" w:rsidP="001D2324">
      <w:pPr>
        <w:pStyle w:val="Odstavecseseznamem"/>
        <w:numPr>
          <w:ilvl w:val="0"/>
          <w:numId w:val="9"/>
        </w:numPr>
        <w:autoSpaceDE w:val="0"/>
        <w:autoSpaceDN w:val="0"/>
        <w:adjustRightInd w:val="0"/>
        <w:rPr>
          <w:rFonts w:cs="Verdana"/>
          <w:color w:val="000000"/>
        </w:rPr>
      </w:pPr>
      <w:r w:rsidRPr="00E3458B">
        <w:rPr>
          <w:rFonts w:cs="Verdana"/>
          <w:color w:val="000000"/>
        </w:rPr>
        <w:t>Všechny činnosti jsou přizpůsobovány okolnostem a potřebám dětí.</w:t>
      </w:r>
    </w:p>
    <w:p w14:paraId="74A7D996" w14:textId="77777777" w:rsidR="0038149E" w:rsidRDefault="009C546B" w:rsidP="001D2324">
      <w:pPr>
        <w:pStyle w:val="Odstavecseseznamem"/>
        <w:numPr>
          <w:ilvl w:val="0"/>
          <w:numId w:val="9"/>
        </w:numPr>
        <w:autoSpaceDE w:val="0"/>
        <w:autoSpaceDN w:val="0"/>
        <w:adjustRightInd w:val="0"/>
        <w:rPr>
          <w:rFonts w:cs="Verdana"/>
          <w:color w:val="000000"/>
        </w:rPr>
      </w:pPr>
      <w:r>
        <w:rPr>
          <w:rFonts w:cs="Verdana"/>
          <w:color w:val="000000"/>
        </w:rPr>
        <w:t>Uspokojování vzdělávací</w:t>
      </w:r>
      <w:r w:rsidR="0038149E">
        <w:rPr>
          <w:rFonts w:cs="Verdana"/>
          <w:color w:val="000000"/>
        </w:rPr>
        <w:t>ch</w:t>
      </w:r>
      <w:r>
        <w:rPr>
          <w:rFonts w:cs="Verdana"/>
          <w:color w:val="000000"/>
        </w:rPr>
        <w:t xml:space="preserve"> po</w:t>
      </w:r>
      <w:r w:rsidR="0038149E">
        <w:rPr>
          <w:rFonts w:cs="Verdana"/>
          <w:color w:val="000000"/>
        </w:rPr>
        <w:t>třeb jednotlivých dětí.</w:t>
      </w:r>
    </w:p>
    <w:p w14:paraId="1D2FA19F" w14:textId="77777777" w:rsidR="0038149E" w:rsidRDefault="0038149E" w:rsidP="0038149E">
      <w:pPr>
        <w:autoSpaceDE w:val="0"/>
        <w:autoSpaceDN w:val="0"/>
        <w:adjustRightInd w:val="0"/>
        <w:rPr>
          <w:rFonts w:cs="Verdana"/>
          <w:color w:val="000000"/>
        </w:rPr>
      </w:pPr>
    </w:p>
    <w:p w14:paraId="47580A15" w14:textId="77777777" w:rsidR="0038149E" w:rsidRDefault="0038149E" w:rsidP="0038149E">
      <w:pPr>
        <w:autoSpaceDE w:val="0"/>
        <w:autoSpaceDN w:val="0"/>
        <w:adjustRightInd w:val="0"/>
        <w:rPr>
          <w:rFonts w:cs="Verdana"/>
          <w:color w:val="000000"/>
        </w:rPr>
      </w:pPr>
    </w:p>
    <w:p w14:paraId="17879FBF" w14:textId="77777777" w:rsidR="0038149E" w:rsidRDefault="0038149E" w:rsidP="0038149E">
      <w:pPr>
        <w:pStyle w:val="Odstzklad"/>
        <w:ind w:firstLine="0"/>
      </w:pPr>
      <w:r>
        <w:t>V MŠ nabízíme pro děti zdarma v odpoledních hodinách Kroužek hravé flétničky.</w:t>
      </w:r>
    </w:p>
    <w:p w14:paraId="49082D3D" w14:textId="77777777" w:rsidR="0038149E" w:rsidRPr="00ED1C48" w:rsidRDefault="0038149E" w:rsidP="0038149E">
      <w:pPr>
        <w:pStyle w:val="Odstzklad"/>
        <w:rPr>
          <w:bCs/>
        </w:rPr>
      </w:pPr>
      <w:r w:rsidRPr="00E3458B">
        <w:t>Tato aktivita dětí se vysokou měrou podílí na správném používání dechu a správném rozvoji dechových orgánů dětí. Flétnička bude s dětmi rea</w:t>
      </w:r>
      <w:r>
        <w:t xml:space="preserve">lizována v odpoledních hodinách. </w:t>
      </w:r>
      <w:r w:rsidRPr="00E3458B">
        <w:t xml:space="preserve">Flétničku s dětmi bude provádět paní učitelka. </w:t>
      </w:r>
    </w:p>
    <w:p w14:paraId="503E2FFE" w14:textId="66534700" w:rsidR="009C546B" w:rsidRPr="0038149E" w:rsidRDefault="0038149E" w:rsidP="0038149E">
      <w:pPr>
        <w:autoSpaceDE w:val="0"/>
        <w:autoSpaceDN w:val="0"/>
        <w:adjustRightInd w:val="0"/>
        <w:rPr>
          <w:rFonts w:cs="Verdana"/>
          <w:color w:val="000000"/>
        </w:rPr>
      </w:pPr>
      <w:r w:rsidRPr="0038149E">
        <w:rPr>
          <w:rFonts w:cs="Verdana"/>
          <w:color w:val="000000"/>
        </w:rPr>
        <w:t xml:space="preserve"> </w:t>
      </w:r>
      <w:r w:rsidR="009C546B" w:rsidRPr="0038149E">
        <w:rPr>
          <w:rFonts w:cs="Verdana"/>
          <w:color w:val="000000"/>
        </w:rPr>
        <w:t xml:space="preserve"> </w:t>
      </w:r>
    </w:p>
    <w:p w14:paraId="5C68BC7A" w14:textId="1AB29656" w:rsidR="009C546B" w:rsidRPr="00E3458B" w:rsidRDefault="009C546B" w:rsidP="009C546B">
      <w:pPr>
        <w:pStyle w:val="Odstavecseseznamem"/>
        <w:autoSpaceDE w:val="0"/>
        <w:autoSpaceDN w:val="0"/>
        <w:adjustRightInd w:val="0"/>
        <w:rPr>
          <w:rFonts w:cs="Verdana"/>
          <w:color w:val="000000"/>
        </w:rPr>
      </w:pPr>
    </w:p>
    <w:p w14:paraId="0172B7D5" w14:textId="77777777" w:rsidR="00A32309" w:rsidRPr="00E3458B" w:rsidRDefault="00A32309" w:rsidP="009977F1">
      <w:pPr>
        <w:pStyle w:val="Podtitul"/>
      </w:pPr>
      <w:r w:rsidRPr="00E3458B">
        <w:t>Ekologie</w:t>
      </w:r>
    </w:p>
    <w:p w14:paraId="290327A5" w14:textId="1A4B46F3" w:rsidR="00A32309" w:rsidRPr="00E3458B" w:rsidRDefault="00A32309" w:rsidP="001C565F">
      <w:pPr>
        <w:pStyle w:val="Odstzklad"/>
      </w:pPr>
      <w:r w:rsidRPr="00E3458B">
        <w:rPr>
          <w:bCs/>
        </w:rPr>
        <w:t xml:space="preserve">Motivací je pro nás naše venkovské prostředí a příroda kolem nás. Pobyt venku na čerstvém vzduchu, pobyt v přírodě. </w:t>
      </w:r>
      <w:r w:rsidRPr="00E3458B">
        <w:t>Ekologie je součástí každodenního pobytu venku, ale i přímé vzdělávací práce pedagoga, pozorování zvířátek u MŠ – zajíci, srnky, ptáci, veverky…včetně některých akcí školy, které tyto prvky zahrnují (např. sběr podzimních plodů, hub, vycházky do přírody, návštěva místní čističky</w:t>
      </w:r>
      <w:r w:rsidR="00F54317">
        <w:t>, sběr plodů pro zvířátka do Zoo, návštěva Zoo</w:t>
      </w:r>
      <w:r w:rsidRPr="00E3458B">
        <w:t>). V zimě nezapomínáme na pravidelné krmení ptáčků a péče o jejich krmítko a zdobení stromečku u MŠ pro lesní zvířátka.</w:t>
      </w:r>
    </w:p>
    <w:p w14:paraId="7914A06F" w14:textId="77777777" w:rsidR="00A32309" w:rsidRPr="00E3458B" w:rsidRDefault="00A32309" w:rsidP="001C565F">
      <w:pPr>
        <w:pStyle w:val="Odstzklad"/>
      </w:pPr>
      <w:r w:rsidRPr="00E3458B">
        <w:t>Děti vedeme k třídění odpadků, upozorňujeme děti na nepořádek kolem sebe, sami jsme jim příkladem při jeho úklidu (odhozené papírky, nečistoty v prostorách zahrady, přístupové cesty odklízíme do popelnic). Každoročně na jaře si děti zasejí semínka a o rostlinku se starají a pozorují ji. Doma pak o ni se svými rodiči pečují. V posledním roce docházky dětí do MŠ si každý z dětí zasadí kytičku do květníku a pečuje o ni. Při odchodu z MŠ si děti květinu pro vzpomínku na MŠ odnášejí domů.</w:t>
      </w:r>
    </w:p>
    <w:p w14:paraId="2919FB83" w14:textId="1F2F70B1" w:rsidR="00A32309" w:rsidRDefault="00A32309" w:rsidP="00E620CE">
      <w:pPr>
        <w:pStyle w:val="Nadpis1"/>
      </w:pPr>
      <w:bookmarkStart w:id="61" w:name="_Toc204459976"/>
      <w:r w:rsidRPr="00E3458B">
        <w:t>Vzdělávací obsah</w:t>
      </w:r>
      <w:bookmarkEnd w:id="61"/>
    </w:p>
    <w:p w14:paraId="126EF686" w14:textId="7F69F080" w:rsidR="00A82050" w:rsidRDefault="00A82050" w:rsidP="00A82050">
      <w:pPr>
        <w:pStyle w:val="Nadpis2"/>
      </w:pPr>
      <w:bookmarkStart w:id="62" w:name="_Toc204459977"/>
      <w:r>
        <w:t>Základní gramotnosti</w:t>
      </w:r>
      <w:bookmarkEnd w:id="62"/>
    </w:p>
    <w:p w14:paraId="4FE15742" w14:textId="77777777" w:rsidR="00A82050" w:rsidRDefault="00A82050" w:rsidP="00A82050">
      <w:pPr>
        <w:pStyle w:val="Odstzklad"/>
      </w:pPr>
      <w:r>
        <w:t xml:space="preserve">Rozvoj čtenářské gramotnosti v předškolním vzdělávání neznamená nácvik čtení v užším slova smyslu, ale rozvíjení základních dovedností a předpokladů pro čtení a porozumění textu. Děti se učí vnímat mluvený a psaný jazyk jako prostředek dorozumění, naslouchají </w:t>
      </w:r>
      <w:r>
        <w:lastRenderedPageBreak/>
        <w:t>příběhům, pohádkám, říkadlům a básním, pracují s knihou a obrázkovými materiály. Rozvíjejí slovní zásobu, porozumění obsahu, vyprávění děje a vyjadřování vlastních myšlenek. Pedagogové podporují děti v samostatném vyjadřování, kladení otázek, naslouchání druhým a sdílení zážitků, čímž rozvíjejí jazykové a komunikační dovednosti – základní stavební kameny čtenářské gramotnosti.</w:t>
      </w:r>
    </w:p>
    <w:p w14:paraId="541A73C4" w14:textId="1C0445ED" w:rsidR="00A82050" w:rsidRDefault="00A82050" w:rsidP="00A82050">
      <w:pPr>
        <w:pStyle w:val="Odstzklad"/>
      </w:pPr>
      <w:r>
        <w:t>Matematická gramotnost se v mateřské škole rozvíjí prostřednictvím praktických činností a her, které podporují orientaci v prostoru a čase, práci s množstvím, třídění, porovnávání, odhad a základní počítání. Děti se setkávají s číselnými pojmy, poznávají tvary a velikosti, používají matematické pojmy ve smysluplných situacích – např. při stolování, stavění, hrách s</w:t>
      </w:r>
      <w:r w:rsidR="00A969A0">
        <w:t> </w:t>
      </w:r>
      <w:r>
        <w:t>kostkami, při určování pořadí nebo sledování rytmu. Důležitým prvkem je propojování matematiky s běžným životem dítěte a učení formou objevování, zkoumání a experimentování.</w:t>
      </w:r>
    </w:p>
    <w:p w14:paraId="0B8022EF" w14:textId="00DDA8E4" w:rsidR="00A82050" w:rsidRDefault="00A82050" w:rsidP="00A82050">
      <w:pPr>
        <w:pStyle w:val="Odstzklad"/>
      </w:pPr>
      <w:r>
        <w:t>Obě gramotnosti se v předškolním vzdělávání přirozeně prolínají a navzájem podporují. Děti např. při poslechu pohádky sledují posloupnost děje (časové a logické uspořádání), při vyprávění příběhu si osvojují prostorové předložky nebo při řešení jednoduchých problémů využívají jazykové dovednosti k formulaci úvah a vysvětlení. Hry s písmeny a čísly, práce s</w:t>
      </w:r>
      <w:r w:rsidR="00A969A0">
        <w:t> </w:t>
      </w:r>
      <w:r>
        <w:t>obrázkovými knihami nebo tematické bloky (např. obchod, stavba, kalendář) propojují jazyk, počty i logické myšlení. Pedagogové podporují gramotnosti tak, aby byly pevně zakotveny v každodenním životě dětí, rozvíjeny v souvislostech a vedly ke komplexnímu rozvoji předškolních kompetencí.</w:t>
      </w:r>
    </w:p>
    <w:p w14:paraId="12985325" w14:textId="110B046F" w:rsidR="00A82050" w:rsidRDefault="00A82050" w:rsidP="00A82050">
      <w:pPr>
        <w:pStyle w:val="Nadpis2"/>
      </w:pPr>
      <w:bookmarkStart w:id="63" w:name="_Toc204459978"/>
      <w:r>
        <w:t>Klíčové kompetence</w:t>
      </w:r>
      <w:bookmarkEnd w:id="63"/>
    </w:p>
    <w:p w14:paraId="338D5799" w14:textId="3BFE9B66" w:rsidR="003739AA" w:rsidRDefault="003739AA" w:rsidP="00CE3A7E">
      <w:pPr>
        <w:pStyle w:val="Odstavecseseznamem"/>
        <w:numPr>
          <w:ilvl w:val="0"/>
          <w:numId w:val="62"/>
        </w:numPr>
      </w:pPr>
      <w:r>
        <w:t>Klíčová kompetence k učení</w:t>
      </w:r>
    </w:p>
    <w:p w14:paraId="50666AAA" w14:textId="5BB2D9E0" w:rsidR="003739AA" w:rsidRDefault="003739AA" w:rsidP="00CE3A7E">
      <w:pPr>
        <w:pStyle w:val="Odstavecseseznamem"/>
        <w:numPr>
          <w:ilvl w:val="0"/>
          <w:numId w:val="62"/>
        </w:numPr>
      </w:pPr>
      <w:r>
        <w:t>Klíčová kompetence komunikační</w:t>
      </w:r>
    </w:p>
    <w:p w14:paraId="7220A79B" w14:textId="53A29F8B" w:rsidR="003739AA" w:rsidRDefault="003739AA" w:rsidP="00CE3A7E">
      <w:pPr>
        <w:pStyle w:val="Odstavecseseznamem"/>
        <w:numPr>
          <w:ilvl w:val="0"/>
          <w:numId w:val="62"/>
        </w:numPr>
      </w:pPr>
      <w:r>
        <w:t>Klíčová kompetence k občanství a udržitelnosti</w:t>
      </w:r>
    </w:p>
    <w:p w14:paraId="45FC696B" w14:textId="5169BFD8" w:rsidR="003739AA" w:rsidRDefault="003739AA" w:rsidP="00CE3A7E">
      <w:pPr>
        <w:pStyle w:val="Odstavecseseznamem"/>
        <w:numPr>
          <w:ilvl w:val="0"/>
          <w:numId w:val="62"/>
        </w:numPr>
      </w:pPr>
      <w:r>
        <w:t>Klíčová kompetence osobnostní a sociální</w:t>
      </w:r>
    </w:p>
    <w:p w14:paraId="00AEA5B1" w14:textId="316CA586" w:rsidR="003739AA" w:rsidRDefault="00165C9C" w:rsidP="00CE3A7E">
      <w:pPr>
        <w:pStyle w:val="Odstavecseseznamem"/>
        <w:numPr>
          <w:ilvl w:val="0"/>
          <w:numId w:val="62"/>
        </w:numPr>
      </w:pPr>
      <w:r>
        <w:t>Klíčová kompetence k podnikavosti a pracovní</w:t>
      </w:r>
    </w:p>
    <w:p w14:paraId="7814BFA9" w14:textId="797B381F" w:rsidR="00165C9C" w:rsidRDefault="00165C9C" w:rsidP="00CE3A7E">
      <w:pPr>
        <w:pStyle w:val="Odstavecseseznamem"/>
        <w:numPr>
          <w:ilvl w:val="0"/>
          <w:numId w:val="62"/>
        </w:numPr>
      </w:pPr>
      <w:r>
        <w:t>Klíčová kompetence k řešení problémů</w:t>
      </w:r>
    </w:p>
    <w:p w14:paraId="170658C0" w14:textId="30E8D24E" w:rsidR="00165C9C" w:rsidRDefault="00165C9C" w:rsidP="00CE3A7E">
      <w:pPr>
        <w:pStyle w:val="Odstavecseseznamem"/>
        <w:numPr>
          <w:ilvl w:val="0"/>
          <w:numId w:val="62"/>
        </w:numPr>
      </w:pPr>
      <w:r>
        <w:t>Klíčová kompetence kulturní</w:t>
      </w:r>
    </w:p>
    <w:p w14:paraId="30AF1DE1" w14:textId="0FE8ED2B" w:rsidR="00165C9C" w:rsidRDefault="00165C9C" w:rsidP="00CE3A7E">
      <w:pPr>
        <w:pStyle w:val="Odstavecseseznamem"/>
        <w:numPr>
          <w:ilvl w:val="0"/>
          <w:numId w:val="62"/>
        </w:numPr>
      </w:pPr>
      <w:r>
        <w:t>Klíčová kompetence digitální</w:t>
      </w:r>
    </w:p>
    <w:p w14:paraId="3A9AAD18" w14:textId="77777777" w:rsidR="00DF6235" w:rsidRDefault="00DF6235" w:rsidP="00DF6235"/>
    <w:p w14:paraId="5AEF4842" w14:textId="77777777" w:rsidR="00DF6235" w:rsidRDefault="00DF6235" w:rsidP="00DF6235"/>
    <w:p w14:paraId="4E3BF569" w14:textId="022D3A5F" w:rsidR="00DF6235" w:rsidRDefault="00DF6235" w:rsidP="00DF6235">
      <w:pPr>
        <w:pStyle w:val="Nadpis2"/>
        <w:numPr>
          <w:ilvl w:val="0"/>
          <w:numId w:val="0"/>
        </w:numPr>
        <w:ind w:left="284"/>
        <w:rPr>
          <w:sz w:val="36"/>
          <w:szCs w:val="36"/>
        </w:rPr>
      </w:pPr>
      <w:r>
        <w:rPr>
          <w:rStyle w:val="Siln"/>
          <w:b/>
          <w:bCs w:val="0"/>
        </w:rPr>
        <w:t xml:space="preserve">A </w:t>
      </w:r>
      <w:r w:rsidR="00AC76BC">
        <w:rPr>
          <w:rStyle w:val="Siln"/>
          <w:b/>
          <w:bCs w:val="0"/>
        </w:rPr>
        <w:t>–</w:t>
      </w:r>
      <w:r>
        <w:rPr>
          <w:rStyle w:val="Siln"/>
          <w:b/>
          <w:bCs w:val="0"/>
        </w:rPr>
        <w:t xml:space="preserve"> </w:t>
      </w:r>
      <w:r w:rsidR="00AC76BC">
        <w:rPr>
          <w:rStyle w:val="Siln"/>
          <w:b/>
          <w:bCs w:val="0"/>
        </w:rPr>
        <w:t>Klíčová k</w:t>
      </w:r>
      <w:r>
        <w:rPr>
          <w:rStyle w:val="Siln"/>
          <w:b/>
          <w:bCs w:val="0"/>
        </w:rPr>
        <w:t>ompetence k učení</w:t>
      </w:r>
    </w:p>
    <w:p w14:paraId="6D42A2BF" w14:textId="4D059CD4" w:rsidR="00DF6235" w:rsidRDefault="00DF6235" w:rsidP="00DF6235">
      <w:pPr>
        <w:pStyle w:val="Nadpis3"/>
        <w:numPr>
          <w:ilvl w:val="0"/>
          <w:numId w:val="0"/>
        </w:numPr>
      </w:pPr>
      <w:r>
        <w:rPr>
          <w:rStyle w:val="Siln"/>
          <w:b/>
          <w:bCs w:val="0"/>
        </w:rPr>
        <w:t>- Strategický záměr školy</w:t>
      </w:r>
    </w:p>
    <w:p w14:paraId="306A5EEA" w14:textId="04E6CBA8" w:rsidR="00DF6235" w:rsidRDefault="00DF6235" w:rsidP="00DF6235">
      <w:pPr>
        <w:pStyle w:val="Normlnweb"/>
      </w:pPr>
      <w:r>
        <w:t>Mateřská škola vede děti k aktivnímu objevování světa a k radosti z učení. Usilujeme o rozvoj přirozené zvídavosti, potřeby poznávat a chápat svět kolem sebe. Vzdělávací proces stavíme na prožitkovém a zkušenostním učení, které dětem umožňuje poznávat přírodu, svět lidí a mezilidské vztahy prostřednictvím vlastní činnosti, hry a vzájemné spolupráce.</w:t>
      </w:r>
      <w:r>
        <w:br/>
        <w:t>Podporujeme u dětí samostatné myšlení, schopnost hledat řešení, klást otázky a učit se z</w:t>
      </w:r>
      <w:r w:rsidR="00965DE1">
        <w:t> </w:t>
      </w:r>
      <w:r>
        <w:t>vlastních zkušeností i ze zkušeností ostatních, včetně starších generací. Vytváříme prostředí, v němž se dítě učí se zájmem, s radostí a s vědomím vlastního pokroku.</w:t>
      </w:r>
    </w:p>
    <w:p w14:paraId="7BC815A4" w14:textId="1B97EC21" w:rsidR="00DF6235" w:rsidRDefault="00DF6235" w:rsidP="00DF6235"/>
    <w:p w14:paraId="45F31E3A" w14:textId="5ADB3A87" w:rsidR="00DF6235" w:rsidRDefault="005E291E" w:rsidP="00DF6235">
      <w:pPr>
        <w:pStyle w:val="Nadpis3"/>
        <w:numPr>
          <w:ilvl w:val="0"/>
          <w:numId w:val="0"/>
        </w:numPr>
      </w:pPr>
      <w:r>
        <w:rPr>
          <w:rStyle w:val="Siln"/>
          <w:b/>
          <w:bCs w:val="0"/>
        </w:rPr>
        <w:lastRenderedPageBreak/>
        <w:t>-</w:t>
      </w:r>
      <w:r w:rsidR="00965DE1">
        <w:rPr>
          <w:rStyle w:val="Siln"/>
          <w:b/>
          <w:bCs w:val="0"/>
        </w:rPr>
        <w:t xml:space="preserve"> </w:t>
      </w:r>
      <w:r w:rsidR="00DF6235">
        <w:rPr>
          <w:rStyle w:val="Siln"/>
          <w:b/>
          <w:bCs w:val="0"/>
        </w:rPr>
        <w:t>Způsoby naplňování strategického záměru</w:t>
      </w:r>
    </w:p>
    <w:p w14:paraId="1ADB7568" w14:textId="77777777" w:rsidR="00DF6235" w:rsidRDefault="00DF6235" w:rsidP="00CE3A7E">
      <w:pPr>
        <w:pStyle w:val="Normlnweb"/>
        <w:numPr>
          <w:ilvl w:val="0"/>
          <w:numId w:val="63"/>
        </w:numPr>
        <w:jc w:val="left"/>
      </w:pPr>
      <w:r>
        <w:t>vytváříme podnětné a bezpečné prostředí, které podporuje dětskou zvídavost a chuť poznávat,</w:t>
      </w:r>
    </w:p>
    <w:p w14:paraId="7033E48E" w14:textId="77777777" w:rsidR="00DF6235" w:rsidRDefault="00DF6235" w:rsidP="00CE3A7E">
      <w:pPr>
        <w:pStyle w:val="Normlnweb"/>
        <w:numPr>
          <w:ilvl w:val="0"/>
          <w:numId w:val="63"/>
        </w:numPr>
        <w:jc w:val="left"/>
      </w:pPr>
      <w:r>
        <w:t>podporujeme učení prostřednictvím hry, pokusu, pozorování a přirozených životních situací,</w:t>
      </w:r>
    </w:p>
    <w:p w14:paraId="11D40A42" w14:textId="77777777" w:rsidR="00DF6235" w:rsidRDefault="00DF6235" w:rsidP="00CE3A7E">
      <w:pPr>
        <w:pStyle w:val="Normlnweb"/>
        <w:numPr>
          <w:ilvl w:val="0"/>
          <w:numId w:val="63"/>
        </w:numPr>
        <w:jc w:val="left"/>
      </w:pPr>
      <w:r>
        <w:t>využíváme pobyt venku a kontakt s přírodou jako přirozený prostor pro poznávání,</w:t>
      </w:r>
    </w:p>
    <w:p w14:paraId="0E9A4465" w14:textId="77777777" w:rsidR="00DF6235" w:rsidRDefault="00DF6235" w:rsidP="00CE3A7E">
      <w:pPr>
        <w:pStyle w:val="Normlnweb"/>
        <w:numPr>
          <w:ilvl w:val="0"/>
          <w:numId w:val="63"/>
        </w:numPr>
        <w:jc w:val="left"/>
      </w:pPr>
      <w:r>
        <w:t>zapojujeme děti do společných projektů a aktivit s rodiči a seniory, čímž posilujeme mezigenerační učení a vzájemnou úctu,</w:t>
      </w:r>
    </w:p>
    <w:p w14:paraId="4F3E95EE" w14:textId="47C44095" w:rsidR="00DF6235" w:rsidRDefault="00DF6235" w:rsidP="00CE3A7E">
      <w:pPr>
        <w:pStyle w:val="Normlnweb"/>
        <w:numPr>
          <w:ilvl w:val="0"/>
          <w:numId w:val="63"/>
        </w:numPr>
        <w:jc w:val="left"/>
      </w:pPr>
      <w:r>
        <w:t>vedeme děti k vyjadřování vlastních poznatků a zážitků, k hodnocení své práce a k</w:t>
      </w:r>
      <w:r w:rsidR="00965DE1">
        <w:t> </w:t>
      </w:r>
      <w:r>
        <w:t>vnímání vlastního pokroku,</w:t>
      </w:r>
    </w:p>
    <w:p w14:paraId="2F0AB0FD" w14:textId="77777777" w:rsidR="00DF6235" w:rsidRDefault="00DF6235" w:rsidP="00CE3A7E">
      <w:pPr>
        <w:pStyle w:val="Normlnweb"/>
        <w:numPr>
          <w:ilvl w:val="0"/>
          <w:numId w:val="63"/>
        </w:numPr>
        <w:jc w:val="left"/>
      </w:pPr>
      <w:r>
        <w:t>rozvíjíme spolupráci, komunikaci a sdílení zkušeností mezi dětmi.</w:t>
      </w:r>
    </w:p>
    <w:p w14:paraId="2BB42892" w14:textId="649D61CE" w:rsidR="006527E0" w:rsidRDefault="006527E0" w:rsidP="00CE3A7E">
      <w:pPr>
        <w:pStyle w:val="Normlnweb"/>
        <w:numPr>
          <w:ilvl w:val="0"/>
          <w:numId w:val="63"/>
        </w:numPr>
        <w:jc w:val="left"/>
      </w:pPr>
      <w:r>
        <w:t>Pozorování proměn v přírodě.</w:t>
      </w:r>
    </w:p>
    <w:p w14:paraId="39853C96" w14:textId="77777777" w:rsidR="006527E0" w:rsidRDefault="006527E0" w:rsidP="00CE3A7E">
      <w:pPr>
        <w:pStyle w:val="Normlnweb"/>
        <w:numPr>
          <w:ilvl w:val="0"/>
          <w:numId w:val="63"/>
        </w:numPr>
        <w:jc w:val="left"/>
      </w:pPr>
      <w:r>
        <w:t>Hádanky, pokusy, třídění podle vlastností.</w:t>
      </w:r>
    </w:p>
    <w:p w14:paraId="47720E46" w14:textId="2C5958DC" w:rsidR="006527E0" w:rsidRDefault="006527E0" w:rsidP="00CE3A7E">
      <w:pPr>
        <w:pStyle w:val="Normlnweb"/>
        <w:numPr>
          <w:ilvl w:val="0"/>
          <w:numId w:val="63"/>
        </w:numPr>
        <w:jc w:val="left"/>
      </w:pPr>
      <w:r>
        <w:t>Knihy a encyklopedie ve třídě, dětská bádání.</w:t>
      </w:r>
    </w:p>
    <w:p w14:paraId="21894F4E" w14:textId="77777777" w:rsidR="006527E0" w:rsidRDefault="006527E0" w:rsidP="006527E0">
      <w:pPr>
        <w:pStyle w:val="Normlnweb"/>
        <w:ind w:left="720"/>
        <w:jc w:val="left"/>
      </w:pPr>
    </w:p>
    <w:p w14:paraId="4834B878" w14:textId="270384AD" w:rsidR="00DF6235" w:rsidRDefault="00DF6235" w:rsidP="00DF6235"/>
    <w:p w14:paraId="2995B647" w14:textId="26784F2B" w:rsidR="00DF6235" w:rsidRDefault="005E291E" w:rsidP="005E291E">
      <w:pPr>
        <w:pStyle w:val="Nadpis3"/>
        <w:numPr>
          <w:ilvl w:val="0"/>
          <w:numId w:val="0"/>
        </w:numPr>
      </w:pPr>
      <w:r>
        <w:rPr>
          <w:rStyle w:val="Siln"/>
          <w:b/>
          <w:bCs w:val="0"/>
        </w:rPr>
        <w:t>-</w:t>
      </w:r>
      <w:r w:rsidR="00965DE1">
        <w:rPr>
          <w:rStyle w:val="Siln"/>
          <w:b/>
          <w:bCs w:val="0"/>
        </w:rPr>
        <w:t xml:space="preserve"> </w:t>
      </w:r>
      <w:r w:rsidR="00DF6235">
        <w:rPr>
          <w:rStyle w:val="Siln"/>
          <w:b/>
          <w:bCs w:val="0"/>
        </w:rPr>
        <w:t xml:space="preserve">Očekávané výstupy </w:t>
      </w:r>
    </w:p>
    <w:p w14:paraId="6F7E7DBC" w14:textId="77777777" w:rsidR="00DF6235" w:rsidRDefault="00DF6235" w:rsidP="00DF6235">
      <w:pPr>
        <w:pStyle w:val="Normlnweb"/>
      </w:pPr>
      <w:r>
        <w:t>Dítě:</w:t>
      </w:r>
    </w:p>
    <w:p w14:paraId="62AA7B1F" w14:textId="77777777" w:rsidR="00DF6235" w:rsidRDefault="00DF6235" w:rsidP="00CE3A7E">
      <w:pPr>
        <w:pStyle w:val="Normlnweb"/>
        <w:numPr>
          <w:ilvl w:val="0"/>
          <w:numId w:val="64"/>
        </w:numPr>
        <w:jc w:val="left"/>
      </w:pPr>
      <w:r>
        <w:t>projevuje zájem o učení a nové poznatky,</w:t>
      </w:r>
    </w:p>
    <w:p w14:paraId="41424EC5" w14:textId="77777777" w:rsidR="00DF6235" w:rsidRDefault="00DF6235" w:rsidP="00CE3A7E">
      <w:pPr>
        <w:pStyle w:val="Normlnweb"/>
        <w:numPr>
          <w:ilvl w:val="0"/>
          <w:numId w:val="64"/>
        </w:numPr>
        <w:jc w:val="left"/>
      </w:pPr>
      <w:r>
        <w:t>soustředí se na činnost, dokončuje ji, hodnotí výsledek,</w:t>
      </w:r>
    </w:p>
    <w:p w14:paraId="27D4B4BC" w14:textId="77777777" w:rsidR="00DF6235" w:rsidRDefault="00DF6235" w:rsidP="00CE3A7E">
      <w:pPr>
        <w:pStyle w:val="Normlnweb"/>
        <w:numPr>
          <w:ilvl w:val="0"/>
          <w:numId w:val="64"/>
        </w:numPr>
        <w:jc w:val="left"/>
      </w:pPr>
      <w:r>
        <w:t>klade otázky, hledá odpovědi a řešení,</w:t>
      </w:r>
    </w:p>
    <w:p w14:paraId="2626499E" w14:textId="77777777" w:rsidR="00DF6235" w:rsidRDefault="00DF6235" w:rsidP="00CE3A7E">
      <w:pPr>
        <w:pStyle w:val="Normlnweb"/>
        <w:numPr>
          <w:ilvl w:val="0"/>
          <w:numId w:val="64"/>
        </w:numPr>
        <w:jc w:val="left"/>
      </w:pPr>
      <w:r>
        <w:t>využívá získané zkušenosti v nových situacích,</w:t>
      </w:r>
    </w:p>
    <w:p w14:paraId="25E30A84" w14:textId="77777777" w:rsidR="00DF6235" w:rsidRDefault="00DF6235" w:rsidP="00CE3A7E">
      <w:pPr>
        <w:pStyle w:val="Normlnweb"/>
        <w:numPr>
          <w:ilvl w:val="0"/>
          <w:numId w:val="64"/>
        </w:numPr>
        <w:jc w:val="left"/>
      </w:pPr>
      <w:r>
        <w:t>sdílí své poznatky a zážitky s ostatními,</w:t>
      </w:r>
    </w:p>
    <w:p w14:paraId="121734CF" w14:textId="77777777" w:rsidR="00DF6235" w:rsidRDefault="00DF6235" w:rsidP="00CE3A7E">
      <w:pPr>
        <w:pStyle w:val="Normlnweb"/>
        <w:numPr>
          <w:ilvl w:val="0"/>
          <w:numId w:val="64"/>
        </w:numPr>
        <w:jc w:val="left"/>
      </w:pPr>
      <w:r>
        <w:t>těší se z vlastního pokroku a úspěchu.</w:t>
      </w:r>
    </w:p>
    <w:p w14:paraId="64DE2814" w14:textId="77777777" w:rsidR="006527E0" w:rsidRDefault="006527E0" w:rsidP="006527E0">
      <w:pPr>
        <w:pStyle w:val="Normlnweb"/>
        <w:jc w:val="left"/>
      </w:pPr>
    </w:p>
    <w:p w14:paraId="1E1B8B63" w14:textId="72453A89" w:rsidR="003E5635" w:rsidRDefault="006527E0" w:rsidP="00CE3A7E">
      <w:pPr>
        <w:pStyle w:val="Normlnweb"/>
        <w:numPr>
          <w:ilvl w:val="0"/>
          <w:numId w:val="67"/>
        </w:numPr>
        <w:jc w:val="left"/>
      </w:pPr>
      <w:r>
        <w:t>Učitelka se nehodnotí výkonově, ale oceňuje snahu („Vidím, že se</w:t>
      </w:r>
      <w:r w:rsidR="003E5635">
        <w:t>s snažil/a najít jiné řešení.“)</w:t>
      </w:r>
    </w:p>
    <w:p w14:paraId="691AA04B" w14:textId="21BF115C" w:rsidR="006527E0" w:rsidRDefault="006527E0" w:rsidP="003E5635">
      <w:pPr>
        <w:pStyle w:val="Normlnweb"/>
        <w:ind w:left="720"/>
        <w:jc w:val="left"/>
      </w:pPr>
      <w:r>
        <w:t xml:space="preserve"> </w:t>
      </w:r>
      <w:r w:rsidRPr="003E5635">
        <w:rPr>
          <w:rStyle w:val="Siln"/>
          <w:bCs w:val="0"/>
        </w:rPr>
        <w:t>Rozvoj zvídavosti a kladení otázek</w:t>
      </w:r>
    </w:p>
    <w:p w14:paraId="3D84465F" w14:textId="77777777" w:rsidR="006527E0" w:rsidRDefault="006527E0" w:rsidP="00CE3A7E">
      <w:pPr>
        <w:pStyle w:val="Normlnweb"/>
        <w:numPr>
          <w:ilvl w:val="0"/>
          <w:numId w:val="68"/>
        </w:numPr>
        <w:jc w:val="left"/>
      </w:pPr>
      <w:r>
        <w:t xml:space="preserve">Podněcuje děti k přemýšlení: </w:t>
      </w:r>
      <w:r>
        <w:rPr>
          <w:rStyle w:val="Zdraznn"/>
        </w:rPr>
        <w:t>„Proč to tak je?“ „Jak by to šlo udělat jinak?“</w:t>
      </w:r>
    </w:p>
    <w:p w14:paraId="15E48B7D" w14:textId="77777777" w:rsidR="003E5635" w:rsidRDefault="006527E0" w:rsidP="00CE3A7E">
      <w:pPr>
        <w:pStyle w:val="Normlnweb"/>
        <w:numPr>
          <w:ilvl w:val="0"/>
          <w:numId w:val="68"/>
        </w:numPr>
        <w:jc w:val="left"/>
      </w:pPr>
      <w:r>
        <w:t>Neříká hned odpověď, ale vede dítě k samostatnému objevování.</w:t>
      </w:r>
    </w:p>
    <w:p w14:paraId="43900603" w14:textId="77777777" w:rsidR="003E5635" w:rsidRDefault="003E5635" w:rsidP="003E5635">
      <w:pPr>
        <w:pStyle w:val="Normlnweb"/>
        <w:ind w:left="720"/>
        <w:jc w:val="left"/>
      </w:pPr>
    </w:p>
    <w:p w14:paraId="26D56CD8" w14:textId="7BC805B6" w:rsidR="006527E0" w:rsidRDefault="006527E0" w:rsidP="003E5635">
      <w:pPr>
        <w:pStyle w:val="Normlnweb"/>
        <w:ind w:left="720"/>
        <w:jc w:val="left"/>
      </w:pPr>
      <w:r>
        <w:t xml:space="preserve"> </w:t>
      </w:r>
      <w:r w:rsidRPr="003E5635">
        <w:rPr>
          <w:rStyle w:val="Siln"/>
          <w:bCs w:val="0"/>
        </w:rPr>
        <w:t>Podpora soustředění a vytrvalosti</w:t>
      </w:r>
    </w:p>
    <w:p w14:paraId="64BD6864" w14:textId="77777777" w:rsidR="006527E0" w:rsidRDefault="006527E0" w:rsidP="00CE3A7E">
      <w:pPr>
        <w:pStyle w:val="Normlnweb"/>
        <w:numPr>
          <w:ilvl w:val="0"/>
          <w:numId w:val="69"/>
        </w:numPr>
        <w:jc w:val="left"/>
      </w:pPr>
      <w:r>
        <w:t>Činnosti jsou přiměřeně náročné, ale dosažitelné.</w:t>
      </w:r>
    </w:p>
    <w:p w14:paraId="703A610C" w14:textId="77777777" w:rsidR="003E5635" w:rsidRDefault="006527E0" w:rsidP="00CE3A7E">
      <w:pPr>
        <w:pStyle w:val="Normlnweb"/>
        <w:numPr>
          <w:ilvl w:val="0"/>
          <w:numId w:val="69"/>
        </w:numPr>
        <w:jc w:val="left"/>
      </w:pPr>
      <w:r>
        <w:t>Dítě zažívá úspěch a radost z dokončené práce.</w:t>
      </w:r>
    </w:p>
    <w:p w14:paraId="37FE6DE8" w14:textId="77777777" w:rsidR="003E5635" w:rsidRDefault="003E5635" w:rsidP="003E5635">
      <w:pPr>
        <w:pStyle w:val="Normlnweb"/>
        <w:ind w:left="720"/>
        <w:jc w:val="left"/>
      </w:pPr>
    </w:p>
    <w:p w14:paraId="21A86D4A" w14:textId="0AAA07EB" w:rsidR="006527E0" w:rsidRDefault="006527E0" w:rsidP="003E5635">
      <w:pPr>
        <w:pStyle w:val="Normlnweb"/>
        <w:ind w:left="720"/>
        <w:jc w:val="left"/>
      </w:pPr>
      <w:r>
        <w:lastRenderedPageBreak/>
        <w:t xml:space="preserve"> </w:t>
      </w:r>
      <w:r w:rsidRPr="003E5635">
        <w:rPr>
          <w:rStyle w:val="Siln"/>
          <w:bCs w:val="0"/>
        </w:rPr>
        <w:t>Reflexe a hodnocení</w:t>
      </w:r>
    </w:p>
    <w:p w14:paraId="557568E7" w14:textId="77777777" w:rsidR="006527E0" w:rsidRDefault="006527E0" w:rsidP="00CE3A7E">
      <w:pPr>
        <w:pStyle w:val="Normlnweb"/>
        <w:numPr>
          <w:ilvl w:val="0"/>
          <w:numId w:val="70"/>
        </w:numPr>
        <w:jc w:val="left"/>
      </w:pPr>
      <w:r>
        <w:t>S dětmi se společně hodnotí průběh i výsledek („Jak se ti to povedlo?“ „Co tě bavilo?“).</w:t>
      </w:r>
    </w:p>
    <w:p w14:paraId="3A73C131" w14:textId="77777777" w:rsidR="003E5635" w:rsidRDefault="006527E0" w:rsidP="00CE3A7E">
      <w:pPr>
        <w:pStyle w:val="Normlnweb"/>
        <w:numPr>
          <w:ilvl w:val="0"/>
          <w:numId w:val="70"/>
        </w:numPr>
        <w:jc w:val="left"/>
      </w:pPr>
      <w:r>
        <w:t xml:space="preserve">Pomáhá dítěti uvědomovat si, </w:t>
      </w:r>
      <w:r>
        <w:rPr>
          <w:rStyle w:val="Zdraznn"/>
        </w:rPr>
        <w:t>co už umí</w:t>
      </w:r>
      <w:r>
        <w:t xml:space="preserve"> a </w:t>
      </w:r>
      <w:r>
        <w:rPr>
          <w:rStyle w:val="Zdraznn"/>
        </w:rPr>
        <w:t>v čem se zlepšilo</w:t>
      </w:r>
      <w:r>
        <w:t>.</w:t>
      </w:r>
    </w:p>
    <w:p w14:paraId="48EB8B2F" w14:textId="77777777" w:rsidR="003E5635" w:rsidRDefault="003E5635" w:rsidP="003E5635">
      <w:pPr>
        <w:pStyle w:val="Normlnweb"/>
        <w:ind w:left="720"/>
        <w:jc w:val="left"/>
      </w:pPr>
    </w:p>
    <w:p w14:paraId="67591804" w14:textId="05C74696" w:rsidR="006527E0" w:rsidRDefault="006527E0" w:rsidP="003E5635">
      <w:pPr>
        <w:pStyle w:val="Normlnweb"/>
        <w:ind w:left="720"/>
        <w:jc w:val="left"/>
      </w:pPr>
      <w:r w:rsidRPr="003E5635">
        <w:rPr>
          <w:rStyle w:val="Siln"/>
          <w:bCs w:val="0"/>
        </w:rPr>
        <w:t>Spolupráce a učení ve skupině</w:t>
      </w:r>
    </w:p>
    <w:p w14:paraId="5FFB3B66" w14:textId="77777777" w:rsidR="006527E0" w:rsidRDefault="006527E0" w:rsidP="00CE3A7E">
      <w:pPr>
        <w:pStyle w:val="Normlnweb"/>
        <w:numPr>
          <w:ilvl w:val="0"/>
          <w:numId w:val="71"/>
        </w:numPr>
        <w:jc w:val="left"/>
      </w:pPr>
      <w:r>
        <w:t>Podporuje společné řešení úkolů – děti se učí od sebe navzájem.</w:t>
      </w:r>
    </w:p>
    <w:p w14:paraId="00A4CA2F" w14:textId="77777777" w:rsidR="003E5635" w:rsidRDefault="006527E0" w:rsidP="00CE3A7E">
      <w:pPr>
        <w:pStyle w:val="Normlnweb"/>
        <w:numPr>
          <w:ilvl w:val="0"/>
          <w:numId w:val="71"/>
        </w:numPr>
        <w:jc w:val="left"/>
      </w:pPr>
      <w:r>
        <w:t>Učitelka vytváří příležitosti k diskusi, porovnávání názorů.</w:t>
      </w:r>
    </w:p>
    <w:p w14:paraId="0217D842" w14:textId="28046420" w:rsidR="006527E0" w:rsidRDefault="006527E0" w:rsidP="003E5635">
      <w:pPr>
        <w:pStyle w:val="Normlnweb"/>
        <w:ind w:left="720"/>
        <w:jc w:val="left"/>
      </w:pPr>
      <w:r w:rsidRPr="003E5635">
        <w:rPr>
          <w:rStyle w:val="Siln"/>
          <w:bCs w:val="0"/>
        </w:rPr>
        <w:t>Integrace do všech činností</w:t>
      </w:r>
    </w:p>
    <w:p w14:paraId="67D007A8" w14:textId="77777777" w:rsidR="006527E0" w:rsidRDefault="006527E0" w:rsidP="00CE3A7E">
      <w:pPr>
        <w:pStyle w:val="Normlnweb"/>
        <w:numPr>
          <w:ilvl w:val="0"/>
          <w:numId w:val="72"/>
        </w:numPr>
        <w:jc w:val="left"/>
      </w:pPr>
      <w:r>
        <w:t>Kompetence k učení se rozvíjí v řízených i spontánních činnostech: v tvoření, pohybu, hrách, povídání i při pobytu venku.</w:t>
      </w:r>
    </w:p>
    <w:p w14:paraId="32C2B444" w14:textId="4B81DEB7" w:rsidR="006527E0" w:rsidRDefault="006527E0" w:rsidP="006527E0"/>
    <w:p w14:paraId="28A9057C" w14:textId="77777777" w:rsidR="0049514A" w:rsidRDefault="0049514A" w:rsidP="0049514A">
      <w:pPr>
        <w:pStyle w:val="Normlnweb"/>
        <w:jc w:val="left"/>
      </w:pPr>
    </w:p>
    <w:p w14:paraId="68F1595A" w14:textId="67DB3DFD" w:rsidR="00016508" w:rsidRDefault="00016508" w:rsidP="00016508">
      <w:pPr>
        <w:pStyle w:val="Nadpis2"/>
        <w:numPr>
          <w:ilvl w:val="0"/>
          <w:numId w:val="0"/>
        </w:numPr>
        <w:ind w:left="284"/>
        <w:rPr>
          <w:sz w:val="36"/>
          <w:szCs w:val="36"/>
        </w:rPr>
      </w:pPr>
      <w:r>
        <w:rPr>
          <w:rStyle w:val="Siln"/>
          <w:b/>
          <w:bCs w:val="0"/>
        </w:rPr>
        <w:t xml:space="preserve">B </w:t>
      </w:r>
      <w:r w:rsidR="009B5C8D">
        <w:rPr>
          <w:rStyle w:val="Siln"/>
          <w:b/>
          <w:bCs w:val="0"/>
        </w:rPr>
        <w:t>Klíčová k</w:t>
      </w:r>
      <w:r>
        <w:rPr>
          <w:rStyle w:val="Siln"/>
          <w:b/>
          <w:bCs w:val="0"/>
        </w:rPr>
        <w:t>ompetence komunika</w:t>
      </w:r>
      <w:r w:rsidR="00965DE1">
        <w:rPr>
          <w:rStyle w:val="Siln"/>
          <w:b/>
          <w:bCs w:val="0"/>
        </w:rPr>
        <w:t>čn</w:t>
      </w:r>
      <w:r>
        <w:rPr>
          <w:rStyle w:val="Siln"/>
          <w:b/>
          <w:bCs w:val="0"/>
        </w:rPr>
        <w:t>í</w:t>
      </w:r>
    </w:p>
    <w:p w14:paraId="0DFDCF6E" w14:textId="0174F3EE" w:rsidR="00016508" w:rsidRDefault="00016508" w:rsidP="00016508">
      <w:pPr>
        <w:pStyle w:val="Nadpis3"/>
        <w:numPr>
          <w:ilvl w:val="0"/>
          <w:numId w:val="0"/>
        </w:numPr>
      </w:pPr>
      <w:r>
        <w:rPr>
          <w:rStyle w:val="Siln"/>
          <w:b/>
          <w:bCs w:val="0"/>
        </w:rPr>
        <w:t>- Strategický záměr školy</w:t>
      </w:r>
    </w:p>
    <w:p w14:paraId="5D0B5A7E" w14:textId="2005D7FE" w:rsidR="00016508" w:rsidRDefault="00016508" w:rsidP="00016508">
      <w:pPr>
        <w:pStyle w:val="Normlnweb"/>
      </w:pPr>
      <w:r>
        <w:t>Mateřská škola vede děti k otevřené, přirozené a kultivované komunikaci s dětmi i dospělými. Podporujeme rozvoj slovní zásoby, porozumění mluvenému slovu a schopnost vyjadřovat vlastní myšlenky, pocity i přání. Dáváme prostor k naslouchání druhým, k vzájemnému respektu porozumění. Usilujeme o to, aby děti vnímaly komunikaci jako přirozený prostředek poznávání lidí i světa kolem sebe. V rámci mezigeneračních aktivit posilujeme u dětí schopnost sdílet zkušenosti, navazovat vztahy a rozvíjet empatii. V každodenních činnostech podporujeme kulturu dialogu, radost ze sdílení a otevřenost v projevu.</w:t>
      </w:r>
    </w:p>
    <w:p w14:paraId="179B8212" w14:textId="64F70379" w:rsidR="00016508" w:rsidRDefault="00016508" w:rsidP="00016508"/>
    <w:p w14:paraId="43D9AE67" w14:textId="4F0F0B3F" w:rsidR="00016508" w:rsidRDefault="00016508" w:rsidP="00016508">
      <w:pPr>
        <w:pStyle w:val="Nadpis3"/>
        <w:numPr>
          <w:ilvl w:val="0"/>
          <w:numId w:val="0"/>
        </w:numPr>
      </w:pPr>
      <w:r>
        <w:rPr>
          <w:rStyle w:val="Siln"/>
          <w:b/>
          <w:bCs w:val="0"/>
        </w:rPr>
        <w:t>-</w:t>
      </w:r>
      <w:r w:rsidR="00965DE1">
        <w:rPr>
          <w:rStyle w:val="Siln"/>
          <w:b/>
          <w:bCs w:val="0"/>
        </w:rPr>
        <w:t xml:space="preserve"> </w:t>
      </w:r>
      <w:r>
        <w:rPr>
          <w:rStyle w:val="Siln"/>
          <w:b/>
          <w:bCs w:val="0"/>
        </w:rPr>
        <w:t>Způsoby naplňování strategického záměru</w:t>
      </w:r>
    </w:p>
    <w:p w14:paraId="1104724C" w14:textId="77777777" w:rsidR="00016508" w:rsidRDefault="00016508" w:rsidP="00CE3A7E">
      <w:pPr>
        <w:pStyle w:val="Normlnweb"/>
        <w:numPr>
          <w:ilvl w:val="0"/>
          <w:numId w:val="65"/>
        </w:numPr>
        <w:jc w:val="left"/>
      </w:pPr>
      <w:r>
        <w:t>rozvíjíme řečové schopnosti prostřednictvím hry, vyprávění, poslechu a rozhovoru,</w:t>
      </w:r>
    </w:p>
    <w:p w14:paraId="72A18F05" w14:textId="77777777" w:rsidR="00016508" w:rsidRDefault="00016508" w:rsidP="00CE3A7E">
      <w:pPr>
        <w:pStyle w:val="Normlnweb"/>
        <w:numPr>
          <w:ilvl w:val="0"/>
          <w:numId w:val="65"/>
        </w:numPr>
        <w:jc w:val="left"/>
      </w:pPr>
      <w:r>
        <w:t>vedeme děti k vyjadřování vlastních pocitů, potřeb a názorů přiměřeným způsobem,</w:t>
      </w:r>
    </w:p>
    <w:p w14:paraId="3AF8A29C" w14:textId="77777777" w:rsidR="00016508" w:rsidRDefault="00016508" w:rsidP="00CE3A7E">
      <w:pPr>
        <w:pStyle w:val="Normlnweb"/>
        <w:numPr>
          <w:ilvl w:val="0"/>
          <w:numId w:val="65"/>
        </w:numPr>
        <w:jc w:val="left"/>
      </w:pPr>
      <w:r>
        <w:t>podporujeme aktivní naslouchání, porozumění druhým a respektování odlišných názorů,</w:t>
      </w:r>
    </w:p>
    <w:p w14:paraId="6F8314CF" w14:textId="77777777" w:rsidR="00016508" w:rsidRDefault="00016508" w:rsidP="00CE3A7E">
      <w:pPr>
        <w:pStyle w:val="Normlnweb"/>
        <w:numPr>
          <w:ilvl w:val="0"/>
          <w:numId w:val="65"/>
        </w:numPr>
        <w:jc w:val="left"/>
      </w:pPr>
      <w:r>
        <w:t>rozvíjíme komunikaci i v neverbální podobě (gesta, mimika, pohyb, výtvarné a hudební vyjádření),</w:t>
      </w:r>
    </w:p>
    <w:p w14:paraId="12C236BF" w14:textId="77777777" w:rsidR="00016508" w:rsidRDefault="00016508" w:rsidP="00CE3A7E">
      <w:pPr>
        <w:pStyle w:val="Normlnweb"/>
        <w:numPr>
          <w:ilvl w:val="0"/>
          <w:numId w:val="65"/>
        </w:numPr>
        <w:jc w:val="left"/>
      </w:pPr>
      <w:r>
        <w:t>umožňujeme dětem sdílet své zážitky s vrstevníky, rodiči i seniory v rámci společných akcí,</w:t>
      </w:r>
    </w:p>
    <w:p w14:paraId="3FBB0671" w14:textId="77777777" w:rsidR="00016508" w:rsidRDefault="00016508" w:rsidP="00CE3A7E">
      <w:pPr>
        <w:pStyle w:val="Normlnweb"/>
        <w:numPr>
          <w:ilvl w:val="0"/>
          <w:numId w:val="65"/>
        </w:numPr>
        <w:jc w:val="left"/>
      </w:pPr>
      <w:r>
        <w:t>používáme literární, dramatické a pohybové činnosti jako prostředek k rozvoji řeči a sebevyjádření,</w:t>
      </w:r>
    </w:p>
    <w:p w14:paraId="04F2FAB7" w14:textId="77777777" w:rsidR="00016508" w:rsidRDefault="00016508" w:rsidP="00CE3A7E">
      <w:pPr>
        <w:pStyle w:val="Normlnweb"/>
        <w:numPr>
          <w:ilvl w:val="0"/>
          <w:numId w:val="65"/>
        </w:numPr>
        <w:jc w:val="left"/>
      </w:pPr>
      <w:r>
        <w:t>vytváříme atmosféru důvěry, otevřenosti a vzájemného porozumění.</w:t>
      </w:r>
    </w:p>
    <w:p w14:paraId="7888F3E7" w14:textId="1137AD73" w:rsidR="00016508" w:rsidRDefault="00016508" w:rsidP="00016508"/>
    <w:p w14:paraId="3901D250" w14:textId="6AFF07DC" w:rsidR="00016508" w:rsidRDefault="00D90A9C" w:rsidP="00D90A9C">
      <w:pPr>
        <w:pStyle w:val="Nadpis3"/>
        <w:numPr>
          <w:ilvl w:val="0"/>
          <w:numId w:val="0"/>
        </w:numPr>
      </w:pPr>
      <w:r>
        <w:rPr>
          <w:rStyle w:val="Siln"/>
          <w:b/>
          <w:bCs w:val="0"/>
        </w:rPr>
        <w:t>-</w:t>
      </w:r>
      <w:r w:rsidR="00965DE1">
        <w:rPr>
          <w:rStyle w:val="Siln"/>
          <w:b/>
          <w:bCs w:val="0"/>
        </w:rPr>
        <w:t xml:space="preserve"> </w:t>
      </w:r>
      <w:r w:rsidR="00016508">
        <w:rPr>
          <w:rStyle w:val="Siln"/>
          <w:b/>
          <w:bCs w:val="0"/>
        </w:rPr>
        <w:t xml:space="preserve">Očekávané výstupy </w:t>
      </w:r>
    </w:p>
    <w:p w14:paraId="15EE2866" w14:textId="77777777" w:rsidR="00016508" w:rsidRDefault="00016508" w:rsidP="00016508">
      <w:pPr>
        <w:pStyle w:val="Normlnweb"/>
      </w:pPr>
      <w:r>
        <w:t>Dítě:</w:t>
      </w:r>
    </w:p>
    <w:p w14:paraId="6C9082A8" w14:textId="77777777" w:rsidR="00016508" w:rsidRDefault="00016508" w:rsidP="00CE3A7E">
      <w:pPr>
        <w:pStyle w:val="Normlnweb"/>
        <w:numPr>
          <w:ilvl w:val="0"/>
          <w:numId w:val="66"/>
        </w:numPr>
        <w:jc w:val="left"/>
      </w:pPr>
      <w:r>
        <w:t>komunikuje s dětmi i dospělými přiměřeně situaci,</w:t>
      </w:r>
    </w:p>
    <w:p w14:paraId="7EF14A4F" w14:textId="77777777" w:rsidR="00016508" w:rsidRDefault="00016508" w:rsidP="00CE3A7E">
      <w:pPr>
        <w:pStyle w:val="Normlnweb"/>
        <w:numPr>
          <w:ilvl w:val="0"/>
          <w:numId w:val="66"/>
        </w:numPr>
        <w:jc w:val="left"/>
      </w:pPr>
      <w:r>
        <w:t>vyjadřuje své pocity, přání, potřeby a myšlenky,</w:t>
      </w:r>
    </w:p>
    <w:p w14:paraId="09BCAC78" w14:textId="77777777" w:rsidR="00016508" w:rsidRDefault="00016508" w:rsidP="00CE3A7E">
      <w:pPr>
        <w:pStyle w:val="Normlnweb"/>
        <w:numPr>
          <w:ilvl w:val="0"/>
          <w:numId w:val="66"/>
        </w:numPr>
        <w:jc w:val="left"/>
      </w:pPr>
      <w:r>
        <w:t>naslouchá druhým, chápe, co mu sdělují, reaguje přiměřeně,</w:t>
      </w:r>
    </w:p>
    <w:p w14:paraId="26311D22" w14:textId="77777777" w:rsidR="00016508" w:rsidRDefault="00016508" w:rsidP="00CE3A7E">
      <w:pPr>
        <w:pStyle w:val="Normlnweb"/>
        <w:numPr>
          <w:ilvl w:val="0"/>
          <w:numId w:val="66"/>
        </w:numPr>
        <w:jc w:val="left"/>
      </w:pPr>
      <w:r>
        <w:t>rozumí jednoduchým pravidlům komunikace, střídá se ve slově, respektuje ostatní,</w:t>
      </w:r>
    </w:p>
    <w:p w14:paraId="45377B44" w14:textId="77777777" w:rsidR="00016508" w:rsidRDefault="00016508" w:rsidP="00CE3A7E">
      <w:pPr>
        <w:pStyle w:val="Normlnweb"/>
        <w:numPr>
          <w:ilvl w:val="0"/>
          <w:numId w:val="66"/>
        </w:numPr>
        <w:jc w:val="left"/>
      </w:pPr>
      <w:r>
        <w:t>využívá řeč jako nástroj k poznávání, učení i k navazování vztahů,</w:t>
      </w:r>
    </w:p>
    <w:p w14:paraId="7C80B857" w14:textId="77777777" w:rsidR="00016508" w:rsidRDefault="00016508" w:rsidP="00CE3A7E">
      <w:pPr>
        <w:pStyle w:val="Normlnweb"/>
        <w:numPr>
          <w:ilvl w:val="0"/>
          <w:numId w:val="66"/>
        </w:numPr>
        <w:jc w:val="left"/>
      </w:pPr>
      <w:r>
        <w:t>dokáže se dorozumět i neverbálně (mimika, gesto, pohyb).</w:t>
      </w:r>
    </w:p>
    <w:p w14:paraId="5C2CD096" w14:textId="77777777" w:rsidR="00AC76BC" w:rsidRDefault="00AC76BC" w:rsidP="00AC76BC">
      <w:pPr>
        <w:pStyle w:val="Normlnweb"/>
        <w:jc w:val="left"/>
      </w:pPr>
    </w:p>
    <w:p w14:paraId="57BFED9F" w14:textId="062247E9" w:rsidR="00AC76BC" w:rsidRDefault="00AC76BC" w:rsidP="00AC76BC">
      <w:pPr>
        <w:pStyle w:val="Nadpis2"/>
        <w:numPr>
          <w:ilvl w:val="0"/>
          <w:numId w:val="0"/>
        </w:numPr>
        <w:ind w:left="284"/>
        <w:rPr>
          <w:rStyle w:val="Siln"/>
          <w:b/>
          <w:bCs w:val="0"/>
        </w:rPr>
      </w:pPr>
      <w:r>
        <w:rPr>
          <w:rStyle w:val="Siln"/>
          <w:b/>
          <w:bCs w:val="0"/>
        </w:rPr>
        <w:t xml:space="preserve">C </w:t>
      </w:r>
      <w:r w:rsidR="00C2068E">
        <w:rPr>
          <w:rStyle w:val="Siln"/>
          <w:b/>
          <w:bCs w:val="0"/>
        </w:rPr>
        <w:t>Klíčová k</w:t>
      </w:r>
      <w:r>
        <w:rPr>
          <w:rStyle w:val="Siln"/>
          <w:b/>
          <w:bCs w:val="0"/>
        </w:rPr>
        <w:t xml:space="preserve">ompetence </w:t>
      </w:r>
      <w:r w:rsidR="00C2068E">
        <w:rPr>
          <w:rStyle w:val="Siln"/>
          <w:b/>
          <w:bCs w:val="0"/>
        </w:rPr>
        <w:t>k občanství a udržitelnosti</w:t>
      </w:r>
    </w:p>
    <w:p w14:paraId="3E4AFCE8" w14:textId="3EC5C2F0" w:rsidR="00AC76BC" w:rsidRDefault="0013023A" w:rsidP="0013023A">
      <w:r>
        <w:rPr>
          <w:rStyle w:val="Siln"/>
          <w:bCs w:val="0"/>
        </w:rPr>
        <w:t>-</w:t>
      </w:r>
      <w:r w:rsidR="00965DE1">
        <w:rPr>
          <w:rStyle w:val="Siln"/>
          <w:bCs w:val="0"/>
        </w:rPr>
        <w:t xml:space="preserve"> </w:t>
      </w:r>
      <w:r w:rsidRPr="0013023A">
        <w:rPr>
          <w:rStyle w:val="Siln"/>
          <w:bCs w:val="0"/>
        </w:rPr>
        <w:t>Strategický záměr školy</w:t>
      </w:r>
    </w:p>
    <w:p w14:paraId="5DD53821" w14:textId="74671C0B" w:rsidR="00AC76BC" w:rsidRDefault="00AC76BC" w:rsidP="00AC76BC">
      <w:pPr>
        <w:pStyle w:val="Normlnweb"/>
        <w:jc w:val="left"/>
      </w:pPr>
      <w:r>
        <w:t>Mateřská škola vede děti k ohleduplnosti, spolupráci a odpovědnému chování vůči lidem i přírodě. Děti se učí chápat základní pravidla soužití, respektovat odlišnosti a aktivně se zapojovat do života třídy i místní komunity. Škola podporuje mezigenerační vztahy prostřednictvím společných setkání s prarodiči a seniory, čímž rozvíjí úctu k životním zkušenostem a tradicím. V rámci environmentální výchovy se děti učí chránit přírodu, šetřit zdroje a vnímat souvislosti mezi lidským jednáním a stavem životního prostředí. Cílem školy je rozvíjet u dětí základy odpovědného a udržitelného způsobu života.</w:t>
      </w:r>
    </w:p>
    <w:p w14:paraId="5FFA0A95" w14:textId="2B6A0F5E" w:rsidR="00CF4906" w:rsidRDefault="00CF4906" w:rsidP="00CF4906"/>
    <w:p w14:paraId="1674E58D" w14:textId="035EE8AB" w:rsidR="00CF4906" w:rsidRDefault="00CF4906" w:rsidP="00CF4906">
      <w:pPr>
        <w:pStyle w:val="Nadpis3"/>
        <w:numPr>
          <w:ilvl w:val="0"/>
          <w:numId w:val="0"/>
        </w:numPr>
      </w:pPr>
      <w:r>
        <w:rPr>
          <w:rFonts w:ascii="Segoe UI Symbol" w:hAnsi="Segoe UI Symbol" w:cs="Segoe UI Symbol"/>
        </w:rPr>
        <w:t>-</w:t>
      </w:r>
      <w:r>
        <w:t xml:space="preserve"> </w:t>
      </w:r>
      <w:r>
        <w:rPr>
          <w:rStyle w:val="Siln"/>
          <w:b/>
          <w:bCs w:val="0"/>
        </w:rPr>
        <w:t>Způsob naplňování strategického záměru</w:t>
      </w:r>
    </w:p>
    <w:p w14:paraId="1D970986" w14:textId="77777777" w:rsidR="00CF4906" w:rsidRDefault="00CF4906" w:rsidP="00CE3A7E">
      <w:pPr>
        <w:pStyle w:val="Normlnweb"/>
        <w:numPr>
          <w:ilvl w:val="0"/>
          <w:numId w:val="73"/>
        </w:numPr>
        <w:jc w:val="left"/>
      </w:pPr>
      <w:r>
        <w:t>Učitelky vedou děti k pochopení pravidel společného soužití, k přijetí odpovědnosti za své chování a k respektu vůči ostatním.</w:t>
      </w:r>
    </w:p>
    <w:p w14:paraId="46550F1A" w14:textId="77777777" w:rsidR="00CF4906" w:rsidRDefault="00CF4906" w:rsidP="00CE3A7E">
      <w:pPr>
        <w:pStyle w:val="Normlnweb"/>
        <w:numPr>
          <w:ilvl w:val="0"/>
          <w:numId w:val="73"/>
        </w:numPr>
        <w:jc w:val="left"/>
      </w:pPr>
      <w:r>
        <w:t>Děti se podílejí na vytváření pravidel třídy a učí se chápat jejich smysl.</w:t>
      </w:r>
    </w:p>
    <w:p w14:paraId="483145D7" w14:textId="77777777" w:rsidR="00CF4906" w:rsidRDefault="00CF4906" w:rsidP="00CE3A7E">
      <w:pPr>
        <w:pStyle w:val="Normlnweb"/>
        <w:numPr>
          <w:ilvl w:val="0"/>
          <w:numId w:val="73"/>
        </w:numPr>
        <w:jc w:val="left"/>
      </w:pPr>
      <w:r>
        <w:t>Pedagogové podporují spolupráci mezi dětmi, vzájemnou pomoc, ohleduplnost a empatii.</w:t>
      </w:r>
    </w:p>
    <w:p w14:paraId="25512A70" w14:textId="77777777" w:rsidR="00CF4906" w:rsidRDefault="00CF4906" w:rsidP="00CE3A7E">
      <w:pPr>
        <w:pStyle w:val="Normlnweb"/>
        <w:numPr>
          <w:ilvl w:val="0"/>
          <w:numId w:val="73"/>
        </w:numPr>
        <w:jc w:val="left"/>
      </w:pPr>
      <w:r>
        <w:t>Prostřednictvím komunitních kruhů, rozhovorů, her a společných projektů se děti učí řešit situace nenásilně a s respektem.</w:t>
      </w:r>
    </w:p>
    <w:p w14:paraId="35D5E2A7" w14:textId="77777777" w:rsidR="00CF4906" w:rsidRDefault="00CF4906" w:rsidP="00CE3A7E">
      <w:pPr>
        <w:pStyle w:val="Normlnweb"/>
        <w:numPr>
          <w:ilvl w:val="0"/>
          <w:numId w:val="73"/>
        </w:numPr>
        <w:jc w:val="left"/>
      </w:pPr>
      <w:r>
        <w:t xml:space="preserve">Škola zapojuje děti do </w:t>
      </w:r>
      <w:r w:rsidRPr="003751EE">
        <w:rPr>
          <w:rStyle w:val="Siln"/>
          <w:b w:val="0"/>
        </w:rPr>
        <w:t>mezigeneračních aktivit</w:t>
      </w:r>
      <w:r>
        <w:t xml:space="preserve"> – návštěvy seniorů, společné tvoření, kulturní vystoupení, projektová spolupráce s prarodiči.</w:t>
      </w:r>
    </w:p>
    <w:p w14:paraId="696503F2" w14:textId="77777777" w:rsidR="00CF4906" w:rsidRDefault="00CF4906" w:rsidP="00CE3A7E">
      <w:pPr>
        <w:pStyle w:val="Normlnweb"/>
        <w:numPr>
          <w:ilvl w:val="0"/>
          <w:numId w:val="73"/>
        </w:numPr>
        <w:jc w:val="left"/>
      </w:pPr>
      <w:r>
        <w:t>Environmentální výchova je přirozenou součástí denního programu – děti třídí odpad, pečují o rostliny a zvířata, starají se o školní zahradu, poznávají přírodu a učí se ji chránit.</w:t>
      </w:r>
    </w:p>
    <w:p w14:paraId="63554E9A" w14:textId="77777777" w:rsidR="00CF4906" w:rsidRDefault="00CF4906" w:rsidP="00CE3A7E">
      <w:pPr>
        <w:pStyle w:val="Normlnweb"/>
        <w:numPr>
          <w:ilvl w:val="0"/>
          <w:numId w:val="73"/>
        </w:numPr>
        <w:jc w:val="left"/>
      </w:pPr>
      <w:r>
        <w:t>Učitelé využívají projektové a prožitkové učení, které propojuje téma odpovědnosti, spolupráce a udržitelnosti v reálných situacích.</w:t>
      </w:r>
    </w:p>
    <w:p w14:paraId="5AB5552B" w14:textId="77777777" w:rsidR="00CF4906" w:rsidRDefault="00CF4906" w:rsidP="00CE3A7E">
      <w:pPr>
        <w:pStyle w:val="Normlnweb"/>
        <w:numPr>
          <w:ilvl w:val="0"/>
          <w:numId w:val="73"/>
        </w:numPr>
        <w:jc w:val="left"/>
      </w:pPr>
      <w:r>
        <w:t>Škola spolupracuje s rodiči, obcí i místními organizacemi při pořádání společenských a ekologicky zaměřených akcí.</w:t>
      </w:r>
    </w:p>
    <w:p w14:paraId="799129AF" w14:textId="6B10ABB4" w:rsidR="00CF4906" w:rsidRDefault="00CF4906" w:rsidP="00CF4906"/>
    <w:p w14:paraId="50F92153" w14:textId="64A36BE5" w:rsidR="00CF4906" w:rsidRDefault="00CF4906" w:rsidP="00CF4906">
      <w:pPr>
        <w:pStyle w:val="Nadpis3"/>
        <w:numPr>
          <w:ilvl w:val="0"/>
          <w:numId w:val="0"/>
        </w:numPr>
      </w:pPr>
      <w:r>
        <w:rPr>
          <w:rFonts w:ascii="Segoe UI Symbol" w:hAnsi="Segoe UI Symbol" w:cs="Segoe UI Symbol"/>
        </w:rPr>
        <w:lastRenderedPageBreak/>
        <w:t>-</w:t>
      </w:r>
      <w:r w:rsidR="00965DE1">
        <w:t xml:space="preserve"> </w:t>
      </w:r>
      <w:r>
        <w:rPr>
          <w:rStyle w:val="Siln"/>
          <w:b/>
          <w:bCs w:val="0"/>
        </w:rPr>
        <w:t>Očekávané výstupy dítěte</w:t>
      </w:r>
    </w:p>
    <w:p w14:paraId="008045A6" w14:textId="77777777" w:rsidR="00CF4906" w:rsidRDefault="00CF4906" w:rsidP="00CF4906">
      <w:pPr>
        <w:pStyle w:val="Normlnweb"/>
      </w:pPr>
      <w:r>
        <w:t>Dítě:</w:t>
      </w:r>
    </w:p>
    <w:p w14:paraId="53FC9246" w14:textId="77777777" w:rsidR="00CF4906" w:rsidRDefault="00CF4906" w:rsidP="00CE3A7E">
      <w:pPr>
        <w:pStyle w:val="Normlnweb"/>
        <w:numPr>
          <w:ilvl w:val="0"/>
          <w:numId w:val="74"/>
        </w:numPr>
        <w:jc w:val="left"/>
      </w:pPr>
      <w:r>
        <w:t>chápe základní pravidla soužití a snaží se je dodržovat,</w:t>
      </w:r>
    </w:p>
    <w:p w14:paraId="1B845E46" w14:textId="77777777" w:rsidR="00CF4906" w:rsidRDefault="00CF4906" w:rsidP="00CE3A7E">
      <w:pPr>
        <w:pStyle w:val="Normlnweb"/>
        <w:numPr>
          <w:ilvl w:val="0"/>
          <w:numId w:val="74"/>
        </w:numPr>
        <w:jc w:val="left"/>
      </w:pPr>
      <w:r>
        <w:t>projevuje ohleduplnost a pomoc druhým, dokáže se podělit a spolupracovat,</w:t>
      </w:r>
    </w:p>
    <w:p w14:paraId="40217660" w14:textId="77777777" w:rsidR="00CF4906" w:rsidRDefault="00CF4906" w:rsidP="00CE3A7E">
      <w:pPr>
        <w:pStyle w:val="Normlnweb"/>
        <w:numPr>
          <w:ilvl w:val="0"/>
          <w:numId w:val="74"/>
        </w:numPr>
        <w:jc w:val="left"/>
      </w:pPr>
      <w:r>
        <w:t>vnímá, že svým chováním může ovlivnit prostředí kolem sebe,</w:t>
      </w:r>
    </w:p>
    <w:p w14:paraId="5EC71DA2" w14:textId="77777777" w:rsidR="00CF4906" w:rsidRDefault="00CF4906" w:rsidP="00CE3A7E">
      <w:pPr>
        <w:pStyle w:val="Normlnweb"/>
        <w:numPr>
          <w:ilvl w:val="0"/>
          <w:numId w:val="74"/>
        </w:numPr>
        <w:jc w:val="left"/>
      </w:pPr>
      <w:r>
        <w:t>projevuje zájem o dění ve třídě i v místní komunitě,</w:t>
      </w:r>
    </w:p>
    <w:p w14:paraId="17C8CB1D" w14:textId="77777777" w:rsidR="00CF4906" w:rsidRDefault="00CF4906" w:rsidP="00CE3A7E">
      <w:pPr>
        <w:pStyle w:val="Normlnweb"/>
        <w:numPr>
          <w:ilvl w:val="0"/>
          <w:numId w:val="74"/>
        </w:numPr>
        <w:jc w:val="left"/>
      </w:pPr>
      <w:r>
        <w:t>má pozitivní vztah ke starším lidem, vnímá význam mezigeneračních vztahů,</w:t>
      </w:r>
    </w:p>
    <w:p w14:paraId="0D24C34C" w14:textId="77777777" w:rsidR="00CF4906" w:rsidRDefault="00CF4906" w:rsidP="00CE3A7E">
      <w:pPr>
        <w:pStyle w:val="Normlnweb"/>
        <w:numPr>
          <w:ilvl w:val="0"/>
          <w:numId w:val="74"/>
        </w:numPr>
        <w:jc w:val="left"/>
      </w:pPr>
      <w:r>
        <w:t>pečuje o své okolí, dbá na pořádek a čistotu,</w:t>
      </w:r>
    </w:p>
    <w:p w14:paraId="5664F115" w14:textId="77777777" w:rsidR="00CF4906" w:rsidRDefault="00CF4906" w:rsidP="00CE3A7E">
      <w:pPr>
        <w:pStyle w:val="Normlnweb"/>
        <w:numPr>
          <w:ilvl w:val="0"/>
          <w:numId w:val="74"/>
        </w:numPr>
        <w:jc w:val="left"/>
      </w:pPr>
      <w:r>
        <w:t>projevuje odpovědný vztah k přírodě a chápe potřebu ji chránit,</w:t>
      </w:r>
    </w:p>
    <w:p w14:paraId="79818E7D" w14:textId="77777777" w:rsidR="00CF4906" w:rsidRDefault="00CF4906" w:rsidP="00CE3A7E">
      <w:pPr>
        <w:pStyle w:val="Normlnweb"/>
        <w:numPr>
          <w:ilvl w:val="0"/>
          <w:numId w:val="74"/>
        </w:numPr>
        <w:jc w:val="left"/>
      </w:pPr>
      <w:r>
        <w:t>šetří materiály, energii a přírodní zdroje,</w:t>
      </w:r>
    </w:p>
    <w:p w14:paraId="7A4445C5" w14:textId="77777777" w:rsidR="00CF4906" w:rsidRDefault="00CF4906" w:rsidP="00CE3A7E">
      <w:pPr>
        <w:pStyle w:val="Normlnweb"/>
        <w:numPr>
          <w:ilvl w:val="0"/>
          <w:numId w:val="74"/>
        </w:numPr>
        <w:jc w:val="left"/>
      </w:pPr>
      <w:r>
        <w:t>má základní povědomí o tom, co znamená udržitelnost a proč je důležitá,</w:t>
      </w:r>
    </w:p>
    <w:p w14:paraId="28359A38" w14:textId="77777777" w:rsidR="00CF4906" w:rsidRDefault="00CF4906" w:rsidP="00CE3A7E">
      <w:pPr>
        <w:pStyle w:val="Normlnweb"/>
        <w:numPr>
          <w:ilvl w:val="0"/>
          <w:numId w:val="74"/>
        </w:numPr>
        <w:jc w:val="left"/>
      </w:pPr>
      <w:r>
        <w:t>cítí se být součástí kolektivu a aktivně přispívá k jeho pohodě.</w:t>
      </w:r>
    </w:p>
    <w:p w14:paraId="077033E8" w14:textId="77777777" w:rsidR="0049516B" w:rsidRDefault="0049516B" w:rsidP="0049516B">
      <w:pPr>
        <w:pStyle w:val="Normlnweb"/>
        <w:ind w:left="720"/>
        <w:jc w:val="left"/>
      </w:pPr>
    </w:p>
    <w:p w14:paraId="4970C3DB" w14:textId="27F57D7E" w:rsidR="0049516B" w:rsidRDefault="00965DE1" w:rsidP="00973E40">
      <w:pPr>
        <w:pStyle w:val="Nadpis2"/>
        <w:numPr>
          <w:ilvl w:val="0"/>
          <w:numId w:val="0"/>
        </w:numPr>
        <w:ind w:left="284"/>
      </w:pPr>
      <w:r>
        <w:rPr>
          <w:rStyle w:val="Siln"/>
          <w:b/>
          <w:bCs w:val="0"/>
        </w:rPr>
        <w:t xml:space="preserve">D Klíčová kompetence </w:t>
      </w:r>
      <w:r w:rsidR="0049516B">
        <w:rPr>
          <w:rStyle w:val="Siln"/>
          <w:b/>
          <w:bCs w:val="0"/>
        </w:rPr>
        <w:t>osobnostní a sociální</w:t>
      </w:r>
    </w:p>
    <w:p w14:paraId="296F2550" w14:textId="6C6F2C6C" w:rsidR="0049516B" w:rsidRDefault="0049516B" w:rsidP="0049516B">
      <w:pPr>
        <w:pStyle w:val="Nadpis3"/>
        <w:numPr>
          <w:ilvl w:val="0"/>
          <w:numId w:val="0"/>
        </w:numPr>
        <w:rPr>
          <w:sz w:val="27"/>
          <w:szCs w:val="27"/>
        </w:rPr>
      </w:pPr>
      <w:r>
        <w:rPr>
          <w:rStyle w:val="Siln"/>
          <w:b/>
          <w:bCs w:val="0"/>
        </w:rPr>
        <w:t>-</w:t>
      </w:r>
      <w:r w:rsidR="00965DE1">
        <w:rPr>
          <w:rStyle w:val="Siln"/>
          <w:b/>
          <w:bCs w:val="0"/>
        </w:rPr>
        <w:t xml:space="preserve"> </w:t>
      </w:r>
      <w:r>
        <w:rPr>
          <w:rStyle w:val="Siln"/>
          <w:b/>
          <w:bCs w:val="0"/>
        </w:rPr>
        <w:t>Strategický záměr školy</w:t>
      </w:r>
    </w:p>
    <w:p w14:paraId="27F73E9D" w14:textId="2993FB0A" w:rsidR="0049516B" w:rsidRDefault="0049516B" w:rsidP="0049516B">
      <w:pPr>
        <w:pStyle w:val="Normlnweb"/>
      </w:pPr>
      <w:r>
        <w:t>Mateřská škola usiluje o rozvoj dítěte jako samostatné, sebevědomé a sociálně zodpovědné osobnosti. Záměrem školy je podporovat děti v poznávání sebe sama, svých emocí, potřeb a limitů, a zároveň vést k respektování druhých a ohleduplnému jednání. Děti jsou vedeny k</w:t>
      </w:r>
      <w:r w:rsidR="00965DE1">
        <w:t> </w:t>
      </w:r>
      <w:r>
        <w:t>budování přátelských vztahů, ke spolupráci s vrstevníky i dospělými, a k nenásilnému řešení konfliktů. Pedagogové podporují děti ve schopnosti vyjádřit svůj názor, naslouchat druhým a přijímat rozdílné pohledy. Cílem školy je, aby děti postupně získávaly sebevědomí, sociální dovednosti a etické postoje potřebné pro harmonické soužití s ostatními.</w:t>
      </w:r>
    </w:p>
    <w:p w14:paraId="5329CAA0" w14:textId="1FC2EDD4" w:rsidR="0049516B" w:rsidRDefault="0049516B" w:rsidP="0049516B"/>
    <w:p w14:paraId="054F41CE" w14:textId="0FDC0D63" w:rsidR="0049516B" w:rsidRDefault="0049516B" w:rsidP="0049516B">
      <w:pPr>
        <w:pStyle w:val="Nadpis3"/>
        <w:numPr>
          <w:ilvl w:val="0"/>
          <w:numId w:val="0"/>
        </w:numPr>
      </w:pPr>
      <w:proofErr w:type="gramStart"/>
      <w:r>
        <w:rPr>
          <w:rFonts w:ascii="Segoe UI Symbol" w:hAnsi="Segoe UI Symbol" w:cs="Segoe UI Symbol"/>
        </w:rPr>
        <w:t>-</w:t>
      </w:r>
      <w:r>
        <w:t xml:space="preserve"> </w:t>
      </w:r>
      <w:r w:rsidR="00965DE1">
        <w:t xml:space="preserve"> </w:t>
      </w:r>
      <w:r>
        <w:rPr>
          <w:rStyle w:val="Siln"/>
          <w:b/>
          <w:bCs w:val="0"/>
        </w:rPr>
        <w:t>Způsob</w:t>
      </w:r>
      <w:proofErr w:type="gramEnd"/>
      <w:r>
        <w:rPr>
          <w:rStyle w:val="Siln"/>
          <w:b/>
          <w:bCs w:val="0"/>
        </w:rPr>
        <w:t xml:space="preserve"> naplňování strategického záměru</w:t>
      </w:r>
    </w:p>
    <w:p w14:paraId="4C9C41F8" w14:textId="77777777" w:rsidR="0049516B" w:rsidRDefault="0049516B" w:rsidP="00CE3A7E">
      <w:pPr>
        <w:pStyle w:val="Normlnweb"/>
        <w:numPr>
          <w:ilvl w:val="0"/>
          <w:numId w:val="75"/>
        </w:numPr>
        <w:jc w:val="left"/>
      </w:pPr>
      <w:r>
        <w:t>Pedagogové vytvářejí bezpečné, vstřícné a podporující prostředí, kde děti mohou svobodně vyjadřovat své pocity a názory.</w:t>
      </w:r>
    </w:p>
    <w:p w14:paraId="219BA189" w14:textId="77777777" w:rsidR="0049516B" w:rsidRDefault="0049516B" w:rsidP="00CE3A7E">
      <w:pPr>
        <w:pStyle w:val="Normlnweb"/>
        <w:numPr>
          <w:ilvl w:val="0"/>
          <w:numId w:val="75"/>
        </w:numPr>
        <w:jc w:val="left"/>
      </w:pPr>
      <w:r>
        <w:t>Děti se učí rozpoznávat své emoce, potřeby a limity a učí se je vhodně vyjadřovat.</w:t>
      </w:r>
    </w:p>
    <w:p w14:paraId="6A90C176" w14:textId="77777777" w:rsidR="0049516B" w:rsidRDefault="0049516B" w:rsidP="00CE3A7E">
      <w:pPr>
        <w:pStyle w:val="Normlnweb"/>
        <w:numPr>
          <w:ilvl w:val="0"/>
          <w:numId w:val="75"/>
        </w:numPr>
        <w:jc w:val="left"/>
      </w:pPr>
      <w:r>
        <w:t>Škola podporuje spolupráci mezi dětmi prostřednictvím her, skupinových činností a projektů.</w:t>
      </w:r>
    </w:p>
    <w:p w14:paraId="4E5AAAA7" w14:textId="77777777" w:rsidR="0049516B" w:rsidRDefault="0049516B" w:rsidP="00CE3A7E">
      <w:pPr>
        <w:pStyle w:val="Normlnweb"/>
        <w:numPr>
          <w:ilvl w:val="0"/>
          <w:numId w:val="75"/>
        </w:numPr>
        <w:jc w:val="left"/>
      </w:pPr>
      <w:r>
        <w:t>Konflikty se řeší nenásilnou formou, hledáním kompromisů a společným rozhodováním.</w:t>
      </w:r>
    </w:p>
    <w:p w14:paraId="075199E5" w14:textId="77777777" w:rsidR="0049516B" w:rsidRDefault="0049516B" w:rsidP="00CE3A7E">
      <w:pPr>
        <w:pStyle w:val="Normlnweb"/>
        <w:numPr>
          <w:ilvl w:val="0"/>
          <w:numId w:val="75"/>
        </w:numPr>
        <w:jc w:val="left"/>
      </w:pPr>
      <w:r>
        <w:t>Děti jsou zapojovány do rozhodování o společných činnostech a mají možnost podílet se na tvorbě pravidel třídy.</w:t>
      </w:r>
    </w:p>
    <w:p w14:paraId="608995C5" w14:textId="77777777" w:rsidR="0049516B" w:rsidRDefault="0049516B" w:rsidP="00CE3A7E">
      <w:pPr>
        <w:pStyle w:val="Normlnweb"/>
        <w:numPr>
          <w:ilvl w:val="0"/>
          <w:numId w:val="75"/>
        </w:numPr>
        <w:jc w:val="left"/>
      </w:pPr>
      <w:r>
        <w:t>Pedagogové vedou děti k sebereflexi, uvědomování si vlastních schopností a postupnému budování sebevědomí.</w:t>
      </w:r>
    </w:p>
    <w:p w14:paraId="19438D85" w14:textId="77777777" w:rsidR="0049516B" w:rsidRDefault="0049516B" w:rsidP="00CE3A7E">
      <w:pPr>
        <w:pStyle w:val="Normlnweb"/>
        <w:numPr>
          <w:ilvl w:val="0"/>
          <w:numId w:val="75"/>
        </w:numPr>
        <w:jc w:val="left"/>
      </w:pPr>
      <w:r>
        <w:t>Škola podporuje vzájemnou pomoc a empatii, propojuje děti s prarodiči a komunitou prostřednictvím mezigeneračních aktivit.</w:t>
      </w:r>
    </w:p>
    <w:p w14:paraId="4F98F0D2" w14:textId="77777777" w:rsidR="0049516B" w:rsidRDefault="0049516B" w:rsidP="00CE3A7E">
      <w:pPr>
        <w:pStyle w:val="Normlnweb"/>
        <w:numPr>
          <w:ilvl w:val="0"/>
          <w:numId w:val="75"/>
        </w:numPr>
        <w:jc w:val="left"/>
      </w:pPr>
      <w:r>
        <w:t>Děti se učí respektovat odlišnosti a rozvíjejí základní etické hodnoty, které podporují harmonické soužití.</w:t>
      </w:r>
    </w:p>
    <w:p w14:paraId="6FB94C39" w14:textId="68C107EC" w:rsidR="00076CBC" w:rsidRDefault="00CB1345" w:rsidP="00076CBC">
      <w:pPr>
        <w:pStyle w:val="Nadpis2"/>
        <w:numPr>
          <w:ilvl w:val="0"/>
          <w:numId w:val="0"/>
        </w:numPr>
        <w:ind w:left="284"/>
        <w:rPr>
          <w:sz w:val="36"/>
          <w:szCs w:val="36"/>
        </w:rPr>
      </w:pPr>
      <w:r>
        <w:rPr>
          <w:rStyle w:val="Siln"/>
          <w:b/>
          <w:bCs w:val="0"/>
        </w:rPr>
        <w:lastRenderedPageBreak/>
        <w:t>E Klíčová kompetence k podnikavosti a pracovní</w:t>
      </w:r>
      <w:r w:rsidR="00076CBC" w:rsidRPr="00076CBC">
        <w:rPr>
          <w:rStyle w:val="Siln"/>
          <w:b/>
          <w:bCs w:val="0"/>
        </w:rPr>
        <w:t xml:space="preserve"> </w:t>
      </w:r>
    </w:p>
    <w:p w14:paraId="37E33646" w14:textId="16DE4D39" w:rsidR="00076CBC" w:rsidRDefault="00076CBC" w:rsidP="00076CBC">
      <w:pPr>
        <w:pStyle w:val="Nadpis3"/>
        <w:numPr>
          <w:ilvl w:val="0"/>
          <w:numId w:val="0"/>
        </w:numPr>
      </w:pPr>
      <w:r>
        <w:rPr>
          <w:rFonts w:ascii="Segoe UI Symbol" w:hAnsi="Segoe UI Symbol" w:cs="Segoe UI Symbol"/>
        </w:rPr>
        <w:t>-</w:t>
      </w:r>
      <w:r>
        <w:t xml:space="preserve"> </w:t>
      </w:r>
      <w:r>
        <w:rPr>
          <w:rStyle w:val="Siln"/>
          <w:b/>
          <w:bCs w:val="0"/>
        </w:rPr>
        <w:t>Strategický záměr školy</w:t>
      </w:r>
    </w:p>
    <w:p w14:paraId="22A5F951" w14:textId="77777777" w:rsidR="00076CBC" w:rsidRDefault="00076CBC" w:rsidP="00076CBC">
      <w:pPr>
        <w:pStyle w:val="Normlnweb"/>
      </w:pPr>
      <w:r>
        <w:t>Mateřská škola podporuje rozvoj dítěte jako aktivní, zvídavé a tvořivé osobnosti, která má zájem zkoušet nové činnosti a učit se prostřednictvím praktických zkušeností. Cílem školy je vést děti k samostatnosti, odpovědnosti za svou práci, vytrvalosti a schopnosti plánovat a dokončovat zadané úkoly. Pedagogové podporují děti ve schopnosti pozorovat, experimentovat, hledat řešení problémů a rozvíjet své tvořivé a praktické dovednosti. Děti jsou vedeny k uvědomění si hodnoty práce, spolupráce a iniciativy, a k aktivnímu zapojení do jednoduchých projektů, které jim umožňují realizovat své nápady.</w:t>
      </w:r>
    </w:p>
    <w:p w14:paraId="545A62C1" w14:textId="6945475D" w:rsidR="00076CBC" w:rsidRDefault="00076CBC" w:rsidP="00076CBC"/>
    <w:p w14:paraId="2A8B6726" w14:textId="3964EC29" w:rsidR="00076CBC" w:rsidRDefault="00076CBC" w:rsidP="00076CBC">
      <w:pPr>
        <w:pStyle w:val="Nadpis3"/>
        <w:numPr>
          <w:ilvl w:val="0"/>
          <w:numId w:val="0"/>
        </w:numPr>
      </w:pPr>
      <w:r>
        <w:rPr>
          <w:rFonts w:ascii="Segoe UI Symbol" w:hAnsi="Segoe UI Symbol" w:cs="Segoe UI Symbol"/>
        </w:rPr>
        <w:t>-</w:t>
      </w:r>
      <w:r>
        <w:t xml:space="preserve"> </w:t>
      </w:r>
      <w:r>
        <w:rPr>
          <w:rStyle w:val="Siln"/>
          <w:b/>
          <w:bCs w:val="0"/>
        </w:rPr>
        <w:t>Způsob naplňování strategického záměru</w:t>
      </w:r>
    </w:p>
    <w:p w14:paraId="4100D8E6" w14:textId="77777777" w:rsidR="00076CBC" w:rsidRDefault="00076CBC" w:rsidP="00CE3A7E">
      <w:pPr>
        <w:pStyle w:val="Normlnweb"/>
        <w:numPr>
          <w:ilvl w:val="0"/>
          <w:numId w:val="78"/>
        </w:numPr>
        <w:jc w:val="left"/>
      </w:pPr>
      <w:r>
        <w:t>Pedagogové nabízejí dětem rozmanité pracovní a tvořivé činnosti, které podporují objevování, experimentování a samostatnou práci.</w:t>
      </w:r>
    </w:p>
    <w:p w14:paraId="588DBCF4" w14:textId="77777777" w:rsidR="00076CBC" w:rsidRDefault="00076CBC" w:rsidP="00CE3A7E">
      <w:pPr>
        <w:pStyle w:val="Normlnweb"/>
        <w:numPr>
          <w:ilvl w:val="0"/>
          <w:numId w:val="78"/>
        </w:numPr>
        <w:jc w:val="left"/>
      </w:pPr>
      <w:r>
        <w:t>Děti se učí plánovat a organizovat postup při činnostech, hodnotit průběh a výsledky své práce.</w:t>
      </w:r>
    </w:p>
    <w:p w14:paraId="5096CED5" w14:textId="77777777" w:rsidR="00076CBC" w:rsidRDefault="00076CBC" w:rsidP="00CE3A7E">
      <w:pPr>
        <w:pStyle w:val="Normlnweb"/>
        <w:numPr>
          <w:ilvl w:val="0"/>
          <w:numId w:val="78"/>
        </w:numPr>
        <w:jc w:val="left"/>
      </w:pPr>
      <w:r>
        <w:t>Škola podporuje rozvoj zručnosti, trpělivosti a vytrvalosti při dokončování úkolů.</w:t>
      </w:r>
    </w:p>
    <w:p w14:paraId="44899453" w14:textId="77777777" w:rsidR="00076CBC" w:rsidRDefault="00076CBC" w:rsidP="00CE3A7E">
      <w:pPr>
        <w:pStyle w:val="Normlnweb"/>
        <w:numPr>
          <w:ilvl w:val="0"/>
          <w:numId w:val="78"/>
        </w:numPr>
        <w:jc w:val="left"/>
      </w:pPr>
      <w:r>
        <w:t>Děti jsou zapojovány do jednoduchých projektů a týmových činností, kde se učí spolupráci, iniciativě a zodpovědnosti za společný výsledek.</w:t>
      </w:r>
    </w:p>
    <w:p w14:paraId="6D0C10E9" w14:textId="77777777" w:rsidR="00076CBC" w:rsidRDefault="00076CBC" w:rsidP="00CE3A7E">
      <w:pPr>
        <w:pStyle w:val="Normlnweb"/>
        <w:numPr>
          <w:ilvl w:val="0"/>
          <w:numId w:val="78"/>
        </w:numPr>
        <w:jc w:val="left"/>
      </w:pPr>
      <w:r>
        <w:t>Pedagogové vedou děti k bezpečnému a účelnému používání pomůcek, nástrojů a materiálů.</w:t>
      </w:r>
    </w:p>
    <w:p w14:paraId="02F1B5E8" w14:textId="77777777" w:rsidR="00076CBC" w:rsidRDefault="00076CBC" w:rsidP="00CE3A7E">
      <w:pPr>
        <w:pStyle w:val="Normlnweb"/>
        <w:numPr>
          <w:ilvl w:val="0"/>
          <w:numId w:val="78"/>
        </w:numPr>
        <w:jc w:val="left"/>
      </w:pPr>
      <w:r>
        <w:t>Děti jsou motivovány k tvořivému řešení problémů a hledání alternativních postupů.</w:t>
      </w:r>
    </w:p>
    <w:p w14:paraId="0DDC311E" w14:textId="77777777" w:rsidR="00076CBC" w:rsidRDefault="00076CBC" w:rsidP="00CE3A7E">
      <w:pPr>
        <w:pStyle w:val="Normlnweb"/>
        <w:numPr>
          <w:ilvl w:val="0"/>
          <w:numId w:val="78"/>
        </w:numPr>
        <w:jc w:val="left"/>
      </w:pPr>
      <w:r>
        <w:t>Škola podporuje pozitivní vztah k práci a učí děti vážit si vlastní práce i práce druhých.</w:t>
      </w:r>
    </w:p>
    <w:p w14:paraId="53550957" w14:textId="77777777" w:rsidR="00076CBC" w:rsidRDefault="00076CBC" w:rsidP="00CE3A7E">
      <w:pPr>
        <w:pStyle w:val="Normlnweb"/>
        <w:numPr>
          <w:ilvl w:val="0"/>
          <w:numId w:val="78"/>
        </w:numPr>
        <w:jc w:val="left"/>
      </w:pPr>
      <w:r>
        <w:t>Praktické činnosti jsou propojeny s každodenními zkušenostmi dětí a často zahrnují i mezigenerační či komunitní spolupráci.</w:t>
      </w:r>
    </w:p>
    <w:p w14:paraId="00543D5B" w14:textId="6FC4B350" w:rsidR="00076CBC" w:rsidRDefault="00076CBC" w:rsidP="00076CBC"/>
    <w:p w14:paraId="3AC26B01" w14:textId="2D127BCF" w:rsidR="00076CBC" w:rsidRDefault="00076CBC" w:rsidP="00076CBC">
      <w:pPr>
        <w:pStyle w:val="Nadpis3"/>
        <w:numPr>
          <w:ilvl w:val="0"/>
          <w:numId w:val="0"/>
        </w:numPr>
      </w:pPr>
      <w:r>
        <w:rPr>
          <w:rFonts w:ascii="Segoe UI Symbol" w:hAnsi="Segoe UI Symbol" w:cs="Segoe UI Symbol"/>
        </w:rPr>
        <w:t>-</w:t>
      </w:r>
      <w:r w:rsidR="00965DE1">
        <w:rPr>
          <w:rFonts w:ascii="Segoe UI Symbol" w:hAnsi="Segoe UI Symbol" w:cs="Segoe UI Symbol"/>
        </w:rPr>
        <w:t xml:space="preserve"> </w:t>
      </w:r>
      <w:r>
        <w:rPr>
          <w:rStyle w:val="Siln"/>
          <w:b/>
          <w:bCs w:val="0"/>
        </w:rPr>
        <w:t>Očekávané výstupy dítěte</w:t>
      </w:r>
    </w:p>
    <w:p w14:paraId="4F8FDFE1" w14:textId="77777777" w:rsidR="00076CBC" w:rsidRDefault="00076CBC" w:rsidP="00076CBC">
      <w:pPr>
        <w:pStyle w:val="Normlnweb"/>
      </w:pPr>
      <w:r>
        <w:t>Dítě:</w:t>
      </w:r>
    </w:p>
    <w:p w14:paraId="5D8C8CC9" w14:textId="77777777" w:rsidR="00076CBC" w:rsidRDefault="00076CBC" w:rsidP="00CE3A7E">
      <w:pPr>
        <w:pStyle w:val="Normlnweb"/>
        <w:numPr>
          <w:ilvl w:val="0"/>
          <w:numId w:val="79"/>
        </w:numPr>
        <w:jc w:val="left"/>
      </w:pPr>
      <w:r>
        <w:t>je aktivní, zvídavé a ochotné vyzkoušet nové činnosti,</w:t>
      </w:r>
    </w:p>
    <w:p w14:paraId="7401D0E2" w14:textId="77777777" w:rsidR="00076CBC" w:rsidRDefault="00076CBC" w:rsidP="00CE3A7E">
      <w:pPr>
        <w:pStyle w:val="Normlnweb"/>
        <w:numPr>
          <w:ilvl w:val="0"/>
          <w:numId w:val="79"/>
        </w:numPr>
        <w:jc w:val="left"/>
      </w:pPr>
      <w:r>
        <w:t>plánuje a organizuje svou práci, dokáže dokončit zadané úkoly,</w:t>
      </w:r>
    </w:p>
    <w:p w14:paraId="04B77474" w14:textId="77777777" w:rsidR="00076CBC" w:rsidRDefault="00076CBC" w:rsidP="00CE3A7E">
      <w:pPr>
        <w:pStyle w:val="Normlnweb"/>
        <w:numPr>
          <w:ilvl w:val="0"/>
          <w:numId w:val="79"/>
        </w:numPr>
        <w:jc w:val="left"/>
      </w:pPr>
      <w:r>
        <w:t>projevuje trpělivost, vytrvalost a zodpovědnost při práci,</w:t>
      </w:r>
    </w:p>
    <w:p w14:paraId="0CFB2D7B" w14:textId="77777777" w:rsidR="00076CBC" w:rsidRDefault="00076CBC" w:rsidP="00CE3A7E">
      <w:pPr>
        <w:pStyle w:val="Normlnweb"/>
        <w:numPr>
          <w:ilvl w:val="0"/>
          <w:numId w:val="79"/>
        </w:numPr>
        <w:jc w:val="left"/>
      </w:pPr>
      <w:r>
        <w:t>dokáže spolupracovat s ostatními a přispět k dosažení společného cíle,</w:t>
      </w:r>
    </w:p>
    <w:p w14:paraId="1B0C8906" w14:textId="77777777" w:rsidR="00076CBC" w:rsidRDefault="00076CBC" w:rsidP="00CE3A7E">
      <w:pPr>
        <w:pStyle w:val="Normlnweb"/>
        <w:numPr>
          <w:ilvl w:val="0"/>
          <w:numId w:val="79"/>
        </w:numPr>
        <w:jc w:val="left"/>
      </w:pPr>
      <w:r>
        <w:t>používá nástroje, pomůcky a materiály bezpečně a účelně,</w:t>
      </w:r>
    </w:p>
    <w:p w14:paraId="4AF16DA4" w14:textId="77777777" w:rsidR="00076CBC" w:rsidRDefault="00076CBC" w:rsidP="00CE3A7E">
      <w:pPr>
        <w:pStyle w:val="Normlnweb"/>
        <w:numPr>
          <w:ilvl w:val="0"/>
          <w:numId w:val="79"/>
        </w:numPr>
        <w:jc w:val="left"/>
      </w:pPr>
      <w:r>
        <w:t>samostatně hledá řešení problémů a tvořivě přistupuje k činnostem,</w:t>
      </w:r>
    </w:p>
    <w:p w14:paraId="2B080AD7" w14:textId="77777777" w:rsidR="00076CBC" w:rsidRDefault="00076CBC" w:rsidP="00CE3A7E">
      <w:pPr>
        <w:pStyle w:val="Normlnweb"/>
        <w:numPr>
          <w:ilvl w:val="0"/>
          <w:numId w:val="79"/>
        </w:numPr>
        <w:jc w:val="left"/>
      </w:pPr>
      <w:r>
        <w:t>váží si vlastní práce i práce druhých,</w:t>
      </w:r>
    </w:p>
    <w:p w14:paraId="6E94A0E9" w14:textId="77777777" w:rsidR="00076CBC" w:rsidRDefault="00076CBC" w:rsidP="00CE3A7E">
      <w:pPr>
        <w:pStyle w:val="Normlnweb"/>
        <w:numPr>
          <w:ilvl w:val="0"/>
          <w:numId w:val="79"/>
        </w:numPr>
        <w:jc w:val="left"/>
      </w:pPr>
      <w:r>
        <w:t>rozvíjí základy podnikavosti, iniciativy a praktických dovedností,</w:t>
      </w:r>
    </w:p>
    <w:p w14:paraId="56EDFD6F" w14:textId="77777777" w:rsidR="00076CBC" w:rsidRDefault="00076CBC" w:rsidP="00CE3A7E">
      <w:pPr>
        <w:pStyle w:val="Normlnweb"/>
        <w:numPr>
          <w:ilvl w:val="0"/>
          <w:numId w:val="79"/>
        </w:numPr>
        <w:jc w:val="left"/>
      </w:pPr>
      <w:r>
        <w:t>má pozitivní vztah k práci a ochotu aktivně se zapojovat.</w:t>
      </w:r>
    </w:p>
    <w:p w14:paraId="03206FA8" w14:textId="3AA5868B" w:rsidR="00076CBC" w:rsidRDefault="00076CBC" w:rsidP="00076CBC"/>
    <w:p w14:paraId="75B350E3" w14:textId="2F088CAF" w:rsidR="00076CBC" w:rsidRDefault="00076CBC" w:rsidP="00076CBC"/>
    <w:p w14:paraId="6A80DC1A" w14:textId="5A77265F" w:rsidR="00076CBC" w:rsidRDefault="00076CBC" w:rsidP="00076CBC"/>
    <w:p w14:paraId="522996D6" w14:textId="512F299C" w:rsidR="00076CBC" w:rsidRDefault="00076CBC" w:rsidP="00076CBC">
      <w:pPr>
        <w:pStyle w:val="Nadpis2"/>
        <w:numPr>
          <w:ilvl w:val="0"/>
          <w:numId w:val="0"/>
        </w:numPr>
        <w:ind w:left="284"/>
        <w:rPr>
          <w:sz w:val="36"/>
          <w:szCs w:val="36"/>
        </w:rPr>
      </w:pPr>
      <w:r>
        <w:rPr>
          <w:rStyle w:val="Siln"/>
          <w:b/>
          <w:bCs w:val="0"/>
        </w:rPr>
        <w:lastRenderedPageBreak/>
        <w:t>F Klíčová kompetence k řešení problémů</w:t>
      </w:r>
    </w:p>
    <w:p w14:paraId="208C65FD" w14:textId="30B6D583" w:rsidR="00076CBC" w:rsidRDefault="00076CBC" w:rsidP="00076CBC">
      <w:pPr>
        <w:pStyle w:val="Nadpis3"/>
        <w:numPr>
          <w:ilvl w:val="0"/>
          <w:numId w:val="0"/>
        </w:numPr>
      </w:pPr>
      <w:r>
        <w:rPr>
          <w:rFonts w:ascii="Segoe UI Symbol" w:hAnsi="Segoe UI Symbol" w:cs="Segoe UI Symbol"/>
        </w:rPr>
        <w:t>-</w:t>
      </w:r>
      <w:r>
        <w:t xml:space="preserve"> </w:t>
      </w:r>
      <w:r>
        <w:rPr>
          <w:rStyle w:val="Siln"/>
          <w:b/>
          <w:bCs w:val="0"/>
        </w:rPr>
        <w:t>Strategický záměr školy</w:t>
      </w:r>
    </w:p>
    <w:p w14:paraId="45315102" w14:textId="54B98E54" w:rsidR="00076CBC" w:rsidRDefault="00076CBC" w:rsidP="00076CBC">
      <w:pPr>
        <w:pStyle w:val="Normlnweb"/>
      </w:pPr>
      <w:r>
        <w:t>Mateřská škola vede děti k samostatnému myšlení, tvořivosti a schopnosti hledat řešení v</w:t>
      </w:r>
      <w:r w:rsidR="00965DE1">
        <w:t> </w:t>
      </w:r>
      <w:r>
        <w:t>různých situacích. Záměrem školy je podporovat u dětí zvídavost, logické uvažování a schopnost analyzovat situace, rozpoznat problém a hledat možná řešení. Děti jsou motivovány k objevování, experimentování a hledání alternativních způsobů, jak dosáhnout cíle, a učí se přijímat důsledky svého rozhodnutí. Škola klade důraz na spolupráci, diskusi a komunikaci při řešení problémů a na propojení činností s reálnými zkušenostmi dětí.</w:t>
      </w:r>
    </w:p>
    <w:p w14:paraId="0FFD991D" w14:textId="7129D1A3" w:rsidR="00076CBC" w:rsidRDefault="00076CBC" w:rsidP="00076CBC"/>
    <w:p w14:paraId="0EE7A9C8" w14:textId="2BE64523" w:rsidR="00076CBC" w:rsidRDefault="00076CBC" w:rsidP="00076CBC">
      <w:pPr>
        <w:pStyle w:val="Nadpis3"/>
        <w:numPr>
          <w:ilvl w:val="0"/>
          <w:numId w:val="0"/>
        </w:numPr>
      </w:pPr>
      <w:r>
        <w:rPr>
          <w:rFonts w:ascii="Segoe UI Symbol" w:hAnsi="Segoe UI Symbol" w:cs="Segoe UI Symbol"/>
        </w:rPr>
        <w:t>-</w:t>
      </w:r>
      <w:r>
        <w:t xml:space="preserve"> </w:t>
      </w:r>
      <w:r>
        <w:rPr>
          <w:rStyle w:val="Siln"/>
          <w:b/>
          <w:bCs w:val="0"/>
        </w:rPr>
        <w:t>Způsob naplňování strategického záměru</w:t>
      </w:r>
    </w:p>
    <w:p w14:paraId="686912A1" w14:textId="77777777" w:rsidR="00076CBC" w:rsidRDefault="00076CBC" w:rsidP="00CE3A7E">
      <w:pPr>
        <w:pStyle w:val="Normlnweb"/>
        <w:numPr>
          <w:ilvl w:val="0"/>
          <w:numId w:val="76"/>
        </w:numPr>
        <w:jc w:val="left"/>
      </w:pPr>
      <w:r>
        <w:t>Pedagogové poskytují dětem různé situace, úkoly a činnosti, které podporují samostatné hledání řešení.</w:t>
      </w:r>
    </w:p>
    <w:p w14:paraId="21FC9470" w14:textId="77777777" w:rsidR="00076CBC" w:rsidRDefault="00076CBC" w:rsidP="00CE3A7E">
      <w:pPr>
        <w:pStyle w:val="Normlnweb"/>
        <w:numPr>
          <w:ilvl w:val="0"/>
          <w:numId w:val="76"/>
        </w:numPr>
        <w:jc w:val="left"/>
      </w:pPr>
      <w:r>
        <w:t>Děti se učí analyzovat situace, porovnávat možnosti a rozhodovat se.</w:t>
      </w:r>
    </w:p>
    <w:p w14:paraId="71D76061" w14:textId="77777777" w:rsidR="00076CBC" w:rsidRDefault="00076CBC" w:rsidP="00CE3A7E">
      <w:pPr>
        <w:pStyle w:val="Normlnweb"/>
        <w:numPr>
          <w:ilvl w:val="0"/>
          <w:numId w:val="76"/>
        </w:numPr>
        <w:jc w:val="left"/>
      </w:pPr>
      <w:r>
        <w:t>Učitelé kladou otevřené otázky a podporují kreativní myšlení („Co by se stalo, kdyby…?“ „Jak jinak by šlo…?“).</w:t>
      </w:r>
    </w:p>
    <w:p w14:paraId="6E996551" w14:textId="77777777" w:rsidR="00076CBC" w:rsidRDefault="00076CBC" w:rsidP="00CE3A7E">
      <w:pPr>
        <w:pStyle w:val="Normlnweb"/>
        <w:numPr>
          <w:ilvl w:val="0"/>
          <w:numId w:val="76"/>
        </w:numPr>
        <w:jc w:val="left"/>
      </w:pPr>
      <w:r>
        <w:t>Děti jsou vedeny k praktickému zkoušení a experimentování, učí se uvažovat o příčinách a následcích.</w:t>
      </w:r>
    </w:p>
    <w:p w14:paraId="0DD0CCD7" w14:textId="77777777" w:rsidR="00076CBC" w:rsidRDefault="00076CBC" w:rsidP="00CE3A7E">
      <w:pPr>
        <w:pStyle w:val="Normlnweb"/>
        <w:numPr>
          <w:ilvl w:val="0"/>
          <w:numId w:val="76"/>
        </w:numPr>
        <w:jc w:val="left"/>
      </w:pPr>
      <w:r>
        <w:t>Při týmových činnostech se děti učí diskutovat, porovnávat názory a společně hledat řešení.</w:t>
      </w:r>
    </w:p>
    <w:p w14:paraId="1E4F03B0" w14:textId="77777777" w:rsidR="00076CBC" w:rsidRDefault="00076CBC" w:rsidP="00CE3A7E">
      <w:pPr>
        <w:pStyle w:val="Normlnweb"/>
        <w:numPr>
          <w:ilvl w:val="0"/>
          <w:numId w:val="76"/>
        </w:numPr>
        <w:jc w:val="left"/>
      </w:pPr>
      <w:r>
        <w:t>Pedagogové podporují vytrvalost, trpělivost a schopnost dokončit činnost i přes počáteční neúspěch.</w:t>
      </w:r>
    </w:p>
    <w:p w14:paraId="584D3786" w14:textId="77777777" w:rsidR="00076CBC" w:rsidRDefault="00076CBC" w:rsidP="00CE3A7E">
      <w:pPr>
        <w:pStyle w:val="Normlnweb"/>
        <w:numPr>
          <w:ilvl w:val="0"/>
          <w:numId w:val="76"/>
        </w:numPr>
        <w:jc w:val="left"/>
      </w:pPr>
      <w:r>
        <w:t>Škola propojuje řešení problémů s každodenními situacemi a praktickými zkušenostmi dětí.</w:t>
      </w:r>
    </w:p>
    <w:p w14:paraId="2557FF8D" w14:textId="5B1B369C" w:rsidR="00076CBC" w:rsidRDefault="00076CBC" w:rsidP="00076CBC"/>
    <w:p w14:paraId="3BF37EF8" w14:textId="41014CAF" w:rsidR="00076CBC" w:rsidRDefault="00F61207" w:rsidP="00F61207">
      <w:pPr>
        <w:pStyle w:val="Nadpis3"/>
        <w:numPr>
          <w:ilvl w:val="0"/>
          <w:numId w:val="0"/>
        </w:numPr>
      </w:pPr>
      <w:r>
        <w:rPr>
          <w:rFonts w:ascii="Segoe UI Symbol" w:hAnsi="Segoe UI Symbol" w:cs="Segoe UI Symbol"/>
        </w:rPr>
        <w:t>-</w:t>
      </w:r>
      <w:r w:rsidR="00076CBC">
        <w:t xml:space="preserve"> </w:t>
      </w:r>
      <w:r w:rsidR="00076CBC">
        <w:rPr>
          <w:rStyle w:val="Siln"/>
          <w:b/>
          <w:bCs w:val="0"/>
        </w:rPr>
        <w:t>Očekávané výstupy dítěte</w:t>
      </w:r>
    </w:p>
    <w:p w14:paraId="075AB329" w14:textId="77777777" w:rsidR="00076CBC" w:rsidRDefault="00076CBC" w:rsidP="00076CBC">
      <w:pPr>
        <w:pStyle w:val="Normlnweb"/>
      </w:pPr>
      <w:r>
        <w:t>Dítě:</w:t>
      </w:r>
    </w:p>
    <w:p w14:paraId="3D97CED0" w14:textId="77777777" w:rsidR="00076CBC" w:rsidRDefault="00076CBC" w:rsidP="00CE3A7E">
      <w:pPr>
        <w:pStyle w:val="Normlnweb"/>
        <w:numPr>
          <w:ilvl w:val="0"/>
          <w:numId w:val="77"/>
        </w:numPr>
        <w:jc w:val="left"/>
      </w:pPr>
      <w:r>
        <w:t>dokáže samostatně rozpoznat problém a uvažovat o možnostech jeho řešení,</w:t>
      </w:r>
    </w:p>
    <w:p w14:paraId="03E5CDC5" w14:textId="77777777" w:rsidR="00076CBC" w:rsidRDefault="00076CBC" w:rsidP="00CE3A7E">
      <w:pPr>
        <w:pStyle w:val="Normlnweb"/>
        <w:numPr>
          <w:ilvl w:val="0"/>
          <w:numId w:val="77"/>
        </w:numPr>
        <w:jc w:val="left"/>
      </w:pPr>
      <w:r>
        <w:t>hledá různá řešení a dokáže je porovnat,</w:t>
      </w:r>
    </w:p>
    <w:p w14:paraId="2213A7A1" w14:textId="77777777" w:rsidR="00076CBC" w:rsidRDefault="00076CBC" w:rsidP="00CE3A7E">
      <w:pPr>
        <w:pStyle w:val="Normlnweb"/>
        <w:numPr>
          <w:ilvl w:val="0"/>
          <w:numId w:val="77"/>
        </w:numPr>
        <w:jc w:val="left"/>
      </w:pPr>
      <w:r>
        <w:t>používá logické a kreativní myšlení při hledání řešení,</w:t>
      </w:r>
    </w:p>
    <w:p w14:paraId="671293A4" w14:textId="77777777" w:rsidR="00076CBC" w:rsidRDefault="00076CBC" w:rsidP="00CE3A7E">
      <w:pPr>
        <w:pStyle w:val="Normlnweb"/>
        <w:numPr>
          <w:ilvl w:val="0"/>
          <w:numId w:val="77"/>
        </w:numPr>
        <w:jc w:val="left"/>
      </w:pPr>
      <w:r>
        <w:t>dokáže vytrvat při pokusech a přijímat důsledky svých rozhodnutí,</w:t>
      </w:r>
    </w:p>
    <w:p w14:paraId="4EB6F7B5" w14:textId="77777777" w:rsidR="00076CBC" w:rsidRDefault="00076CBC" w:rsidP="00CE3A7E">
      <w:pPr>
        <w:pStyle w:val="Normlnweb"/>
        <w:numPr>
          <w:ilvl w:val="0"/>
          <w:numId w:val="77"/>
        </w:numPr>
        <w:jc w:val="left"/>
      </w:pPr>
      <w:r>
        <w:t>umí spolupracovat s ostatními při řešení úkolů a diskutovat o možných postupech,</w:t>
      </w:r>
    </w:p>
    <w:p w14:paraId="5C49C1A1" w14:textId="77777777" w:rsidR="00076CBC" w:rsidRDefault="00076CBC" w:rsidP="00CE3A7E">
      <w:pPr>
        <w:pStyle w:val="Normlnweb"/>
        <w:numPr>
          <w:ilvl w:val="0"/>
          <w:numId w:val="77"/>
        </w:numPr>
        <w:jc w:val="left"/>
      </w:pPr>
      <w:r>
        <w:t>dokáže propojit činnost s praktickými zkušenostmi a zkušenostmi z okolí,</w:t>
      </w:r>
    </w:p>
    <w:p w14:paraId="14962664" w14:textId="77777777" w:rsidR="00076CBC" w:rsidRDefault="00076CBC" w:rsidP="00CE3A7E">
      <w:pPr>
        <w:pStyle w:val="Normlnweb"/>
        <w:numPr>
          <w:ilvl w:val="0"/>
          <w:numId w:val="77"/>
        </w:numPr>
        <w:jc w:val="left"/>
      </w:pPr>
      <w:r>
        <w:t>je otevřené novým přístupům a učí se z pokusů a omylů.</w:t>
      </w:r>
    </w:p>
    <w:p w14:paraId="0B5ACA52" w14:textId="77777777" w:rsidR="00225351" w:rsidRDefault="00225351" w:rsidP="00225351">
      <w:pPr>
        <w:pStyle w:val="Normlnweb"/>
        <w:ind w:left="720"/>
        <w:jc w:val="left"/>
      </w:pPr>
    </w:p>
    <w:p w14:paraId="5822CA70" w14:textId="0BB073E5" w:rsidR="00225351" w:rsidRDefault="00225351" w:rsidP="00225351">
      <w:pPr>
        <w:pStyle w:val="Nadpis2"/>
        <w:numPr>
          <w:ilvl w:val="0"/>
          <w:numId w:val="0"/>
        </w:numPr>
        <w:ind w:left="284"/>
        <w:rPr>
          <w:rStyle w:val="Siln"/>
          <w:b/>
          <w:bCs w:val="0"/>
        </w:rPr>
      </w:pPr>
      <w:r>
        <w:rPr>
          <w:rStyle w:val="Siln"/>
          <w:b/>
          <w:bCs w:val="0"/>
        </w:rPr>
        <w:t>G Klíčová kompetence kulturní</w:t>
      </w:r>
    </w:p>
    <w:p w14:paraId="7FFB5E01" w14:textId="6D95FCB0" w:rsidR="00813D10" w:rsidRPr="00965DE1" w:rsidRDefault="00555B1B" w:rsidP="00813D10">
      <w:pPr>
        <w:rPr>
          <w:i/>
        </w:rPr>
      </w:pPr>
      <w:r w:rsidRPr="00965DE1">
        <w:rPr>
          <w:rStyle w:val="Siln"/>
          <w:bCs w:val="0"/>
          <w:i/>
        </w:rPr>
        <w:t>-</w:t>
      </w:r>
      <w:r w:rsidR="00965DE1" w:rsidRPr="00965DE1">
        <w:rPr>
          <w:rStyle w:val="Siln"/>
          <w:bCs w:val="0"/>
          <w:i/>
        </w:rPr>
        <w:t xml:space="preserve"> </w:t>
      </w:r>
      <w:r w:rsidR="00813D10" w:rsidRPr="00965DE1">
        <w:rPr>
          <w:rStyle w:val="Siln"/>
          <w:bCs w:val="0"/>
          <w:i/>
        </w:rPr>
        <w:t>Strategický záměr školy</w:t>
      </w:r>
    </w:p>
    <w:p w14:paraId="55AB1BC2" w14:textId="40818294" w:rsidR="00225351" w:rsidRDefault="00225351" w:rsidP="00225351">
      <w:pPr>
        <w:pStyle w:val="Normlnweb"/>
      </w:pPr>
      <w:r>
        <w:lastRenderedPageBreak/>
        <w:t>Mateřská škola vede děti k vnímání a chápání kulturních hodnot, tradic a uměleckých projevů. Záměrem školy je podporovat estetické cítění, tvořivost a schopnost vyjadřovat své prožitky prostřednictvím různých forem umění, hudby, pohybu, dramatizace a výtvarných činností.</w:t>
      </w:r>
      <w:r w:rsidR="00813D10">
        <w:t xml:space="preserve"> Děti jsou motivovány</w:t>
      </w:r>
      <w:r>
        <w:t xml:space="preserve"> k</w:t>
      </w:r>
      <w:r w:rsidR="00813D10">
        <w:t>e</w:t>
      </w:r>
      <w:r>
        <w:t xml:space="preserve"> kulturním tradicím, k vlastnímu tvůrčímu projevu a k pochopení významu umění a kultury v každodenním životě. Škola propojuje kulturní a umělecké činnosti s místními tradicemi, mezigeneračními aktivitami a environmentální výchovou, aby děti vnímaly propojenost kultury, přírody a společnosti.</w:t>
      </w:r>
    </w:p>
    <w:p w14:paraId="71D313DB" w14:textId="7D865B3A" w:rsidR="00225351" w:rsidRDefault="00555B1B" w:rsidP="00555B1B">
      <w:pPr>
        <w:pStyle w:val="Nadpis3"/>
        <w:numPr>
          <w:ilvl w:val="0"/>
          <w:numId w:val="0"/>
        </w:numPr>
      </w:pPr>
      <w:r>
        <w:rPr>
          <w:b w:val="0"/>
          <w:i w:val="0"/>
          <w:szCs w:val="24"/>
        </w:rPr>
        <w:t>-</w:t>
      </w:r>
      <w:r w:rsidR="00225351">
        <w:rPr>
          <w:rStyle w:val="Siln"/>
          <w:b/>
          <w:bCs w:val="0"/>
        </w:rPr>
        <w:t>Způsob naplňování strategického záměru</w:t>
      </w:r>
    </w:p>
    <w:p w14:paraId="49ADB5B0" w14:textId="77777777" w:rsidR="00225351" w:rsidRDefault="00225351" w:rsidP="00CE3A7E">
      <w:pPr>
        <w:pStyle w:val="Normlnweb"/>
        <w:numPr>
          <w:ilvl w:val="0"/>
          <w:numId w:val="80"/>
        </w:numPr>
        <w:jc w:val="left"/>
      </w:pPr>
      <w:r>
        <w:t>Pedagogové nabízejí dětem rozmanité kulturní a umělecké činnosti: hudbu, tanec, dramatizaci, výtvarné práce, pohybové hry a tvořivé projekty.</w:t>
      </w:r>
    </w:p>
    <w:p w14:paraId="282007F7" w14:textId="77777777" w:rsidR="00225351" w:rsidRDefault="00225351" w:rsidP="00CE3A7E">
      <w:pPr>
        <w:pStyle w:val="Normlnweb"/>
        <w:numPr>
          <w:ilvl w:val="0"/>
          <w:numId w:val="80"/>
        </w:numPr>
        <w:jc w:val="left"/>
      </w:pPr>
      <w:r>
        <w:t>Děti se učí poznávat a respektovat tradice a kulturní zvyky své i jiných komunit.</w:t>
      </w:r>
    </w:p>
    <w:p w14:paraId="6FDE5F33" w14:textId="77777777" w:rsidR="00225351" w:rsidRDefault="00225351" w:rsidP="00CE3A7E">
      <w:pPr>
        <w:pStyle w:val="Normlnweb"/>
        <w:numPr>
          <w:ilvl w:val="0"/>
          <w:numId w:val="80"/>
        </w:numPr>
        <w:jc w:val="left"/>
      </w:pPr>
      <w:r>
        <w:t>Škola pořádá setkání s místní komunitou, prarodiči a umělci, aby děti mohly prožívat kulturu v reálném kontextu.</w:t>
      </w:r>
    </w:p>
    <w:p w14:paraId="40F72AE0" w14:textId="77777777" w:rsidR="00225351" w:rsidRDefault="00225351" w:rsidP="00CE3A7E">
      <w:pPr>
        <w:pStyle w:val="Normlnweb"/>
        <w:numPr>
          <w:ilvl w:val="0"/>
          <w:numId w:val="80"/>
        </w:numPr>
        <w:jc w:val="left"/>
      </w:pPr>
      <w:r>
        <w:t>Pedagogové podporují děti ve vyjadřování vlastních prožitků prostřednictvím různých uměleckých forem.</w:t>
      </w:r>
    </w:p>
    <w:p w14:paraId="6534BD3F" w14:textId="77777777" w:rsidR="00225351" w:rsidRDefault="00225351" w:rsidP="00CE3A7E">
      <w:pPr>
        <w:pStyle w:val="Normlnweb"/>
        <w:numPr>
          <w:ilvl w:val="0"/>
          <w:numId w:val="80"/>
        </w:numPr>
        <w:jc w:val="left"/>
      </w:pPr>
      <w:r>
        <w:t>Děti se učí spolupracovat při tvorbě společných projektů a vystoupení.</w:t>
      </w:r>
    </w:p>
    <w:p w14:paraId="334D0CFA" w14:textId="77777777" w:rsidR="00225351" w:rsidRDefault="00225351" w:rsidP="00CE3A7E">
      <w:pPr>
        <w:pStyle w:val="Normlnweb"/>
        <w:numPr>
          <w:ilvl w:val="0"/>
          <w:numId w:val="80"/>
        </w:numPr>
        <w:jc w:val="left"/>
      </w:pPr>
      <w:r>
        <w:t>Škola propojuje kulturní činnosti s environmentální výchovou a poznáváním okolí.</w:t>
      </w:r>
    </w:p>
    <w:p w14:paraId="2DF7ACA9" w14:textId="77777777" w:rsidR="00225351" w:rsidRDefault="00225351" w:rsidP="00CE3A7E">
      <w:pPr>
        <w:pStyle w:val="Normlnweb"/>
        <w:numPr>
          <w:ilvl w:val="0"/>
          <w:numId w:val="80"/>
        </w:numPr>
        <w:jc w:val="left"/>
      </w:pPr>
      <w:r>
        <w:t>Pedagogové vedou děti k radosti z estetických zážitků a tvořivosti.</w:t>
      </w:r>
    </w:p>
    <w:p w14:paraId="11A7A112" w14:textId="2666B110" w:rsidR="00225351" w:rsidRDefault="00225351" w:rsidP="00225351"/>
    <w:p w14:paraId="66DAE290" w14:textId="38D93A08" w:rsidR="00225351" w:rsidRDefault="00555B1B" w:rsidP="00555B1B">
      <w:pPr>
        <w:pStyle w:val="Nadpis3"/>
        <w:numPr>
          <w:ilvl w:val="0"/>
          <w:numId w:val="0"/>
        </w:numPr>
      </w:pPr>
      <w:r>
        <w:rPr>
          <w:rFonts w:ascii="Segoe UI Symbol" w:hAnsi="Segoe UI Symbol" w:cs="Segoe UI Symbol"/>
        </w:rPr>
        <w:t>-</w:t>
      </w:r>
      <w:r w:rsidR="00225351">
        <w:t xml:space="preserve"> </w:t>
      </w:r>
      <w:r w:rsidR="00225351">
        <w:rPr>
          <w:rStyle w:val="Siln"/>
          <w:b/>
          <w:bCs w:val="0"/>
        </w:rPr>
        <w:t>Očekávané výstupy dítěte</w:t>
      </w:r>
    </w:p>
    <w:p w14:paraId="7632A2E6" w14:textId="77777777" w:rsidR="00225351" w:rsidRDefault="00225351" w:rsidP="00225351">
      <w:pPr>
        <w:pStyle w:val="Normlnweb"/>
      </w:pPr>
      <w:r>
        <w:t>Dítě:</w:t>
      </w:r>
    </w:p>
    <w:p w14:paraId="0FA043AC" w14:textId="77777777" w:rsidR="00225351" w:rsidRDefault="00225351" w:rsidP="00CE3A7E">
      <w:pPr>
        <w:pStyle w:val="Normlnweb"/>
        <w:numPr>
          <w:ilvl w:val="0"/>
          <w:numId w:val="81"/>
        </w:numPr>
        <w:jc w:val="left"/>
      </w:pPr>
      <w:r>
        <w:t>vnímá a prožívá umělecké a kulturní projevy,</w:t>
      </w:r>
    </w:p>
    <w:p w14:paraId="1250E98A" w14:textId="77777777" w:rsidR="00225351" w:rsidRDefault="00225351" w:rsidP="00CE3A7E">
      <w:pPr>
        <w:pStyle w:val="Normlnweb"/>
        <w:numPr>
          <w:ilvl w:val="0"/>
          <w:numId w:val="81"/>
        </w:numPr>
        <w:jc w:val="left"/>
      </w:pPr>
      <w:r>
        <w:t>projevuje estetické cítění a tvořivost ve výtvarných, hudebních, dramatických a pohybových činnostech,</w:t>
      </w:r>
    </w:p>
    <w:p w14:paraId="451C149F" w14:textId="77777777" w:rsidR="00225351" w:rsidRDefault="00225351" w:rsidP="00CE3A7E">
      <w:pPr>
        <w:pStyle w:val="Normlnweb"/>
        <w:numPr>
          <w:ilvl w:val="0"/>
          <w:numId w:val="81"/>
        </w:numPr>
        <w:jc w:val="left"/>
      </w:pPr>
      <w:r>
        <w:t>respektuje kulturní tradice a zvyky,</w:t>
      </w:r>
    </w:p>
    <w:p w14:paraId="614FE828" w14:textId="77777777" w:rsidR="00225351" w:rsidRDefault="00225351" w:rsidP="00CE3A7E">
      <w:pPr>
        <w:pStyle w:val="Normlnweb"/>
        <w:numPr>
          <w:ilvl w:val="0"/>
          <w:numId w:val="81"/>
        </w:numPr>
        <w:jc w:val="left"/>
      </w:pPr>
      <w:r>
        <w:t>umí vyjádřit své pocity a prožitky prostřednictvím různých uměleckých forem,</w:t>
      </w:r>
    </w:p>
    <w:p w14:paraId="518A42E9" w14:textId="77777777" w:rsidR="00225351" w:rsidRDefault="00225351" w:rsidP="00CE3A7E">
      <w:pPr>
        <w:pStyle w:val="Normlnweb"/>
        <w:numPr>
          <w:ilvl w:val="0"/>
          <w:numId w:val="81"/>
        </w:numPr>
        <w:jc w:val="left"/>
      </w:pPr>
      <w:r>
        <w:t>spolupracuje s ostatními při společných kulturních projektech,</w:t>
      </w:r>
    </w:p>
    <w:p w14:paraId="384C72E7" w14:textId="2E7B2E6F" w:rsidR="002118EF" w:rsidRDefault="00225351" w:rsidP="00CE3A7E">
      <w:pPr>
        <w:pStyle w:val="Normlnweb"/>
        <w:numPr>
          <w:ilvl w:val="0"/>
          <w:numId w:val="81"/>
        </w:numPr>
        <w:jc w:val="left"/>
      </w:pPr>
      <w:r>
        <w:t xml:space="preserve">projevuje zájem o umění, </w:t>
      </w:r>
      <w:r w:rsidR="00642DBE">
        <w:t>hudbu a kulturu v běžném životě</w:t>
      </w:r>
    </w:p>
    <w:p w14:paraId="67E0E5A7" w14:textId="77777777" w:rsidR="002118EF" w:rsidRDefault="002118EF" w:rsidP="00973E40"/>
    <w:p w14:paraId="39D71A6D" w14:textId="77777777" w:rsidR="002118EF" w:rsidRDefault="002118EF" w:rsidP="00973E40"/>
    <w:p w14:paraId="50E22EDD" w14:textId="037157A0" w:rsidR="002118EF" w:rsidRDefault="002118EF" w:rsidP="002118EF">
      <w:pPr>
        <w:pStyle w:val="Nadpis2"/>
        <w:numPr>
          <w:ilvl w:val="0"/>
          <w:numId w:val="0"/>
        </w:numPr>
        <w:ind w:left="284"/>
        <w:rPr>
          <w:sz w:val="36"/>
          <w:szCs w:val="36"/>
        </w:rPr>
      </w:pPr>
      <w:r>
        <w:rPr>
          <w:rStyle w:val="Siln"/>
          <w:b/>
          <w:bCs w:val="0"/>
        </w:rPr>
        <w:t>H Klíčová kompetence digitální</w:t>
      </w:r>
    </w:p>
    <w:p w14:paraId="102CB2C6" w14:textId="1B7BD00C" w:rsidR="002118EF" w:rsidRDefault="002118EF" w:rsidP="002118EF">
      <w:pPr>
        <w:pStyle w:val="Nadpis3"/>
        <w:numPr>
          <w:ilvl w:val="0"/>
          <w:numId w:val="0"/>
        </w:numPr>
      </w:pPr>
      <w:r>
        <w:rPr>
          <w:rFonts w:ascii="Segoe UI Symbol" w:hAnsi="Segoe UI Symbol" w:cs="Segoe UI Symbol"/>
        </w:rPr>
        <w:t>-</w:t>
      </w:r>
      <w:r>
        <w:t xml:space="preserve"> </w:t>
      </w:r>
      <w:r>
        <w:rPr>
          <w:rStyle w:val="Siln"/>
          <w:b/>
          <w:bCs w:val="0"/>
        </w:rPr>
        <w:t>Strategický záměr školy</w:t>
      </w:r>
    </w:p>
    <w:p w14:paraId="1DD30B48" w14:textId="77777777" w:rsidR="002118EF" w:rsidRDefault="002118EF" w:rsidP="002118EF">
      <w:pPr>
        <w:pStyle w:val="Normlnweb"/>
      </w:pPr>
      <w:r>
        <w:t>Mateřská škola vede děti k základnímu porozumění digitálním technologiím a jejich smysluplnému využití. Záměrem školy je podporovat bezpečné a účelné používání digitálních nástrojů, rozvíjet digitální gramotnost a schopnost orientovat se ve světě informací. Děti jsou motivovány k objevování, zkoumání a tvořivému využití technologií, přičemž pedagogové kladou důraz na bezpečnost, etiku a ohleduplnost při práci s digitálními prostředky. Škola propojuje digitální činnosti s dalšími oblastmi vzdělávání, hrou, tvořivými projekty a poznáváním světa.</w:t>
      </w:r>
    </w:p>
    <w:p w14:paraId="44648938" w14:textId="77E913CE" w:rsidR="002118EF" w:rsidRDefault="002118EF" w:rsidP="002118EF"/>
    <w:p w14:paraId="5FF10ECC" w14:textId="5FC0E62D" w:rsidR="002118EF" w:rsidRDefault="002118EF" w:rsidP="002118EF">
      <w:pPr>
        <w:pStyle w:val="Nadpis3"/>
        <w:numPr>
          <w:ilvl w:val="0"/>
          <w:numId w:val="0"/>
        </w:numPr>
      </w:pPr>
      <w:r>
        <w:rPr>
          <w:rFonts w:ascii="Segoe UI Symbol" w:hAnsi="Segoe UI Symbol" w:cs="Segoe UI Symbol"/>
        </w:rPr>
        <w:t>-</w:t>
      </w:r>
      <w:r>
        <w:t xml:space="preserve"> </w:t>
      </w:r>
      <w:r>
        <w:rPr>
          <w:rStyle w:val="Siln"/>
          <w:b/>
          <w:bCs w:val="0"/>
        </w:rPr>
        <w:t>Způsob naplňování strategického záměru</w:t>
      </w:r>
    </w:p>
    <w:p w14:paraId="3DD17FB3" w14:textId="39F6CE8B" w:rsidR="002118EF" w:rsidRDefault="002118EF" w:rsidP="00CE3A7E">
      <w:pPr>
        <w:pStyle w:val="Normlnweb"/>
        <w:numPr>
          <w:ilvl w:val="0"/>
          <w:numId w:val="82"/>
        </w:numPr>
        <w:jc w:val="left"/>
      </w:pPr>
      <w:r>
        <w:t>Pedagogové seznamují děti s jednoduchými digitálními nástroji a aplikacemi vhodnými pro předškolní věk- využití tabletu, notebooku, interaktivní televize</w:t>
      </w:r>
    </w:p>
    <w:p w14:paraId="291CDCD5" w14:textId="52AE18B7" w:rsidR="002118EF" w:rsidRDefault="002118EF" w:rsidP="00CE3A7E">
      <w:pPr>
        <w:pStyle w:val="Normlnweb"/>
        <w:numPr>
          <w:ilvl w:val="0"/>
          <w:numId w:val="82"/>
        </w:numPr>
        <w:jc w:val="left"/>
      </w:pPr>
      <w:r>
        <w:t xml:space="preserve">Děti se učí základní orientaci v digitálním </w:t>
      </w:r>
      <w:r w:rsidR="00EF5F8E">
        <w:t>prostředí, bezpečné používání techniky.</w:t>
      </w:r>
    </w:p>
    <w:p w14:paraId="1CAEEE04" w14:textId="77777777" w:rsidR="002118EF" w:rsidRDefault="002118EF" w:rsidP="00CE3A7E">
      <w:pPr>
        <w:pStyle w:val="Normlnweb"/>
        <w:numPr>
          <w:ilvl w:val="0"/>
          <w:numId w:val="82"/>
        </w:numPr>
        <w:jc w:val="left"/>
      </w:pPr>
      <w:r>
        <w:t>Děti jsou motivovány k objevování a experimentování s digitálními nástroji v rámci her, tvořivých a projektových činností.</w:t>
      </w:r>
    </w:p>
    <w:p w14:paraId="2BE38FB9" w14:textId="6174654D" w:rsidR="002118EF" w:rsidRDefault="002118EF" w:rsidP="002118EF"/>
    <w:p w14:paraId="540D782F" w14:textId="4B5D9D9D" w:rsidR="002118EF" w:rsidRDefault="00EF5F8E" w:rsidP="00EF5F8E">
      <w:pPr>
        <w:pStyle w:val="Nadpis3"/>
        <w:numPr>
          <w:ilvl w:val="0"/>
          <w:numId w:val="0"/>
        </w:numPr>
      </w:pPr>
      <w:r>
        <w:rPr>
          <w:rFonts w:ascii="Segoe UI Symbol" w:hAnsi="Segoe UI Symbol" w:cs="Segoe UI Symbol"/>
        </w:rPr>
        <w:t>-</w:t>
      </w:r>
      <w:r w:rsidR="002118EF">
        <w:rPr>
          <w:rStyle w:val="Siln"/>
          <w:b/>
          <w:bCs w:val="0"/>
        </w:rPr>
        <w:t>Očekávané výstupy dítěte</w:t>
      </w:r>
    </w:p>
    <w:p w14:paraId="23C883F5" w14:textId="77777777" w:rsidR="002118EF" w:rsidRDefault="002118EF" w:rsidP="002118EF">
      <w:pPr>
        <w:pStyle w:val="Normlnweb"/>
      </w:pPr>
      <w:r>
        <w:t>Dítě:</w:t>
      </w:r>
    </w:p>
    <w:p w14:paraId="5E7B2286" w14:textId="77777777" w:rsidR="002118EF" w:rsidRDefault="002118EF" w:rsidP="00CE3A7E">
      <w:pPr>
        <w:pStyle w:val="Normlnweb"/>
        <w:numPr>
          <w:ilvl w:val="0"/>
          <w:numId w:val="83"/>
        </w:numPr>
        <w:jc w:val="left"/>
      </w:pPr>
      <w:r>
        <w:t>orientuje se v jednoduchých digitálních nástrojích a dokáže je bezpečně používat,</w:t>
      </w:r>
    </w:p>
    <w:p w14:paraId="34E84453" w14:textId="77777777" w:rsidR="002118EF" w:rsidRDefault="002118EF" w:rsidP="00CE3A7E">
      <w:pPr>
        <w:pStyle w:val="Normlnweb"/>
        <w:numPr>
          <w:ilvl w:val="0"/>
          <w:numId w:val="83"/>
        </w:numPr>
        <w:jc w:val="left"/>
      </w:pPr>
      <w:r>
        <w:t>využívá digitální technologie k objevování, tvoření a učení,</w:t>
      </w:r>
    </w:p>
    <w:p w14:paraId="4D91EF3B" w14:textId="77777777" w:rsidR="002118EF" w:rsidRDefault="002118EF" w:rsidP="00CE3A7E">
      <w:pPr>
        <w:pStyle w:val="Normlnweb"/>
        <w:numPr>
          <w:ilvl w:val="0"/>
          <w:numId w:val="83"/>
        </w:numPr>
        <w:jc w:val="left"/>
      </w:pPr>
      <w:r>
        <w:t>chápe základní pravidla bezpečného a etického chování v digitálním prostředí,</w:t>
      </w:r>
    </w:p>
    <w:p w14:paraId="7293846B" w14:textId="77777777" w:rsidR="002118EF" w:rsidRDefault="002118EF" w:rsidP="00CE3A7E">
      <w:pPr>
        <w:pStyle w:val="Normlnweb"/>
        <w:numPr>
          <w:ilvl w:val="0"/>
          <w:numId w:val="83"/>
        </w:numPr>
        <w:jc w:val="left"/>
      </w:pPr>
      <w:r>
        <w:t>dokáže spolupracovat a sdílet své digitální výtvory s ostatními,</w:t>
      </w:r>
    </w:p>
    <w:p w14:paraId="204C02D8" w14:textId="77777777" w:rsidR="002118EF" w:rsidRDefault="002118EF" w:rsidP="00CE3A7E">
      <w:pPr>
        <w:pStyle w:val="Normlnweb"/>
        <w:numPr>
          <w:ilvl w:val="0"/>
          <w:numId w:val="83"/>
        </w:numPr>
        <w:jc w:val="left"/>
      </w:pPr>
      <w:r>
        <w:t>rozvíjí tvořivost a logické myšlení prostřednictvím digitálních činností,</w:t>
      </w:r>
    </w:p>
    <w:p w14:paraId="1F15E99E" w14:textId="77777777" w:rsidR="002118EF" w:rsidRDefault="002118EF" w:rsidP="00CE3A7E">
      <w:pPr>
        <w:pStyle w:val="Normlnweb"/>
        <w:numPr>
          <w:ilvl w:val="0"/>
          <w:numId w:val="83"/>
        </w:numPr>
        <w:jc w:val="left"/>
      </w:pPr>
      <w:r>
        <w:t>využívá digitální technologie jako nástroj pro podporu dalších vzdělávacích činností,</w:t>
      </w:r>
    </w:p>
    <w:p w14:paraId="26B02160" w14:textId="77777777" w:rsidR="002118EF" w:rsidRDefault="002118EF" w:rsidP="00CE3A7E">
      <w:pPr>
        <w:pStyle w:val="Normlnweb"/>
        <w:numPr>
          <w:ilvl w:val="0"/>
          <w:numId w:val="83"/>
        </w:numPr>
        <w:jc w:val="left"/>
      </w:pPr>
      <w:r>
        <w:t>rozvíjí zvídavost, iniciativu a samostatnost při práci s digitálními prostředky.</w:t>
      </w:r>
    </w:p>
    <w:p w14:paraId="13B9D9F6" w14:textId="77777777" w:rsidR="00B97897" w:rsidRDefault="00B97897" w:rsidP="00B97897"/>
    <w:p w14:paraId="7EA2297F" w14:textId="7AF86FBF" w:rsidR="00A32309" w:rsidRPr="00E3458B" w:rsidRDefault="00DE4CAE" w:rsidP="00E620CE">
      <w:pPr>
        <w:pStyle w:val="Nadpis2"/>
      </w:pPr>
      <w:bookmarkStart w:id="64" w:name="_Toc204459979"/>
      <w:r>
        <w:t>Integrované</w:t>
      </w:r>
      <w:r w:rsidR="00A32309" w:rsidRPr="00E3458B">
        <w:t xml:space="preserve"> blok</w:t>
      </w:r>
      <w:r>
        <w:t>y</w:t>
      </w:r>
      <w:bookmarkEnd w:id="64"/>
    </w:p>
    <w:p w14:paraId="707BD745" w14:textId="1EEF95E1" w:rsidR="00A32309" w:rsidRPr="00E3458B" w:rsidRDefault="00A32309" w:rsidP="00EE1B3A">
      <w:pPr>
        <w:pStyle w:val="Odstzklad"/>
      </w:pPr>
      <w:r w:rsidRPr="00E3458B">
        <w:rPr>
          <w:b/>
          <w:i/>
        </w:rPr>
        <w:t>Obsah vzdělávání</w:t>
      </w:r>
      <w:r w:rsidRPr="00E3458B">
        <w:t xml:space="preserve"> je ve školním vzdělávacím programu rozpracován do pěti </w:t>
      </w:r>
      <w:r w:rsidR="00DE4CAE">
        <w:t>flexibilních integrovaných bloků.</w:t>
      </w:r>
      <w:r w:rsidRPr="00E3458B">
        <w:t xml:space="preserve"> </w:t>
      </w:r>
      <w:r w:rsidR="00C960CF" w:rsidRPr="00E3458B">
        <w:t>Tematické</w:t>
      </w:r>
      <w:r w:rsidR="00DE4CAE">
        <w:t xml:space="preserve"> bloky</w:t>
      </w:r>
      <w:r w:rsidR="00FF0347">
        <w:t xml:space="preserve"> </w:t>
      </w:r>
      <w:r w:rsidRPr="00E3458B">
        <w:t xml:space="preserve">jsou dále využity při práci pedagogických pracovnic a jsou rozpracovány do témat </w:t>
      </w:r>
      <w:r w:rsidR="00FF0347" w:rsidRPr="00E3458B">
        <w:t xml:space="preserve">s ohledem na přání a možnosti dětí </w:t>
      </w:r>
      <w:r w:rsidRPr="00E3458B">
        <w:t>v</w:t>
      </w:r>
      <w:r w:rsidR="00FF0347">
        <w:t>e</w:t>
      </w:r>
      <w:r w:rsidRPr="00E3458B">
        <w:t> třídních</w:t>
      </w:r>
      <w:r w:rsidR="00FF0347">
        <w:t xml:space="preserve">. Tyto </w:t>
      </w:r>
      <w:r w:rsidR="00DE4CAE">
        <w:t xml:space="preserve">integrované bloky </w:t>
      </w:r>
      <w:r w:rsidR="00FF0347">
        <w:t xml:space="preserve">se vzájemně prolínají v průběhu celého školního roku. </w:t>
      </w:r>
    </w:p>
    <w:p w14:paraId="6CBD3B44" w14:textId="1F2B914F" w:rsidR="00A32309" w:rsidRPr="00E3458B" w:rsidRDefault="00A32309" w:rsidP="00F147F2">
      <w:pPr>
        <w:pStyle w:val="Odstzklad"/>
        <w:ind w:firstLine="0"/>
        <w:rPr>
          <w:b/>
          <w:bCs/>
        </w:rPr>
      </w:pPr>
      <w:r w:rsidRPr="00E3458B">
        <w:rPr>
          <w:b/>
          <w:bCs/>
        </w:rPr>
        <w:t>Název ŠVP PV: Jaro, léto, podzim, zima, ve školce je stále prima</w:t>
      </w:r>
      <w:r w:rsidR="00D776A0" w:rsidRPr="00E3458B">
        <w:rPr>
          <w:b/>
          <w:bCs/>
        </w:rPr>
        <w:t>.</w:t>
      </w:r>
    </w:p>
    <w:p w14:paraId="7DAB6D6F" w14:textId="3C60DF91" w:rsidR="00A32309" w:rsidRPr="00EE1B3A" w:rsidRDefault="005250D8" w:rsidP="007C7700">
      <w:pPr>
        <w:pStyle w:val="Podtitul"/>
      </w:pPr>
      <w:r w:rsidRPr="00EE1B3A">
        <w:t>Integrované bloky</w:t>
      </w:r>
    </w:p>
    <w:p w14:paraId="1D9829B0" w14:textId="15F224F2" w:rsidR="00B227A8" w:rsidRPr="00E3458B" w:rsidRDefault="00B227A8" w:rsidP="00B227A8">
      <w:pPr>
        <w:pStyle w:val="Odstavecseseznamem"/>
        <w:numPr>
          <w:ilvl w:val="0"/>
          <w:numId w:val="12"/>
        </w:numPr>
      </w:pPr>
      <w:r>
        <w:t>I. Jsme tu spolu (</w:t>
      </w:r>
      <w:proofErr w:type="spellStart"/>
      <w:r>
        <w:t>socio</w:t>
      </w:r>
      <w:proofErr w:type="spellEnd"/>
      <w:r w:rsidR="00EE1B3A">
        <w:t>-</w:t>
      </w:r>
      <w:r>
        <w:t>emoční rozvoj)</w:t>
      </w:r>
    </w:p>
    <w:p w14:paraId="6A419930" w14:textId="4517A486" w:rsidR="00B227A8" w:rsidRPr="00E3458B" w:rsidRDefault="00B227A8" w:rsidP="00D7690F">
      <w:pPr>
        <w:pStyle w:val="Odstavecseseznamem"/>
        <w:numPr>
          <w:ilvl w:val="0"/>
          <w:numId w:val="12"/>
        </w:numPr>
      </w:pPr>
      <w:r>
        <w:t xml:space="preserve">II. </w:t>
      </w:r>
      <w:r w:rsidR="00D7690F">
        <w:t>Příroda a životní prostředí kolem nás</w:t>
      </w:r>
    </w:p>
    <w:p w14:paraId="2E9FE2B5" w14:textId="2EFC8D6C" w:rsidR="00A32309" w:rsidRPr="00E3458B" w:rsidRDefault="002B521A" w:rsidP="001D2324">
      <w:pPr>
        <w:pStyle w:val="Odstavecseseznamem"/>
        <w:numPr>
          <w:ilvl w:val="0"/>
          <w:numId w:val="12"/>
        </w:numPr>
      </w:pPr>
      <w:r>
        <w:t>III.</w:t>
      </w:r>
      <w:r w:rsidR="00F00DA2">
        <w:t xml:space="preserve"> </w:t>
      </w:r>
      <w:r w:rsidR="0024681F">
        <w:t>Od p</w:t>
      </w:r>
      <w:r w:rsidR="00C97CCF">
        <w:t>odzimu do léta, pohádka k nám při</w:t>
      </w:r>
      <w:r w:rsidR="0024681F">
        <w:t xml:space="preserve">létá </w:t>
      </w:r>
    </w:p>
    <w:p w14:paraId="6C5B106C" w14:textId="3BE791C5" w:rsidR="0024681F" w:rsidRPr="00E3458B" w:rsidRDefault="002F1986" w:rsidP="0024681F">
      <w:pPr>
        <w:pStyle w:val="Odstavecseseznamem"/>
        <w:numPr>
          <w:ilvl w:val="0"/>
          <w:numId w:val="12"/>
        </w:numPr>
      </w:pPr>
      <w:r w:rsidRPr="00E3458B">
        <w:t xml:space="preserve">IV. </w:t>
      </w:r>
      <w:r w:rsidR="0024681F">
        <w:t>Sportem ku zdraví</w:t>
      </w:r>
      <w:r w:rsidR="00C97CCF">
        <w:t>, zdravý</w:t>
      </w:r>
      <w:r w:rsidR="00747176">
        <w:t xml:space="preserve"> životní styl</w:t>
      </w:r>
    </w:p>
    <w:p w14:paraId="1DC5F28C" w14:textId="6ED42EF1" w:rsidR="00EE1B3A" w:rsidRPr="007C7700" w:rsidRDefault="002F1986" w:rsidP="00EE1B3A">
      <w:pPr>
        <w:pStyle w:val="Odstavecseseznamem"/>
        <w:numPr>
          <w:ilvl w:val="0"/>
          <w:numId w:val="12"/>
        </w:numPr>
      </w:pPr>
      <w:r w:rsidRPr="00E3458B">
        <w:t xml:space="preserve">V. </w:t>
      </w:r>
      <w:r w:rsidR="0024681F">
        <w:t>Zvyky a tradice</w:t>
      </w:r>
    </w:p>
    <w:p w14:paraId="09AEDC5D" w14:textId="77777777" w:rsidR="00EE1B3A" w:rsidRPr="00EE1B3A" w:rsidRDefault="00A32309" w:rsidP="007C7700">
      <w:pPr>
        <w:pStyle w:val="Podtitul"/>
      </w:pPr>
      <w:r w:rsidRPr="00EE1B3A">
        <w:t>Vzdělávací nabídka</w:t>
      </w:r>
    </w:p>
    <w:p w14:paraId="0A01ED82" w14:textId="7EA9AE3A" w:rsidR="001D5E1E" w:rsidRDefault="00EE1B3A" w:rsidP="001D5E1E">
      <w:r>
        <w:t>Sp</w:t>
      </w:r>
      <w:r w:rsidR="00A32309" w:rsidRPr="00E3458B">
        <w:t xml:space="preserve">olečné vymezení pravidel soužití v MŠ, pracovní a </w:t>
      </w:r>
      <w:proofErr w:type="spellStart"/>
      <w:r w:rsidR="00A32309" w:rsidRPr="00E3458B">
        <w:t>sebeobslužné</w:t>
      </w:r>
      <w:proofErr w:type="spellEnd"/>
      <w:r w:rsidR="00A32309" w:rsidRPr="00E3458B">
        <w:t xml:space="preserve"> činnosti, manipulace s různými materiály, smyslové hry, rytmické hry, dramatizace, recitace, hudební a pohybové hry, námětové hry a činnosti, hry zaměřené k řešení problémů, využití encyklopedií, pohybové aktivity, četba a </w:t>
      </w:r>
      <w:r w:rsidR="00503776" w:rsidRPr="00E3458B">
        <w:t>vyprávění příběhů</w:t>
      </w:r>
      <w:r w:rsidR="00A32309" w:rsidRPr="00E3458B">
        <w:t>, příprava besídek a vystoupení, vysvětlování, odpovědi na otázky, rozhovory, práce s obrázky, vycházky po vesnici a okolí, pozorování, pohybové aktivity, tematické hry, námětové hry, didaktické hry, hry se slovy, individuální a skupinová konverzace, vy</w:t>
      </w:r>
      <w:r w:rsidR="00503776">
        <w:t xml:space="preserve">řizování vzkazů, </w:t>
      </w:r>
      <w:r w:rsidR="00A32309" w:rsidRPr="00E3458B">
        <w:t>konstruktivní činnosti, využití</w:t>
      </w:r>
      <w:r w:rsidR="00A07FBD">
        <w:t xml:space="preserve"> informačních </w:t>
      </w:r>
      <w:r w:rsidR="00A07FBD">
        <w:lastRenderedPageBreak/>
        <w:t>technologií</w:t>
      </w:r>
      <w:r w:rsidR="00A32309" w:rsidRPr="00E3458B">
        <w:t>, četba a vyprávění pohádek, kognitivní činnosti, výtvarné činnosti, kooperativní činnosti, rozhovory, vyprávění zážitků, dramatické činnosti, konkrétní pozorování, třídění materiálů, poučení dětí, práce s literárními texty a obrazovým materiálem, hudebně pohybové činnosti, situace, kdy se učíme chránit bezpečí své i druhých</w:t>
      </w:r>
      <w:r w:rsidR="007C7700">
        <w:t>.</w:t>
      </w:r>
    </w:p>
    <w:p w14:paraId="033F4B9F" w14:textId="77777777" w:rsidR="001D5E1E" w:rsidRPr="00E3458B" w:rsidRDefault="001D5E1E" w:rsidP="001D5E1E"/>
    <w:p w14:paraId="2F37094B" w14:textId="40DA8904" w:rsidR="00A32309" w:rsidRPr="00E3458B" w:rsidRDefault="00A32309" w:rsidP="00F147F2">
      <w:pPr>
        <w:pStyle w:val="Odstzklad"/>
      </w:pPr>
      <w:r w:rsidRPr="00E3458B">
        <w:t xml:space="preserve">Uvedené </w:t>
      </w:r>
      <w:r w:rsidR="005250D8">
        <w:t xml:space="preserve">integrované bloky </w:t>
      </w:r>
      <w:r w:rsidRPr="00E3458B">
        <w:t>jsou naplňo</w:t>
      </w:r>
      <w:r w:rsidR="00DA67F5">
        <w:t>vány konkrétními činnostmi ve čtyřech</w:t>
      </w:r>
      <w:r w:rsidRPr="00E3458B">
        <w:t xml:space="preserve"> oblastech:</w:t>
      </w:r>
    </w:p>
    <w:p w14:paraId="71072A4F" w14:textId="290B0E7F" w:rsidR="00A32309" w:rsidRDefault="00A32309" w:rsidP="00A32309">
      <w:r w:rsidRPr="00E3458B">
        <w:t xml:space="preserve">1. </w:t>
      </w:r>
      <w:r w:rsidR="007C7700">
        <w:t xml:space="preserve">DJT – </w:t>
      </w:r>
      <w:r w:rsidR="006638E8">
        <w:t>DÍTĚ</w:t>
      </w:r>
      <w:r w:rsidR="006638E8" w:rsidRPr="00E3458B">
        <w:t xml:space="preserve"> </w:t>
      </w:r>
      <w:r w:rsidR="006638E8">
        <w:t>A JEHO TĚLO</w:t>
      </w:r>
    </w:p>
    <w:p w14:paraId="1B3F57FF" w14:textId="009F8183" w:rsidR="00886DE8" w:rsidRDefault="00886DE8" w:rsidP="00EE1B3A">
      <w:pPr>
        <w:ind w:firstLine="708"/>
      </w:pPr>
      <w:r>
        <w:t>TSB</w:t>
      </w:r>
      <w:r w:rsidR="00EE1B3A">
        <w:t xml:space="preserve"> – </w:t>
      </w:r>
      <w:r>
        <w:t>Tělo, smysly a biologické potřeby</w:t>
      </w:r>
    </w:p>
    <w:p w14:paraId="0A6CB3D3" w14:textId="78EDCFD6" w:rsidR="00886DE8" w:rsidRDefault="00EE1B3A" w:rsidP="00EE1B3A">
      <w:r>
        <w:tab/>
      </w:r>
      <w:r w:rsidR="00886DE8">
        <w:t>PHJ</w:t>
      </w:r>
      <w:r>
        <w:t xml:space="preserve"> – </w:t>
      </w:r>
      <w:r w:rsidR="00886DE8">
        <w:t>Pohyb, hrubá a jemná motorika</w:t>
      </w:r>
    </w:p>
    <w:p w14:paraId="58BF18C4" w14:textId="35B73EAE" w:rsidR="00886DE8" w:rsidRDefault="00886DE8" w:rsidP="00EE1B3A">
      <w:pPr>
        <w:ind w:firstLine="708"/>
      </w:pPr>
      <w:r>
        <w:t>PZI</w:t>
      </w:r>
      <w:r w:rsidR="00EE1B3A">
        <w:t xml:space="preserve"> – </w:t>
      </w:r>
      <w:r>
        <w:t>Praktický život</w:t>
      </w:r>
    </w:p>
    <w:p w14:paraId="2D37299B" w14:textId="77777777" w:rsidR="00EE1B3A" w:rsidRDefault="00886DE8" w:rsidP="00EE1B3A">
      <w:pPr>
        <w:ind w:firstLine="708"/>
      </w:pPr>
      <w:r>
        <w:t>FZD</w:t>
      </w:r>
      <w:r w:rsidR="00EE1B3A">
        <w:t xml:space="preserve"> – </w:t>
      </w:r>
      <w:r>
        <w:t>Fyzická zdatnost</w:t>
      </w:r>
    </w:p>
    <w:p w14:paraId="090A289B" w14:textId="53707922" w:rsidR="00883A8F" w:rsidRDefault="00883A8F" w:rsidP="00EE1B3A">
      <w:pPr>
        <w:ind w:firstLine="708"/>
      </w:pPr>
      <w:r>
        <w:t>OZD</w:t>
      </w:r>
      <w:r w:rsidR="00EE1B3A">
        <w:t xml:space="preserve"> – </w:t>
      </w:r>
      <w:r>
        <w:t>Ochrana zdraví</w:t>
      </w:r>
    </w:p>
    <w:p w14:paraId="3AEF06C5" w14:textId="2FD0BAD8" w:rsidR="00A32309" w:rsidRDefault="00A32309" w:rsidP="00A32309">
      <w:r w:rsidRPr="00E3458B">
        <w:t xml:space="preserve">2. </w:t>
      </w:r>
      <w:proofErr w:type="gramStart"/>
      <w:r w:rsidR="007C7700">
        <w:t>DJP</w:t>
      </w:r>
      <w:proofErr w:type="gramEnd"/>
      <w:r w:rsidR="007C7700">
        <w:t xml:space="preserve"> –</w:t>
      </w:r>
      <w:proofErr w:type="gramStart"/>
      <w:r w:rsidR="006638E8">
        <w:t>DÍTĚ</w:t>
      </w:r>
      <w:proofErr w:type="gramEnd"/>
      <w:r w:rsidR="006638E8" w:rsidRPr="00E3458B">
        <w:t xml:space="preserve"> </w:t>
      </w:r>
      <w:r w:rsidR="006638E8">
        <w:t>A JEHO PSYCHIKA</w:t>
      </w:r>
    </w:p>
    <w:p w14:paraId="0020E040" w14:textId="77777777" w:rsidR="00EE1B3A" w:rsidRDefault="00883A8F" w:rsidP="00EE1B3A">
      <w:pPr>
        <w:ind w:firstLine="708"/>
      </w:pPr>
      <w:r>
        <w:t>SAE</w:t>
      </w:r>
      <w:r w:rsidR="00EE1B3A">
        <w:t xml:space="preserve"> – </w:t>
      </w:r>
      <w:r>
        <w:t>Sebepojetí, autonomie a emoce</w:t>
      </w:r>
    </w:p>
    <w:p w14:paraId="18592BA7" w14:textId="77777777" w:rsidR="007C7700" w:rsidRDefault="00883A8F" w:rsidP="007C7700">
      <w:pPr>
        <w:ind w:firstLine="708"/>
      </w:pPr>
      <w:r>
        <w:t>MOP</w:t>
      </w:r>
      <w:r w:rsidR="00EE1B3A">
        <w:t xml:space="preserve"> – </w:t>
      </w:r>
      <w:r>
        <w:t>Myšlenkové operace a procesy</w:t>
      </w:r>
    </w:p>
    <w:p w14:paraId="283BE624" w14:textId="68871C8C" w:rsidR="00883A8F" w:rsidRDefault="00883A8F" w:rsidP="007C7700">
      <w:pPr>
        <w:ind w:firstLine="708"/>
      </w:pPr>
      <w:r>
        <w:t>PFT</w:t>
      </w:r>
      <w:r w:rsidR="007C7700">
        <w:t xml:space="preserve"> – </w:t>
      </w:r>
      <w:r>
        <w:t>Představivost, fantazie, tvořivost</w:t>
      </w:r>
    </w:p>
    <w:p w14:paraId="38D61D13" w14:textId="48CDAD5B" w:rsidR="00883A8F" w:rsidRDefault="00883A8F" w:rsidP="007C7700">
      <w:pPr>
        <w:ind w:firstLine="708"/>
      </w:pPr>
      <w:r>
        <w:t>JAR</w:t>
      </w:r>
      <w:r w:rsidR="007C7700">
        <w:t xml:space="preserve"> – </w:t>
      </w:r>
      <w:r>
        <w:t>Jazyk a řeč</w:t>
      </w:r>
    </w:p>
    <w:p w14:paraId="2D1A8073" w14:textId="7F0570EA" w:rsidR="00883A8F" w:rsidRDefault="00883A8F" w:rsidP="007C7700">
      <w:pPr>
        <w:ind w:firstLine="708"/>
      </w:pPr>
      <w:r>
        <w:t>PDO</w:t>
      </w:r>
      <w:r w:rsidR="007C7700">
        <w:t xml:space="preserve"> – </w:t>
      </w:r>
      <w:proofErr w:type="spellStart"/>
      <w:r>
        <w:t>Předčtenářské</w:t>
      </w:r>
      <w:proofErr w:type="spellEnd"/>
      <w:r>
        <w:t xml:space="preserve"> dovednosti</w:t>
      </w:r>
    </w:p>
    <w:p w14:paraId="0397DDF0" w14:textId="6D1FC25E" w:rsidR="0082641A" w:rsidRDefault="007C7700" w:rsidP="007C7700">
      <w:pPr>
        <w:ind w:firstLine="708"/>
      </w:pPr>
      <w:r>
        <w:t xml:space="preserve">PMP – </w:t>
      </w:r>
      <w:proofErr w:type="spellStart"/>
      <w:r w:rsidR="0082641A">
        <w:t>Předmatematické</w:t>
      </w:r>
      <w:proofErr w:type="spellEnd"/>
      <w:r w:rsidR="0082641A">
        <w:t xml:space="preserve"> představy</w:t>
      </w:r>
    </w:p>
    <w:p w14:paraId="7EE386F5" w14:textId="5FC5DB3D" w:rsidR="00A32309" w:rsidRDefault="00A32309" w:rsidP="007C7700">
      <w:r w:rsidRPr="00E3458B">
        <w:t xml:space="preserve">3. </w:t>
      </w:r>
      <w:r w:rsidR="006638E8">
        <w:t>DDS</w:t>
      </w:r>
      <w:r w:rsidR="006638E8" w:rsidRPr="00E3458B">
        <w:t xml:space="preserve"> </w:t>
      </w:r>
      <w:r w:rsidR="007C7700">
        <w:t xml:space="preserve">– </w:t>
      </w:r>
      <w:r w:rsidR="006638E8">
        <w:t xml:space="preserve">DÍTĚ, TEN DRUHÝ A SPOLEČNOST </w:t>
      </w:r>
    </w:p>
    <w:p w14:paraId="263ED6FF" w14:textId="59AC43B7" w:rsidR="0082641A" w:rsidRDefault="0082641A" w:rsidP="007C7700">
      <w:pPr>
        <w:ind w:firstLine="708"/>
      </w:pPr>
      <w:r>
        <w:t>ASO</w:t>
      </w:r>
      <w:r w:rsidR="007C7700">
        <w:t xml:space="preserve"> – </w:t>
      </w:r>
      <w:r>
        <w:t>Adaptace v novém prostředí a socializace ve společnosti</w:t>
      </w:r>
    </w:p>
    <w:p w14:paraId="36C1D526" w14:textId="404D7B24" w:rsidR="0082641A" w:rsidRDefault="0082641A" w:rsidP="007C7700">
      <w:pPr>
        <w:ind w:firstLine="708"/>
      </w:pPr>
      <w:r>
        <w:t>ZEH</w:t>
      </w:r>
      <w:r w:rsidR="007C7700">
        <w:t xml:space="preserve"> – </w:t>
      </w:r>
      <w:r>
        <w:t>Základy etikety a morální hodnoty</w:t>
      </w:r>
    </w:p>
    <w:p w14:paraId="159E13DC" w14:textId="35B3606B" w:rsidR="0082641A" w:rsidRDefault="0082641A" w:rsidP="007C7700">
      <w:pPr>
        <w:ind w:firstLine="708"/>
      </w:pPr>
      <w:r>
        <w:t>SLK</w:t>
      </w:r>
      <w:r w:rsidR="007C7700">
        <w:t xml:space="preserve"> – </w:t>
      </w:r>
      <w:r>
        <w:t>Svět lidí a kultury</w:t>
      </w:r>
    </w:p>
    <w:p w14:paraId="34D6FF39" w14:textId="5140C864" w:rsidR="0082641A" w:rsidRPr="00E3458B" w:rsidRDefault="0082641A" w:rsidP="007C7700">
      <w:pPr>
        <w:ind w:firstLine="708"/>
      </w:pPr>
      <w:r>
        <w:t>ZKV</w:t>
      </w:r>
      <w:r w:rsidR="007C7700">
        <w:t xml:space="preserve"> – </w:t>
      </w:r>
      <w:r>
        <w:t>Základy estetického a kulturního vnímání a vyjadřování</w:t>
      </w:r>
    </w:p>
    <w:p w14:paraId="79BD6B92" w14:textId="5551C624" w:rsidR="00A32309" w:rsidRDefault="00A32309" w:rsidP="007C7700">
      <w:r w:rsidRPr="00E3458B">
        <w:t xml:space="preserve">4. </w:t>
      </w:r>
      <w:r w:rsidR="0082641A">
        <w:t>DAS</w:t>
      </w:r>
      <w:r w:rsidR="007C7700">
        <w:t xml:space="preserve"> – </w:t>
      </w:r>
      <w:r w:rsidR="006638E8">
        <w:t>DÍTĚ A SVĚT</w:t>
      </w:r>
    </w:p>
    <w:p w14:paraId="0EC83991" w14:textId="45F1C3D1" w:rsidR="00F42013" w:rsidRDefault="007C7700" w:rsidP="007C7700">
      <w:r>
        <w:tab/>
      </w:r>
      <w:r w:rsidR="00F42013">
        <w:t xml:space="preserve">PSP </w:t>
      </w:r>
      <w:r>
        <w:t xml:space="preserve">– </w:t>
      </w:r>
      <w:r w:rsidR="00F42013">
        <w:t>Poznávání světa a přírody</w:t>
      </w:r>
    </w:p>
    <w:p w14:paraId="38E85CE0" w14:textId="681C359F" w:rsidR="00F42013" w:rsidRDefault="00F42013" w:rsidP="007C7700">
      <w:pPr>
        <w:ind w:firstLine="708"/>
      </w:pPr>
      <w:r>
        <w:t>ZPO</w:t>
      </w:r>
      <w:r w:rsidR="007C7700">
        <w:t xml:space="preserve"> – </w:t>
      </w:r>
      <w:r>
        <w:t>Životní prostředí a jeho ochrana</w:t>
      </w:r>
    </w:p>
    <w:p w14:paraId="72D4C8EE" w14:textId="7EDC25B6" w:rsidR="00A32309" w:rsidRPr="00E3458B" w:rsidRDefault="00F42013" w:rsidP="007C7700">
      <w:pPr>
        <w:ind w:firstLine="708"/>
      </w:pPr>
      <w:r>
        <w:t>BCH</w:t>
      </w:r>
      <w:r w:rsidR="007C7700">
        <w:t xml:space="preserve"> – </w:t>
      </w:r>
      <w:r>
        <w:t>Bezpečné chování</w:t>
      </w:r>
      <w:r w:rsidR="00A32309" w:rsidRPr="00E3458B">
        <w:t xml:space="preserve">                                        </w:t>
      </w:r>
    </w:p>
    <w:p w14:paraId="2CFA1ED1" w14:textId="31B5A630" w:rsidR="00A32309" w:rsidRPr="00E3458B" w:rsidRDefault="00A32309" w:rsidP="007C7700">
      <w:pPr>
        <w:pStyle w:val="Odstzklad"/>
        <w:spacing w:before="120"/>
      </w:pPr>
      <w:r w:rsidRPr="00E3458B">
        <w:t xml:space="preserve">Pedagogické pracovnice na jednotlivých třídách rozpracovávají </w:t>
      </w:r>
      <w:r w:rsidR="005250D8">
        <w:t xml:space="preserve">integrované bloky </w:t>
      </w:r>
      <w:r w:rsidRPr="00E3458B">
        <w:t>do konkrétních tém</w:t>
      </w:r>
      <w:r w:rsidR="001D5E1E">
        <w:t>at</w:t>
      </w:r>
      <w:r w:rsidR="005250D8">
        <w:t>, které nejsou časově omezeny</w:t>
      </w:r>
      <w:r w:rsidR="001D5E1E">
        <w:t>.</w:t>
      </w:r>
      <w:r w:rsidRPr="00E3458B">
        <w:t xml:space="preserve"> Témata se mohou volně měnit podle potřeby nebo situace.</w:t>
      </w:r>
      <w:r w:rsidR="005250D8">
        <w:t xml:space="preserve"> Témata vychází z cílů, obsahu a nabídkou u více bloků.</w:t>
      </w:r>
      <w:r w:rsidR="00ED7A57">
        <w:t xml:space="preserve"> Učitelky reagují na aktuální zájmy a potřeby dětí – cíle tak mohou být naplněné jen z části, ale současně mohou být naplněné i jiné cíle.</w:t>
      </w:r>
    </w:p>
    <w:p w14:paraId="127D0E19" w14:textId="77777777" w:rsidR="00A32309" w:rsidRPr="00E3458B" w:rsidRDefault="00A32309" w:rsidP="00F147F2">
      <w:pPr>
        <w:pStyle w:val="Odstzklad"/>
      </w:pPr>
      <w:r w:rsidRPr="00E3458B">
        <w:t>Uskutečnění vzdělávání probíhá na základě nejrůznějších činností. Obsahem budou činnosti ze života člověka, tradice, ale i témata vycházející ze skutečného života společnosti a zájmu dětí. Hlavním úkolem učitelky je vybírat vhodné činnosti, připravovat prostředí a nabízet dítěti příležitosti, jak poznávat, přemýšlet a chápat.</w:t>
      </w:r>
    </w:p>
    <w:p w14:paraId="3F9F00D1" w14:textId="7CCFEAD8" w:rsidR="00A32309" w:rsidRPr="00E3458B" w:rsidRDefault="007C7700" w:rsidP="007C7700">
      <w:pPr>
        <w:pStyle w:val="Podtitul"/>
      </w:pPr>
      <w:r>
        <w:t>I</w:t>
      </w:r>
      <w:r w:rsidR="00A32309" w:rsidRPr="00E3458B">
        <w:t>ntegrované blok</w:t>
      </w:r>
      <w:r>
        <w:t>y</w:t>
      </w:r>
    </w:p>
    <w:p w14:paraId="15519F94" w14:textId="69BCB8B5" w:rsidR="0087049F" w:rsidRPr="0068182D" w:rsidRDefault="004C1FA7" w:rsidP="007C7700">
      <w:pPr>
        <w:pStyle w:val="Nadpis3"/>
      </w:pPr>
      <w:bookmarkStart w:id="65" w:name="_Toc204459980"/>
      <w:r w:rsidRPr="0068182D">
        <w:t xml:space="preserve">I. </w:t>
      </w:r>
      <w:r w:rsidR="0087049F" w:rsidRPr="0068182D">
        <w:t>Jsme tu spolu (</w:t>
      </w:r>
      <w:proofErr w:type="spellStart"/>
      <w:r w:rsidR="0087049F" w:rsidRPr="0068182D">
        <w:t>socio</w:t>
      </w:r>
      <w:proofErr w:type="spellEnd"/>
      <w:r w:rsidR="007C7700" w:rsidRPr="0068182D">
        <w:t>-</w:t>
      </w:r>
      <w:r w:rsidR="0087049F" w:rsidRPr="0068182D">
        <w:t>emoční rozvoj)</w:t>
      </w:r>
      <w:bookmarkEnd w:id="65"/>
    </w:p>
    <w:p w14:paraId="45DD18FF" w14:textId="4B50D3B3" w:rsidR="00594B97" w:rsidRPr="00E3458B" w:rsidRDefault="00A32309" w:rsidP="00594B97">
      <w:pPr>
        <w:autoSpaceDE w:val="0"/>
        <w:autoSpaceDN w:val="0"/>
        <w:adjustRightInd w:val="0"/>
        <w:rPr>
          <w:color w:val="000000"/>
        </w:rPr>
      </w:pPr>
      <w:r w:rsidRPr="00E3458B">
        <w:rPr>
          <w:b/>
        </w:rPr>
        <w:t xml:space="preserve">Cíl: </w:t>
      </w:r>
      <w:r w:rsidRPr="00E3458B">
        <w:t>Vytvořit pro děti klidné, pohodové klima bez stresu. Děti se učí navázat kamarádské vztahy, chápat význam tvorby pravidel a jejich dodržování.</w:t>
      </w:r>
      <w:r w:rsidR="00DE4697">
        <w:rPr>
          <w:b/>
          <w:color w:val="000000"/>
        </w:rPr>
        <w:t xml:space="preserve"> </w:t>
      </w:r>
      <w:r w:rsidR="00594B97" w:rsidRPr="00E3458B">
        <w:rPr>
          <w:color w:val="000000"/>
        </w:rPr>
        <w:t>Mít respekt ke všem členům rodiny, vnímat rozdělení úloh v rodině a pomoc jejím členům.</w:t>
      </w:r>
      <w:r w:rsidR="00E2482E">
        <w:rPr>
          <w:color w:val="000000"/>
        </w:rPr>
        <w:t xml:space="preserve"> Posilovat mezilidské vztahy, setkávání s rodiči v MŠ.</w:t>
      </w:r>
      <w:r w:rsidR="00456F33">
        <w:rPr>
          <w:color w:val="000000"/>
        </w:rPr>
        <w:t xml:space="preserve"> </w:t>
      </w:r>
      <w:r w:rsidR="00456F33">
        <w:t>Postupně osvojovat schopnost rozpoznávat a zvládat své emoce, navazovat a udržovat pozitivní vztahy s ostatními, rozvíjelo empatii, sebedůvěru a zdravý vztah k sobě i okolnímu světu.</w:t>
      </w:r>
    </w:p>
    <w:p w14:paraId="36125047" w14:textId="36E3A7EA" w:rsidR="00B94BD8" w:rsidRPr="00E3458B" w:rsidRDefault="00594B97" w:rsidP="00B94BD8">
      <w:pPr>
        <w:autoSpaceDE w:val="0"/>
        <w:autoSpaceDN w:val="0"/>
        <w:adjustRightInd w:val="0"/>
        <w:rPr>
          <w:color w:val="000000"/>
        </w:rPr>
      </w:pPr>
      <w:r w:rsidRPr="00E3458B">
        <w:rPr>
          <w:color w:val="000000"/>
        </w:rPr>
        <w:lastRenderedPageBreak/>
        <w:t>Znát a dodržovat pravidla nejznámějších druhů her.</w:t>
      </w:r>
      <w:r w:rsidRPr="00594B97">
        <w:t xml:space="preserve"> </w:t>
      </w:r>
      <w:r w:rsidR="00B94BD8" w:rsidRPr="00E3458B">
        <w:t>Společně s dětmi si vyzdobíme naší mateřskou školu.</w:t>
      </w:r>
      <w:r w:rsidR="00B94BD8" w:rsidRPr="00E3458B">
        <w:rPr>
          <w:color w:val="000000"/>
        </w:rPr>
        <w:t xml:space="preserve"> </w:t>
      </w:r>
      <w:r w:rsidR="00E2482E">
        <w:rPr>
          <w:color w:val="000000"/>
        </w:rPr>
        <w:t>Navštívíme ZŠ, podíváme se na svoje kamarády.</w:t>
      </w:r>
    </w:p>
    <w:p w14:paraId="4E14CC39" w14:textId="74EDAD27" w:rsidR="00594B97" w:rsidRDefault="00594B97" w:rsidP="00594B97">
      <w:pPr>
        <w:pStyle w:val="Odstzkbezodst"/>
      </w:pPr>
      <w:r w:rsidRPr="00E3458B">
        <w:t>Pociťuje radostné očekávání</w:t>
      </w:r>
      <w:r>
        <w:t xml:space="preserve"> </w:t>
      </w:r>
      <w:r w:rsidRPr="00E3458B">
        <w:t>vstupu do 1.</w:t>
      </w:r>
      <w:r>
        <w:t> </w:t>
      </w:r>
      <w:r w:rsidRPr="00E3458B">
        <w:t>třídy ZŠ, má zájem o</w:t>
      </w:r>
      <w:r w:rsidR="00DE4697">
        <w:t xml:space="preserve"> </w:t>
      </w:r>
      <w:r w:rsidR="00DE4697" w:rsidRPr="00E3458B">
        <w:t>učení.</w:t>
      </w:r>
    </w:p>
    <w:p w14:paraId="4879471C" w14:textId="63A1784A" w:rsidR="00456F33" w:rsidRDefault="00456F33" w:rsidP="007C7700">
      <w:pPr>
        <w:pStyle w:val="Podtitul"/>
      </w:pPr>
      <w:r>
        <w:t xml:space="preserve">1. </w:t>
      </w:r>
      <w:r>
        <w:rPr>
          <w:rStyle w:val="Siln"/>
          <w:b/>
        </w:rPr>
        <w:t>Rozpoznání a vyjadřování emocí</w:t>
      </w:r>
    </w:p>
    <w:p w14:paraId="6FA9E791" w14:textId="77777777" w:rsidR="00456F33" w:rsidRDefault="00456F33" w:rsidP="00CE3A7E">
      <w:pPr>
        <w:pStyle w:val="Normlnweb"/>
        <w:numPr>
          <w:ilvl w:val="0"/>
          <w:numId w:val="50"/>
        </w:numPr>
        <w:jc w:val="left"/>
      </w:pPr>
      <w:r>
        <w:t>Dítě rozumí svým emocím (např. umí říct „jsem smutný“, „bojím se“).</w:t>
      </w:r>
    </w:p>
    <w:p w14:paraId="6425A32E" w14:textId="77777777" w:rsidR="00456F33" w:rsidRDefault="00456F33" w:rsidP="00CE3A7E">
      <w:pPr>
        <w:pStyle w:val="Normlnweb"/>
        <w:numPr>
          <w:ilvl w:val="0"/>
          <w:numId w:val="50"/>
        </w:numPr>
        <w:jc w:val="left"/>
      </w:pPr>
      <w:r>
        <w:t>Dokáže je vhodně vyjádřit (slovně nebo neverbálně).</w:t>
      </w:r>
    </w:p>
    <w:p w14:paraId="12F1FF25" w14:textId="77777777" w:rsidR="00456F33" w:rsidRDefault="00456F33" w:rsidP="00CE3A7E">
      <w:pPr>
        <w:pStyle w:val="Normlnweb"/>
        <w:numPr>
          <w:ilvl w:val="0"/>
          <w:numId w:val="50"/>
        </w:numPr>
        <w:jc w:val="left"/>
      </w:pPr>
      <w:r>
        <w:t>Učí se, že všechny emoce jsou v pořádku, ale některé projevy je třeba zvládat.</w:t>
      </w:r>
    </w:p>
    <w:p w14:paraId="68D5E357" w14:textId="36DB9806" w:rsidR="00456F33" w:rsidRDefault="00456F33" w:rsidP="007C7700">
      <w:pPr>
        <w:pStyle w:val="Podtitul"/>
      </w:pPr>
      <w:r>
        <w:t xml:space="preserve">2. </w:t>
      </w:r>
      <w:r>
        <w:rPr>
          <w:rStyle w:val="Siln"/>
          <w:b/>
        </w:rPr>
        <w:t>Zvládání emocí a sebeovládání</w:t>
      </w:r>
    </w:p>
    <w:p w14:paraId="707F6395" w14:textId="77777777" w:rsidR="00456F33" w:rsidRDefault="00456F33" w:rsidP="00CE3A7E">
      <w:pPr>
        <w:pStyle w:val="Normlnweb"/>
        <w:numPr>
          <w:ilvl w:val="0"/>
          <w:numId w:val="51"/>
        </w:numPr>
        <w:jc w:val="left"/>
      </w:pPr>
      <w:r>
        <w:t>Učí se regulovat své projevy (např. křik, vztek, netrpělivost).</w:t>
      </w:r>
    </w:p>
    <w:p w14:paraId="621C494E" w14:textId="77777777" w:rsidR="00456F33" w:rsidRDefault="00456F33" w:rsidP="00CE3A7E">
      <w:pPr>
        <w:pStyle w:val="Normlnweb"/>
        <w:numPr>
          <w:ilvl w:val="0"/>
          <w:numId w:val="51"/>
        </w:numPr>
        <w:jc w:val="left"/>
      </w:pPr>
      <w:r>
        <w:t>Ovládá impulzivní chování (čekání na řadu, řešení konfliktů bez křiku).</w:t>
      </w:r>
    </w:p>
    <w:p w14:paraId="7235310A" w14:textId="77777777" w:rsidR="00456F33" w:rsidRDefault="00456F33" w:rsidP="00CE3A7E">
      <w:pPr>
        <w:pStyle w:val="Normlnweb"/>
        <w:numPr>
          <w:ilvl w:val="0"/>
          <w:numId w:val="51"/>
        </w:numPr>
        <w:jc w:val="left"/>
      </w:pPr>
      <w:r>
        <w:t>Zvládá zklamání, frustraci, odklad uspokojení.</w:t>
      </w:r>
    </w:p>
    <w:p w14:paraId="7DA74890" w14:textId="11403FBC" w:rsidR="00456F33" w:rsidRDefault="00456F33" w:rsidP="007C7700">
      <w:pPr>
        <w:pStyle w:val="Podtitul"/>
      </w:pPr>
      <w:r>
        <w:t xml:space="preserve">3. </w:t>
      </w:r>
      <w:r>
        <w:rPr>
          <w:rStyle w:val="Siln"/>
          <w:b/>
        </w:rPr>
        <w:t>Sebepojetí a sebedůvěra</w:t>
      </w:r>
    </w:p>
    <w:p w14:paraId="1597A6F0" w14:textId="77777777" w:rsidR="00456F33" w:rsidRDefault="00456F33" w:rsidP="00CE3A7E">
      <w:pPr>
        <w:pStyle w:val="Normlnweb"/>
        <w:numPr>
          <w:ilvl w:val="0"/>
          <w:numId w:val="52"/>
        </w:numPr>
        <w:jc w:val="left"/>
      </w:pPr>
      <w:r>
        <w:t>Dítě vnímá samo sebe jako jedinečné, cenné a schopné.</w:t>
      </w:r>
    </w:p>
    <w:p w14:paraId="75EC0AF1" w14:textId="77777777" w:rsidR="00456F33" w:rsidRDefault="00456F33" w:rsidP="00CE3A7E">
      <w:pPr>
        <w:pStyle w:val="Normlnweb"/>
        <w:numPr>
          <w:ilvl w:val="0"/>
          <w:numId w:val="52"/>
        </w:numPr>
        <w:jc w:val="left"/>
      </w:pPr>
      <w:r>
        <w:t>Posiluje si zdravé sebevědomí a odolnost.</w:t>
      </w:r>
    </w:p>
    <w:p w14:paraId="7B6CC3DF" w14:textId="77777777" w:rsidR="00456F33" w:rsidRDefault="00456F33" w:rsidP="00CE3A7E">
      <w:pPr>
        <w:pStyle w:val="Normlnweb"/>
        <w:numPr>
          <w:ilvl w:val="0"/>
          <w:numId w:val="52"/>
        </w:numPr>
        <w:jc w:val="left"/>
      </w:pPr>
      <w:r>
        <w:t>Učí se věřit ve své schopnosti („dokážu to“, „zkusím to znovu“).</w:t>
      </w:r>
    </w:p>
    <w:p w14:paraId="16A339D3" w14:textId="07BE18D3" w:rsidR="00456F33" w:rsidRDefault="00456F33" w:rsidP="007C7700">
      <w:pPr>
        <w:pStyle w:val="Podtitul"/>
      </w:pPr>
      <w:r>
        <w:t xml:space="preserve">4. </w:t>
      </w:r>
      <w:r>
        <w:rPr>
          <w:rStyle w:val="Siln"/>
          <w:b/>
        </w:rPr>
        <w:t>Navazování vztahů s ostatními</w:t>
      </w:r>
    </w:p>
    <w:p w14:paraId="0EEE1837" w14:textId="77777777" w:rsidR="00456F33" w:rsidRDefault="00456F33" w:rsidP="00CE3A7E">
      <w:pPr>
        <w:pStyle w:val="Normlnweb"/>
        <w:numPr>
          <w:ilvl w:val="0"/>
          <w:numId w:val="53"/>
        </w:numPr>
        <w:jc w:val="left"/>
      </w:pPr>
      <w:r>
        <w:t>Dítě si vytváří přátelské vztahy s vrstevníky i dospělými.</w:t>
      </w:r>
    </w:p>
    <w:p w14:paraId="5F23B12C" w14:textId="77777777" w:rsidR="00456F33" w:rsidRDefault="00456F33" w:rsidP="00CE3A7E">
      <w:pPr>
        <w:pStyle w:val="Normlnweb"/>
        <w:numPr>
          <w:ilvl w:val="0"/>
          <w:numId w:val="53"/>
        </w:numPr>
        <w:jc w:val="left"/>
      </w:pPr>
      <w:r>
        <w:t>Učí se spolupracovat, střídat se, domlouvat se.</w:t>
      </w:r>
    </w:p>
    <w:p w14:paraId="7750D1DA" w14:textId="77777777" w:rsidR="00456F33" w:rsidRDefault="00456F33" w:rsidP="00CE3A7E">
      <w:pPr>
        <w:pStyle w:val="Normlnweb"/>
        <w:numPr>
          <w:ilvl w:val="0"/>
          <w:numId w:val="53"/>
        </w:numPr>
        <w:jc w:val="left"/>
      </w:pPr>
      <w:r>
        <w:t>Chápe pravidla soužití (respekt, slušnost, ohleduplnost).</w:t>
      </w:r>
    </w:p>
    <w:p w14:paraId="728F9579" w14:textId="2A31D737" w:rsidR="00456F33" w:rsidRDefault="00456F33" w:rsidP="007C7700">
      <w:pPr>
        <w:pStyle w:val="Podtitul"/>
      </w:pPr>
      <w:r>
        <w:t xml:space="preserve">5. </w:t>
      </w:r>
      <w:r>
        <w:rPr>
          <w:rStyle w:val="Siln"/>
          <w:b/>
        </w:rPr>
        <w:t>Empatie a porozumění druhým</w:t>
      </w:r>
    </w:p>
    <w:p w14:paraId="096637C6" w14:textId="77777777" w:rsidR="00456F33" w:rsidRDefault="00456F33" w:rsidP="00CE3A7E">
      <w:pPr>
        <w:pStyle w:val="Normlnweb"/>
        <w:numPr>
          <w:ilvl w:val="0"/>
          <w:numId w:val="54"/>
        </w:numPr>
        <w:jc w:val="left"/>
      </w:pPr>
      <w:r>
        <w:t>Vnímá pocity druhých lidí (např. když je kamarád smutný).</w:t>
      </w:r>
    </w:p>
    <w:p w14:paraId="3176614D" w14:textId="77777777" w:rsidR="00456F33" w:rsidRDefault="00456F33" w:rsidP="00CE3A7E">
      <w:pPr>
        <w:pStyle w:val="Normlnweb"/>
        <w:numPr>
          <w:ilvl w:val="0"/>
          <w:numId w:val="54"/>
        </w:numPr>
        <w:jc w:val="left"/>
      </w:pPr>
      <w:r>
        <w:t>Učí se pomoci, podpořit, potěšit.</w:t>
      </w:r>
    </w:p>
    <w:p w14:paraId="257F8D8F" w14:textId="77777777" w:rsidR="00456F33" w:rsidRDefault="00456F33" w:rsidP="00CE3A7E">
      <w:pPr>
        <w:pStyle w:val="Normlnweb"/>
        <w:numPr>
          <w:ilvl w:val="0"/>
          <w:numId w:val="54"/>
        </w:numPr>
        <w:jc w:val="left"/>
      </w:pPr>
      <w:r>
        <w:t>Chápe, že ostatní mají své potřeby, názory a práva.</w:t>
      </w:r>
    </w:p>
    <w:p w14:paraId="70E64CA3" w14:textId="0B307C30" w:rsidR="00BA2135" w:rsidRPr="00BA2135" w:rsidRDefault="00A32309" w:rsidP="00BA2135">
      <w:pPr>
        <w:pStyle w:val="Odstzkbezodst"/>
        <w:rPr>
          <w:color w:val="000000"/>
        </w:rPr>
      </w:pPr>
      <w:r w:rsidRPr="00E3458B">
        <w:rPr>
          <w:b/>
          <w:bCs/>
        </w:rPr>
        <w:t>Charakteristika:</w:t>
      </w:r>
      <w:r w:rsidR="00463D81" w:rsidRPr="00E3458B">
        <w:rPr>
          <w:b/>
          <w:bCs/>
        </w:rPr>
        <w:br/>
      </w:r>
      <w:r w:rsidRPr="00E3458B">
        <w:t xml:space="preserve">Navodit radostnou atmosféru ve třídě, těšit se na společný pobyt dětí v MŠ, na společné zážitky. Utvářet pěkné vztahy mezi sebou navzájem, </w:t>
      </w:r>
      <w:r w:rsidR="00463D81" w:rsidRPr="00E3458B">
        <w:t>poznávat kamarády</w:t>
      </w:r>
      <w:r w:rsidRPr="00E3458B">
        <w:t xml:space="preserve">. Poznávat prostředí mateřské školy a jejího okolí. Učí se poznávat vzájemné vztahy, spolupráci, </w:t>
      </w:r>
      <w:r w:rsidR="009556DA">
        <w:t>komunikaci, dodržování pravidel</w:t>
      </w:r>
      <w:r w:rsidRPr="00E3458B">
        <w:t xml:space="preserve">. </w:t>
      </w:r>
      <w:r w:rsidR="009556DA" w:rsidRPr="00E3458B">
        <w:t>Uvědomovat si citovou vazbu k rodinným příslušníkům a k lidem kolem nás</w:t>
      </w:r>
      <w:r w:rsidR="009556DA">
        <w:t xml:space="preserve">. </w:t>
      </w:r>
      <w:r w:rsidR="00946B22" w:rsidRPr="00E3458B">
        <w:rPr>
          <w:color w:val="000000"/>
        </w:rPr>
        <w:t>S využitím svátku maminek budeme nadále prohlubovat citové vztahy ke členům rodiny,</w:t>
      </w:r>
      <w:r w:rsidR="00946B22">
        <w:rPr>
          <w:color w:val="000000"/>
        </w:rPr>
        <w:t xml:space="preserve"> </w:t>
      </w:r>
      <w:r w:rsidR="00946B22" w:rsidRPr="00E3458B">
        <w:rPr>
          <w:color w:val="000000"/>
        </w:rPr>
        <w:t>k sobě navzájem</w:t>
      </w:r>
      <w:r w:rsidR="0067283F">
        <w:rPr>
          <w:color w:val="000000"/>
        </w:rPr>
        <w:t>.</w:t>
      </w:r>
      <w:r w:rsidR="00BA2135">
        <w:rPr>
          <w:color w:val="000000"/>
        </w:rPr>
        <w:t xml:space="preserve"> </w:t>
      </w:r>
      <w:r w:rsidR="0067283F" w:rsidRPr="00E3458B">
        <w:t xml:space="preserve">Upevňovat vztah k rodině, poznat strukturu rodiny, uvědomit si nejbližší členy své rodiny. </w:t>
      </w:r>
      <w:r w:rsidR="00BA2135">
        <w:t>Z</w:t>
      </w:r>
      <w:r w:rsidR="00BA2135" w:rsidRPr="00E3458B">
        <w:t>ískat povědomí o přátelství a toleranci lidí všech barev pleti.</w:t>
      </w:r>
      <w:r w:rsidR="00014129" w:rsidRPr="00014129">
        <w:rPr>
          <w:color w:val="000000"/>
        </w:rPr>
        <w:t xml:space="preserve"> </w:t>
      </w:r>
      <w:r w:rsidR="00014129" w:rsidRPr="00E3458B">
        <w:rPr>
          <w:color w:val="000000"/>
        </w:rPr>
        <w:t>Probudíme u dětí cit pro spravedlnost a pravdu, soucit, schopnost vcítit se do pocitů a nálad jiných.</w:t>
      </w:r>
    </w:p>
    <w:p w14:paraId="16B2BFF5" w14:textId="31AE36D1" w:rsidR="00A32309" w:rsidRPr="00E3458B" w:rsidRDefault="00A32309" w:rsidP="005F204E">
      <w:pPr>
        <w:pStyle w:val="Odstzkbezodst"/>
      </w:pPr>
      <w:r w:rsidRPr="00E3458B">
        <w:rPr>
          <w:b/>
        </w:rPr>
        <w:t>Vzdělávací obsah:</w:t>
      </w:r>
      <w:r w:rsidR="00463D81" w:rsidRPr="00E3458B">
        <w:rPr>
          <w:b/>
        </w:rPr>
        <w:tab/>
      </w:r>
      <w:r w:rsidR="00463D81" w:rsidRPr="00E3458B">
        <w:rPr>
          <w:b/>
        </w:rPr>
        <w:br/>
      </w:r>
      <w:r w:rsidRPr="00E3458B">
        <w:t>Do školy přichází v září některé dětí poprvé. Seznámíme se s novým prostředím, přiměřeným a přitažlivým způsobem vytvoříme společná pravidla vzájemných vztahů, chování a komunikace, kterými se budeme řídit v každodenním vzájemném styku ve škole i v rodině. Seznámíme se i s pravidly bezpečného chování na školní zahradě. Při společných vycházkách budeme pozorovat dění ve vesn</w:t>
      </w:r>
      <w:r w:rsidR="00FA47CA">
        <w:t>ici, poznávat bydliště kamarádů.</w:t>
      </w:r>
      <w:r w:rsidR="00701A19">
        <w:t xml:space="preserve"> </w:t>
      </w:r>
      <w:r w:rsidR="00006139">
        <w:t>B</w:t>
      </w:r>
      <w:r w:rsidR="00006139" w:rsidRPr="00E3458B">
        <w:t xml:space="preserve">ude potřeba respektovat </w:t>
      </w:r>
      <w:r w:rsidR="00006139" w:rsidRPr="00E3458B">
        <w:lastRenderedPageBreak/>
        <w:t xml:space="preserve">jeden druhého a současně učit se jeden druhému pomoci a uvědomit si jeho potřebu spolupráce. </w:t>
      </w:r>
      <w:r w:rsidR="00701A19">
        <w:t>Navštívíme ZŠ, podíváme se na svoje kamarády. Budeme posilovat mezilidské vztahy, společně se setkávat s rodiči v MŠ.</w:t>
      </w:r>
      <w:r w:rsidR="007A3B45" w:rsidRPr="007A3B45">
        <w:t xml:space="preserve"> </w:t>
      </w:r>
      <w:r w:rsidR="007A3B45">
        <w:t>Oslava svátku matek</w:t>
      </w:r>
      <w:r w:rsidR="007A3B45" w:rsidRPr="00E3458B">
        <w:t xml:space="preserve"> přinese mnoho záž</w:t>
      </w:r>
      <w:r w:rsidR="007A3B45">
        <w:t xml:space="preserve">itků a bude dobrou půdou pro </w:t>
      </w:r>
      <w:r w:rsidR="007A3B45" w:rsidRPr="00E3458B">
        <w:t>téma „rodina“ a vše, co souvisí (maminka, tatínek, jejich profese, sourozenci, prarodiče, chování, vzájemné vztahy a tolerance, poznávání vlastní identity a svého místa nejen v rodině.)</w:t>
      </w:r>
      <w:r w:rsidR="007A3B45">
        <w:t xml:space="preserve"> </w:t>
      </w:r>
      <w:r w:rsidR="007A3B45" w:rsidRPr="00E3458B">
        <w:t>Budeme poznávat prostředí</w:t>
      </w:r>
      <w:r w:rsidR="007A3B45">
        <w:t xml:space="preserve">, ve kterém žijí naši kamarádi z </w:t>
      </w:r>
      <w:proofErr w:type="spellStart"/>
      <w:r w:rsidR="007A3B45">
        <w:t>Delfínka</w:t>
      </w:r>
      <w:proofErr w:type="spellEnd"/>
      <w:r w:rsidR="007A3B45" w:rsidRPr="00E3458B">
        <w:t>.</w:t>
      </w:r>
      <w:r w:rsidR="00C11063" w:rsidRPr="00C11063">
        <w:t xml:space="preserve"> </w:t>
      </w:r>
      <w:r w:rsidR="00C11063">
        <w:t>Budeme vést děti k respektování</w:t>
      </w:r>
      <w:r w:rsidR="00C11063" w:rsidRPr="00E3458B">
        <w:t xml:space="preserve"> jeden druhého a současně učit se jeden druhému pomoci a uvědomit si jeho potřebu spolupráce.</w:t>
      </w:r>
    </w:p>
    <w:p w14:paraId="627AE29C" w14:textId="77777777" w:rsidR="00A32309" w:rsidRPr="00E3458B" w:rsidRDefault="00A32309" w:rsidP="00A32309">
      <w:pPr>
        <w:pStyle w:val="Zpat"/>
        <w:rPr>
          <w:b/>
        </w:rPr>
      </w:pPr>
      <w:r w:rsidRPr="00E3458B">
        <w:rPr>
          <w:b/>
        </w:rPr>
        <w:t>Záměry:</w:t>
      </w:r>
    </w:p>
    <w:p w14:paraId="0149569F" w14:textId="6CA4A301" w:rsidR="00A32309" w:rsidRPr="00E3458B" w:rsidRDefault="00A32309" w:rsidP="00801EAB">
      <w:pPr>
        <w:pStyle w:val="Odstodrkyputky"/>
      </w:pPr>
      <w:r w:rsidRPr="00E3458B">
        <w:t>seznamovat děti s prostředím, do kterého přichází</w:t>
      </w:r>
      <w:r w:rsidR="005F204E" w:rsidRPr="00E3458B">
        <w:t>,</w:t>
      </w:r>
    </w:p>
    <w:p w14:paraId="758CB02E" w14:textId="030E5E18" w:rsidR="00A32309" w:rsidRPr="00E3458B" w:rsidRDefault="00A32309" w:rsidP="00801EAB">
      <w:pPr>
        <w:pStyle w:val="Odstodrkyputky"/>
      </w:pPr>
      <w:r w:rsidRPr="00E3458B">
        <w:t>učit děti orientovat se v těchto prostorách</w:t>
      </w:r>
      <w:r w:rsidR="005F204E" w:rsidRPr="00E3458B">
        <w:t>,</w:t>
      </w:r>
    </w:p>
    <w:p w14:paraId="314FCB2D" w14:textId="593C7497" w:rsidR="00A32309" w:rsidRPr="00E3458B" w:rsidRDefault="00A32309" w:rsidP="00801EAB">
      <w:pPr>
        <w:pStyle w:val="Odstodrkyputky"/>
      </w:pPr>
      <w:r w:rsidRPr="00E3458B">
        <w:t>učit se znát svoji značku, vnímat své místo ve třídě</w:t>
      </w:r>
      <w:r w:rsidR="005F204E" w:rsidRPr="00E3458B">
        <w:t>,</w:t>
      </w:r>
    </w:p>
    <w:p w14:paraId="5D32431B" w14:textId="7F51B5B2" w:rsidR="00A32309" w:rsidRPr="00E3458B" w:rsidRDefault="00A32309" w:rsidP="00801EAB">
      <w:pPr>
        <w:pStyle w:val="Odstodrkyputky"/>
      </w:pPr>
      <w:r w:rsidRPr="00E3458B">
        <w:t>učit děti vnímat režimové uspořádání dne</w:t>
      </w:r>
      <w:r w:rsidR="005F204E" w:rsidRPr="00E3458B">
        <w:t>,</w:t>
      </w:r>
    </w:p>
    <w:p w14:paraId="6C4540C4" w14:textId="7CB473A2" w:rsidR="00A32309" w:rsidRPr="00E3458B" w:rsidRDefault="00A32309" w:rsidP="00801EAB">
      <w:pPr>
        <w:pStyle w:val="Odstodrkyputky"/>
      </w:pPr>
      <w:r w:rsidRPr="00E3458B">
        <w:t>podporovat rozvoj hygienických návyků a jejich upevňování</w:t>
      </w:r>
      <w:r w:rsidR="005F204E" w:rsidRPr="00E3458B">
        <w:t>,</w:t>
      </w:r>
    </w:p>
    <w:p w14:paraId="37D296DD" w14:textId="31C5055D" w:rsidR="00A32309" w:rsidRPr="00E3458B" w:rsidRDefault="00A32309" w:rsidP="00801EAB">
      <w:pPr>
        <w:pStyle w:val="Odstodrkyputky"/>
      </w:pPr>
      <w:r w:rsidRPr="00E3458B">
        <w:t>vést děti k projevování svých potřeb</w:t>
      </w:r>
      <w:r w:rsidR="005F204E" w:rsidRPr="00E3458B">
        <w:t>,</w:t>
      </w:r>
    </w:p>
    <w:p w14:paraId="762A78A4" w14:textId="77777777" w:rsidR="005F204E" w:rsidRDefault="00A32309" w:rsidP="00801EAB">
      <w:pPr>
        <w:pStyle w:val="Odstodrkyputky"/>
      </w:pPr>
      <w:r w:rsidRPr="00E3458B">
        <w:t>podporovat komunikaci dětí v souvislosti s vytvářením nových vztahů v kolektivu,</w:t>
      </w:r>
    </w:p>
    <w:p w14:paraId="0877CE9F" w14:textId="53DE60F4" w:rsidR="000A532A" w:rsidRPr="00B53C35" w:rsidRDefault="000A532A" w:rsidP="000A532A">
      <w:pPr>
        <w:pStyle w:val="Odstodrkyputky"/>
        <w:rPr>
          <w:b/>
          <w:color w:val="000000"/>
        </w:rPr>
      </w:pPr>
      <w:r>
        <w:t xml:space="preserve">zaměřit </w:t>
      </w:r>
      <w:r w:rsidRPr="00E3458B">
        <w:t>se na komunikaci s vrstevníky i dospělými v rámci dozní</w:t>
      </w:r>
      <w:r>
        <w:softHyphen/>
      </w:r>
      <w:r w:rsidRPr="00E3458B">
        <w:t>vání adaptačního procesu</w:t>
      </w:r>
    </w:p>
    <w:p w14:paraId="68BE6F26" w14:textId="77777777" w:rsidR="00B53C35" w:rsidRDefault="00B53C35" w:rsidP="00B53C35">
      <w:pPr>
        <w:pStyle w:val="Odstodrkyputky"/>
      </w:pPr>
      <w:r w:rsidRPr="00E3458B">
        <w:t>vést děti ke společné účasti a spolupodílení se na společných činnostech</w:t>
      </w:r>
    </w:p>
    <w:p w14:paraId="20FFB7BC" w14:textId="67A0654F" w:rsidR="00DC7FE6" w:rsidRDefault="00DC7FE6" w:rsidP="00DC7FE6">
      <w:pPr>
        <w:pStyle w:val="Odstodrkyputky"/>
      </w:pPr>
      <w:r>
        <w:t>posilování prosociálního chování (pomoc, spolupráce, empatie).</w:t>
      </w:r>
    </w:p>
    <w:p w14:paraId="0D3858FA" w14:textId="44B8E341" w:rsidR="00DC7FE6" w:rsidRDefault="00DC7FE6" w:rsidP="00DC7FE6">
      <w:pPr>
        <w:pStyle w:val="Odstodrkyputky"/>
      </w:pPr>
      <w:r>
        <w:t>vytváření základů sociální soudržnosti a tolerance.</w:t>
      </w:r>
    </w:p>
    <w:p w14:paraId="794D2E8C" w14:textId="618C9A12" w:rsidR="00DC7FE6" w:rsidRPr="00E3458B" w:rsidRDefault="00DC7FE6" w:rsidP="00B1529C">
      <w:pPr>
        <w:pStyle w:val="Odstodrkyputky"/>
      </w:pPr>
      <w:r>
        <w:t>utvářet základní pravidla chování v kolektivu.</w:t>
      </w:r>
    </w:p>
    <w:p w14:paraId="6CBB00CF" w14:textId="77777777" w:rsidR="00B53C35" w:rsidRDefault="00B53C35" w:rsidP="00B53C35">
      <w:pPr>
        <w:pStyle w:val="Odstodrkyputky"/>
      </w:pPr>
      <w:r w:rsidRPr="00E3458B">
        <w:t>podporovat rozvoj vlastních zájmů dětí na základě jejich potřeb</w:t>
      </w:r>
    </w:p>
    <w:p w14:paraId="0A44B246" w14:textId="2228A61C" w:rsidR="000A532A" w:rsidRDefault="00B5276E" w:rsidP="00B5276E">
      <w:pPr>
        <w:pStyle w:val="Odstodrkyputky"/>
      </w:pPr>
      <w:r w:rsidRPr="00E3458B">
        <w:t>postupně vést děti k poznání že tak, jak se svobodně rozhodnu, ponesu za své rozhodnutí odpovědnost</w:t>
      </w:r>
    </w:p>
    <w:p w14:paraId="609FB760" w14:textId="4E626921" w:rsidR="008D5216" w:rsidRDefault="008D5216" w:rsidP="008D5216">
      <w:pPr>
        <w:pStyle w:val="Odstodrkyputky"/>
      </w:pPr>
      <w:r w:rsidRPr="00E3458B">
        <w:t>posilovat schopnost z</w:t>
      </w:r>
      <w:r>
        <w:t>áměrně řídit svoje chování</w:t>
      </w:r>
    </w:p>
    <w:p w14:paraId="3C2D939A" w14:textId="4FD758A5" w:rsidR="00361DC8" w:rsidRDefault="00361DC8" w:rsidP="00361DC8">
      <w:pPr>
        <w:pStyle w:val="Odstodrkyputky"/>
      </w:pPr>
      <w:r w:rsidRPr="00E3458B">
        <w:t>učit se sebeovládání</w:t>
      </w:r>
    </w:p>
    <w:p w14:paraId="06353E37" w14:textId="47A88792" w:rsidR="00016622" w:rsidRDefault="00016622" w:rsidP="00016622">
      <w:pPr>
        <w:pStyle w:val="Odstodrkyputky"/>
      </w:pPr>
      <w:r w:rsidRPr="00E3458B">
        <w:t>dále společně vytvá</w:t>
      </w:r>
      <w:r>
        <w:t>řet pravidla společného soužití</w:t>
      </w:r>
    </w:p>
    <w:p w14:paraId="58F033BE" w14:textId="4D5F3AF3" w:rsidR="005A63B8" w:rsidRPr="008D62C4" w:rsidRDefault="005A63B8" w:rsidP="005A63B8">
      <w:pPr>
        <w:pStyle w:val="Odstodrkyputky"/>
      </w:pPr>
      <w:r w:rsidRPr="00E3458B">
        <w:t xml:space="preserve">chápat, že každý má v určité skupině svou roli, podle které je třeba se chovat (škola, </w:t>
      </w:r>
      <w:r w:rsidRPr="00E3458B">
        <w:rPr>
          <w:color w:val="000000"/>
        </w:rPr>
        <w:t>sportovní skupina, herní skupina apod.)</w:t>
      </w:r>
    </w:p>
    <w:p w14:paraId="3DA4E546" w14:textId="24CB1B8B" w:rsidR="008D62C4" w:rsidRDefault="008D62C4" w:rsidP="008D62C4">
      <w:pPr>
        <w:pStyle w:val="Odstodrkyputky"/>
      </w:pPr>
      <w:r w:rsidRPr="00E3458B">
        <w:t>respektovat jeden druhého, vytvářet si další společná pravidla</w:t>
      </w:r>
    </w:p>
    <w:p w14:paraId="7A1FB274" w14:textId="419C6185" w:rsidR="00D46104" w:rsidRPr="00B7487B" w:rsidRDefault="00D46104" w:rsidP="00D46104">
      <w:pPr>
        <w:pStyle w:val="Odstodrkyputky"/>
      </w:pPr>
      <w:r w:rsidRPr="00E3458B">
        <w:t>podporovat rozvoj schopnosti žít ve společenství ostatn</w:t>
      </w:r>
      <w:r>
        <w:t xml:space="preserve">ích lidí </w:t>
      </w:r>
    </w:p>
    <w:p w14:paraId="1ECE4DB3" w14:textId="1C6AAB82" w:rsidR="00B7487B" w:rsidRDefault="00B7487B" w:rsidP="00B7487B">
      <w:pPr>
        <w:pStyle w:val="Odstodrkyputky"/>
      </w:pPr>
      <w:r w:rsidRPr="00E3458B">
        <w:t>vyjádřit své pocity (soucit, radost, smutek, lásku,</w:t>
      </w:r>
      <w:r>
        <w:t xml:space="preserve"> strach, spokojenost, odmítání)</w:t>
      </w:r>
    </w:p>
    <w:p w14:paraId="4C24A706" w14:textId="77777777" w:rsidR="00BB687B" w:rsidRPr="00E3458B" w:rsidRDefault="00BB687B" w:rsidP="00BB687B">
      <w:pPr>
        <w:pStyle w:val="Odstodrkyputky"/>
      </w:pPr>
      <w:r w:rsidRPr="00E3458B">
        <w:t>zacházet šetrně s knihami i hračkami, umět se o svou hračku podělit</w:t>
      </w:r>
    </w:p>
    <w:p w14:paraId="237149B0" w14:textId="43366C4F" w:rsidR="00BB687B" w:rsidRPr="002C3F1F" w:rsidRDefault="00BB687B" w:rsidP="00BB687B">
      <w:pPr>
        <w:pStyle w:val="Odstodrkyputky"/>
      </w:pPr>
      <w:r w:rsidRPr="00E3458B">
        <w:t xml:space="preserve">dodržovat základní normy společenského chování a používat slova děkuji, promiň, </w:t>
      </w:r>
      <w:r w:rsidRPr="00E3458B">
        <w:rPr>
          <w:color w:val="000000"/>
        </w:rPr>
        <w:t xml:space="preserve">odpouštím ti </w:t>
      </w:r>
      <w:r>
        <w:rPr>
          <w:color w:val="000000"/>
        </w:rPr>
        <w:t>apod.</w:t>
      </w:r>
    </w:p>
    <w:p w14:paraId="21545F51" w14:textId="7E5F66FA" w:rsidR="002C3F1F" w:rsidRPr="00E3458B" w:rsidRDefault="002C3F1F" w:rsidP="002C3F1F">
      <w:pPr>
        <w:pStyle w:val="Odstodrkyputky"/>
      </w:pPr>
      <w:r w:rsidRPr="00801EAB">
        <w:t>posilovat prosociální chování ve vztahu k ostatním lidem – rodina</w:t>
      </w:r>
    </w:p>
    <w:p w14:paraId="24F27946" w14:textId="33DCF8F7" w:rsidR="00A32309" w:rsidRPr="00E3458B" w:rsidRDefault="00A32309" w:rsidP="00801EAB">
      <w:pPr>
        <w:pStyle w:val="Odstodrkyputky"/>
      </w:pPr>
      <w:r w:rsidRPr="00E3458B">
        <w:t xml:space="preserve">podporovat komunikaci dětí v souvislosti s vytvářením nových vztahů mezi </w:t>
      </w:r>
      <w:r w:rsidR="00503776" w:rsidRPr="00E3458B">
        <w:t>dětmi z rodin</w:t>
      </w:r>
      <w:r w:rsidRPr="00E3458B">
        <w:t xml:space="preserve"> a mezi dětmi z</w:t>
      </w:r>
      <w:r w:rsidR="005F204E" w:rsidRPr="00E3458B">
        <w:t> </w:t>
      </w:r>
      <w:proofErr w:type="spellStart"/>
      <w:r w:rsidR="003739AA">
        <w:t>Delfínka</w:t>
      </w:r>
      <w:proofErr w:type="spellEnd"/>
      <w:r w:rsidR="005F204E" w:rsidRPr="00E3458B">
        <w:t>,</w:t>
      </w:r>
    </w:p>
    <w:p w14:paraId="052335DE" w14:textId="260CE345" w:rsidR="00A32309" w:rsidRPr="00E3458B" w:rsidRDefault="00A32309" w:rsidP="00801EAB">
      <w:pPr>
        <w:pStyle w:val="Odstodrkyputky"/>
      </w:pPr>
      <w:r w:rsidRPr="00E3458B">
        <w:t>společně s dětmi si vytvořit pravidla společného soužití</w:t>
      </w:r>
      <w:r w:rsidR="005F204E" w:rsidRPr="00E3458B">
        <w:t>,</w:t>
      </w:r>
    </w:p>
    <w:p w14:paraId="32D64B68" w14:textId="57779A1E" w:rsidR="00A32309" w:rsidRPr="00E3458B" w:rsidRDefault="00A32309" w:rsidP="00801EAB">
      <w:pPr>
        <w:pStyle w:val="Odstodrkyputky"/>
      </w:pPr>
      <w:r w:rsidRPr="00E3458B">
        <w:t>seznámit děti se všemi, kteří o ně pečují, přiblížit jim jejich úlohu v péči o ně</w:t>
      </w:r>
      <w:r w:rsidR="005F204E" w:rsidRPr="00E3458B">
        <w:t>,</w:t>
      </w:r>
    </w:p>
    <w:p w14:paraId="4230F452" w14:textId="40E9DCFE" w:rsidR="00A32309" w:rsidRPr="00E3458B" w:rsidRDefault="00A32309" w:rsidP="00801EAB">
      <w:pPr>
        <w:pStyle w:val="Odstodrkyputky"/>
      </w:pPr>
      <w:r w:rsidRPr="00E3458B">
        <w:t>pozorováním života ve vesnici posílit vztahy k rodin</w:t>
      </w:r>
      <w:r w:rsidR="00946B22">
        <w:t>ě, k vesnici, ke škole,</w:t>
      </w:r>
    </w:p>
    <w:p w14:paraId="6B19CAB3" w14:textId="0A93AB7B" w:rsidR="00A32309" w:rsidRDefault="00A32309" w:rsidP="00801EAB">
      <w:pPr>
        <w:pStyle w:val="Odstodrkyputky"/>
      </w:pPr>
      <w:r w:rsidRPr="00E3458B">
        <w:t>společně se snažit vytvářet pohodové prostředí ve třídě, vzájemně spolupracovat a respektovat se</w:t>
      </w:r>
      <w:r w:rsidR="005F204E" w:rsidRPr="00E3458B">
        <w:t>,</w:t>
      </w:r>
    </w:p>
    <w:p w14:paraId="7290B29E" w14:textId="393C8806" w:rsidR="00AD2D79" w:rsidRDefault="00AD2D79" w:rsidP="00AD2D79">
      <w:pPr>
        <w:pStyle w:val="Odstodrkyputky"/>
      </w:pPr>
      <w:r w:rsidRPr="00E3458B">
        <w:t>v</w:t>
      </w:r>
      <w:r>
        <w:t>ést děti k sociální soudržnosti</w:t>
      </w:r>
    </w:p>
    <w:p w14:paraId="7A336D8F" w14:textId="14DB79EF" w:rsidR="00714E93" w:rsidRDefault="00714E93" w:rsidP="00714E93">
      <w:pPr>
        <w:pStyle w:val="Odstodrkyputky"/>
      </w:pPr>
      <w:r w:rsidRPr="00801EAB">
        <w:t>posilovat a podporovat vzájemnou pomoc a spolupráci</w:t>
      </w:r>
    </w:p>
    <w:p w14:paraId="5A78F127" w14:textId="7E9B8F05" w:rsidR="002477CA" w:rsidRDefault="002477CA" w:rsidP="002477CA">
      <w:pPr>
        <w:pStyle w:val="Odstodrkyputky"/>
      </w:pPr>
      <w:r w:rsidRPr="00801EAB">
        <w:t>podporovat a rozvíjet komunikaci s vrstevníky i dospělými</w:t>
      </w:r>
    </w:p>
    <w:p w14:paraId="02B530ED" w14:textId="2BC67E5A" w:rsidR="00EE42CA" w:rsidRDefault="00EE42CA" w:rsidP="00EE42CA">
      <w:pPr>
        <w:pStyle w:val="Odstodrkyputky"/>
      </w:pPr>
      <w:r>
        <w:lastRenderedPageBreak/>
        <w:t>vytvářet bezpečné a láskyplné prostředí.</w:t>
      </w:r>
    </w:p>
    <w:p w14:paraId="7C22A53F" w14:textId="445BF339" w:rsidR="00EE42CA" w:rsidRDefault="00EE42CA" w:rsidP="00EE42CA">
      <w:pPr>
        <w:pStyle w:val="Odstodrkyputky"/>
      </w:pPr>
      <w:r>
        <w:t>poskytovat modelové situace (příběhy, dramatizace, hry).</w:t>
      </w:r>
    </w:p>
    <w:p w14:paraId="582A6816" w14:textId="7A6EEA7E" w:rsidR="00EE42CA" w:rsidRDefault="00EE42CA" w:rsidP="00EE42CA">
      <w:pPr>
        <w:pStyle w:val="Odstodrkyputky"/>
      </w:pPr>
      <w:r>
        <w:t>umožnit dětem mluvit o emocích a řešit konflikty nenásilně.</w:t>
      </w:r>
    </w:p>
    <w:p w14:paraId="6DE7EAAF" w14:textId="4BC27708" w:rsidR="00EE42CA" w:rsidRDefault="00EE42CA" w:rsidP="00EE42CA">
      <w:pPr>
        <w:pStyle w:val="Odstodrkyputky"/>
      </w:pPr>
      <w:r>
        <w:t>chválit pokrok, ne jen výsledek.</w:t>
      </w:r>
    </w:p>
    <w:p w14:paraId="1684E0EA" w14:textId="4523F5D4" w:rsidR="00EE42CA" w:rsidRDefault="00EE42CA" w:rsidP="00B1529C">
      <w:pPr>
        <w:pStyle w:val="Odstodrkyputky"/>
      </w:pPr>
      <w:r>
        <w:t>pracovat se jmény emocí – např. pomocí „emočního teploměru“ nebo kartiček.</w:t>
      </w:r>
    </w:p>
    <w:p w14:paraId="475055E5" w14:textId="77777777" w:rsidR="003B3A11" w:rsidRPr="00801EAB" w:rsidRDefault="003B3A11" w:rsidP="003B3A11">
      <w:pPr>
        <w:pStyle w:val="Odstodrkyputky"/>
      </w:pPr>
      <w:r>
        <w:t>seznámit děti z </w:t>
      </w:r>
      <w:proofErr w:type="spellStart"/>
      <w:r>
        <w:t>Delfínka</w:t>
      </w:r>
      <w:proofErr w:type="spellEnd"/>
      <w:r w:rsidRPr="00801EAB">
        <w:t xml:space="preserve"> se způsobem života úplné rodiny, a naopak děti z rodin</w:t>
      </w:r>
      <w:r>
        <w:t xml:space="preserve"> se způsobem života dětí v </w:t>
      </w:r>
      <w:proofErr w:type="spellStart"/>
      <w:r>
        <w:t>Delfínku</w:t>
      </w:r>
      <w:proofErr w:type="spellEnd"/>
    </w:p>
    <w:p w14:paraId="6FFC1758" w14:textId="77777777" w:rsidR="003B3A11" w:rsidRPr="00801EAB" w:rsidRDefault="003B3A11" w:rsidP="003B3A11">
      <w:pPr>
        <w:pStyle w:val="Odstodrkyputky"/>
      </w:pPr>
      <w:r w:rsidRPr="00801EAB">
        <w:t>seznámit se s existencí jiných kultur a národností a vést děti k uvědomění si,</w:t>
      </w:r>
      <w:r>
        <w:t xml:space="preserve"> </w:t>
      </w:r>
      <w:r w:rsidRPr="00801EAB">
        <w:t>že i ony jsou součástí světa, přírody, společnosti a planety Země</w:t>
      </w:r>
    </w:p>
    <w:p w14:paraId="6794821C" w14:textId="2547F85C" w:rsidR="003B3A11" w:rsidRDefault="003B3A11" w:rsidP="003B3A11">
      <w:pPr>
        <w:pStyle w:val="Odstodrkyputky"/>
      </w:pPr>
      <w:r w:rsidRPr="00801EAB">
        <w:t>společnými prožitky (oslava svátku dětí, školní výlet, vycházky do přírody) posilovat zvídavost, zájem a radost z objevování</w:t>
      </w:r>
    </w:p>
    <w:p w14:paraId="2D8ACB67" w14:textId="5FB42DEB" w:rsidR="00050A7D" w:rsidRPr="00E3458B" w:rsidRDefault="00050A7D" w:rsidP="00050A7D">
      <w:pPr>
        <w:pStyle w:val="Odstodrkyputky"/>
      </w:pPr>
      <w:r>
        <w:t xml:space="preserve">zapojit se s rodiči do výroby </w:t>
      </w:r>
      <w:r w:rsidRPr="00E3458B">
        <w:t>dekorace a umět ohodnotit práci svou i svých kamarádů – chápat, že není důležité vyhrát</w:t>
      </w:r>
    </w:p>
    <w:p w14:paraId="578217DB" w14:textId="5E2642BB" w:rsidR="00A32309" w:rsidRDefault="00A32309" w:rsidP="00801EAB">
      <w:pPr>
        <w:pStyle w:val="Odstodrkyputky"/>
      </w:pPr>
      <w:r w:rsidRPr="00E3458B">
        <w:t>usilovat o sjednocení dětského kolektivu po prázdninách</w:t>
      </w:r>
      <w:r w:rsidR="005F204E" w:rsidRPr="00E3458B">
        <w:t>.</w:t>
      </w:r>
    </w:p>
    <w:p w14:paraId="61EBF11A" w14:textId="77777777" w:rsidR="003739AA" w:rsidRPr="00E3458B" w:rsidRDefault="003739AA" w:rsidP="003739AA">
      <w:pPr>
        <w:pStyle w:val="Odstodrkyputky"/>
      </w:pPr>
      <w:r w:rsidRPr="00E3458B">
        <w:t>seznamovat děti z rodin se soužitím s dětmi z </w:t>
      </w:r>
      <w:proofErr w:type="spellStart"/>
      <w:r>
        <w:t>Delfínka</w:t>
      </w:r>
      <w:proofErr w:type="spellEnd"/>
      <w:r w:rsidRPr="00E3458B">
        <w:t>,</w:t>
      </w:r>
    </w:p>
    <w:p w14:paraId="34DA1CE1" w14:textId="77777777" w:rsidR="00A32309" w:rsidRPr="00E3458B" w:rsidRDefault="00A32309" w:rsidP="006C03EE">
      <w:pPr>
        <w:keepNext/>
        <w:spacing w:before="100" w:beforeAutospacing="1" w:after="100" w:afterAutospacing="1"/>
        <w:rPr>
          <w:rStyle w:val="ZpatChar"/>
          <w:b/>
          <w:bCs/>
        </w:rPr>
      </w:pPr>
      <w:r w:rsidRPr="00E3458B">
        <w:rPr>
          <w:rStyle w:val="ZpatChar"/>
          <w:b/>
          <w:bCs/>
        </w:rPr>
        <w:t>V úrovni kompetencí:</w:t>
      </w:r>
    </w:p>
    <w:p w14:paraId="2E92A1EE" w14:textId="6B719E86" w:rsidR="00A32309" w:rsidRPr="00E3458B" w:rsidRDefault="00ED13C1" w:rsidP="004C1FA7">
      <w:pPr>
        <w:pStyle w:val="Podtitul"/>
      </w:pPr>
      <w:r w:rsidRPr="00E3458B">
        <w:rPr>
          <w:rStyle w:val="ZpatChar"/>
        </w:rPr>
        <w:t xml:space="preserve">1. </w:t>
      </w:r>
      <w:r w:rsidR="004C1FA7">
        <w:rPr>
          <w:rStyle w:val="ZpatChar"/>
        </w:rPr>
        <w:t>K</w:t>
      </w:r>
      <w:r w:rsidR="005D27F4">
        <w:rPr>
          <w:rStyle w:val="ZpatChar"/>
        </w:rPr>
        <w:t>líčová k</w:t>
      </w:r>
      <w:r w:rsidR="00A32309" w:rsidRPr="00E3458B">
        <w:rPr>
          <w:rStyle w:val="ZpatChar"/>
        </w:rPr>
        <w:t>ompetence k učení</w:t>
      </w:r>
    </w:p>
    <w:p w14:paraId="4A5AF829" w14:textId="77777777" w:rsidR="00A32309" w:rsidRPr="00E3458B" w:rsidRDefault="00A32309" w:rsidP="00ED13C1">
      <w:pPr>
        <w:pStyle w:val="Odstodsazen"/>
      </w:pPr>
      <w:r w:rsidRPr="00E3458B">
        <w:t>rozvíjet schopnosti a dovednosti dětí potřebné k efektivnímu učení a prohlubovat jejich poznatkovou zkušenost</w:t>
      </w:r>
    </w:p>
    <w:p w14:paraId="5FBA45DD" w14:textId="7E314B6A" w:rsidR="00193A6B" w:rsidRPr="00E3458B" w:rsidRDefault="00ED13C1" w:rsidP="004C1FA7">
      <w:pPr>
        <w:pStyle w:val="Podtitul"/>
      </w:pPr>
      <w:r w:rsidRPr="00E3458B">
        <w:rPr>
          <w:rStyle w:val="ZpatChar"/>
        </w:rPr>
        <w:t xml:space="preserve">2. </w:t>
      </w:r>
      <w:r w:rsidR="004C1FA7">
        <w:rPr>
          <w:rStyle w:val="ZpatChar"/>
        </w:rPr>
        <w:t>K</w:t>
      </w:r>
      <w:r w:rsidR="00193A6B" w:rsidRPr="00E3458B">
        <w:rPr>
          <w:rStyle w:val="ZpatChar"/>
        </w:rPr>
        <w:t>ompetence komunika</w:t>
      </w:r>
      <w:r w:rsidR="00193A6B">
        <w:rPr>
          <w:rStyle w:val="ZpatChar"/>
        </w:rPr>
        <w:t>č</w:t>
      </w:r>
      <w:r w:rsidR="00193A6B" w:rsidRPr="00E3458B">
        <w:rPr>
          <w:rStyle w:val="ZpatChar"/>
        </w:rPr>
        <w:t>ní</w:t>
      </w:r>
    </w:p>
    <w:p w14:paraId="08170FCC" w14:textId="77777777" w:rsidR="00193A6B" w:rsidRPr="00E3458B" w:rsidRDefault="00193A6B" w:rsidP="00193A6B">
      <w:pPr>
        <w:pStyle w:val="Odstodsazen"/>
      </w:pPr>
      <w:r w:rsidRPr="00E3458B">
        <w:t>vést děti k užívání přirozených prostředků komunikace, k vyjádření svých myšlenek, pocitů, názorů, užívání svých komunikačních schopností k dalšímu učení</w:t>
      </w:r>
    </w:p>
    <w:p w14:paraId="6F6DC0ED" w14:textId="2CF47871" w:rsidR="00193A6B" w:rsidRPr="00E3458B" w:rsidRDefault="009E6429" w:rsidP="004C1FA7">
      <w:pPr>
        <w:pStyle w:val="Podtitul"/>
      </w:pPr>
      <w:r>
        <w:rPr>
          <w:rStyle w:val="ZpatChar"/>
        </w:rPr>
        <w:t>3</w:t>
      </w:r>
      <w:r w:rsidR="00193A6B" w:rsidRPr="00E3458B">
        <w:rPr>
          <w:rStyle w:val="ZpatChar"/>
        </w:rPr>
        <w:t xml:space="preserve">. </w:t>
      </w:r>
      <w:r w:rsidR="004C1FA7">
        <w:rPr>
          <w:rStyle w:val="ZpatChar"/>
        </w:rPr>
        <w:t>K</w:t>
      </w:r>
      <w:r w:rsidR="00193A6B" w:rsidRPr="00E3458B">
        <w:rPr>
          <w:rStyle w:val="ZpatChar"/>
        </w:rPr>
        <w:t xml:space="preserve">ompetence </w:t>
      </w:r>
      <w:r w:rsidR="00193A6B">
        <w:rPr>
          <w:rStyle w:val="ZpatChar"/>
        </w:rPr>
        <w:t>k </w:t>
      </w:r>
      <w:r w:rsidR="00193A6B" w:rsidRPr="00E3458B">
        <w:rPr>
          <w:rStyle w:val="ZpatChar"/>
        </w:rPr>
        <w:t>občans</w:t>
      </w:r>
      <w:r w:rsidR="00193A6B">
        <w:rPr>
          <w:rStyle w:val="ZpatChar"/>
        </w:rPr>
        <w:t>tví a udržitelnosti</w:t>
      </w:r>
    </w:p>
    <w:p w14:paraId="6EF7C0DC" w14:textId="77777777" w:rsidR="00193A6B" w:rsidRDefault="00193A6B" w:rsidP="00193A6B">
      <w:pPr>
        <w:pStyle w:val="Odstodsazen"/>
      </w:pPr>
      <w:r w:rsidRPr="00E3458B">
        <w:t>vnímat svou sounáležitost s přírodním a společenským prostředím</w:t>
      </w:r>
    </w:p>
    <w:p w14:paraId="1C37726E" w14:textId="7091D644" w:rsidR="004F4AE8" w:rsidRPr="00E3458B" w:rsidRDefault="004F4AE8" w:rsidP="004F4AE8">
      <w:pPr>
        <w:pStyle w:val="Odstodsazen"/>
      </w:pPr>
      <w:r w:rsidRPr="00E3458B">
        <w:t>v</w:t>
      </w:r>
      <w:r>
        <w:t>ést děti k pozitivnímu vztahu k živé přírodě ve svém okolí</w:t>
      </w:r>
    </w:p>
    <w:p w14:paraId="3C728A2C" w14:textId="722C5C5F" w:rsidR="00193A6B" w:rsidRPr="00E3458B" w:rsidRDefault="00193A6B" w:rsidP="004C1FA7">
      <w:pPr>
        <w:pStyle w:val="Podtitul"/>
      </w:pPr>
      <w:r w:rsidRPr="00E3458B">
        <w:rPr>
          <w:rStyle w:val="ZpatChar"/>
        </w:rPr>
        <w:t xml:space="preserve">4. </w:t>
      </w:r>
      <w:r w:rsidR="004C1FA7">
        <w:rPr>
          <w:rStyle w:val="ZpatChar"/>
        </w:rPr>
        <w:t>K</w:t>
      </w:r>
      <w:r w:rsidRPr="00E3458B">
        <w:rPr>
          <w:rStyle w:val="ZpatChar"/>
        </w:rPr>
        <w:t xml:space="preserve">ompetence </w:t>
      </w:r>
      <w:r>
        <w:rPr>
          <w:rStyle w:val="ZpatChar"/>
        </w:rPr>
        <w:t xml:space="preserve">osobnostní a </w:t>
      </w:r>
      <w:r w:rsidRPr="00E3458B">
        <w:rPr>
          <w:rStyle w:val="ZpatChar"/>
        </w:rPr>
        <w:t>sociální</w:t>
      </w:r>
    </w:p>
    <w:p w14:paraId="112B8285" w14:textId="77777777" w:rsidR="00193A6B" w:rsidRPr="00E3458B" w:rsidRDefault="00193A6B" w:rsidP="00193A6B">
      <w:pPr>
        <w:pStyle w:val="Odstodsazen"/>
      </w:pPr>
      <w:r w:rsidRPr="00E3458B">
        <w:t>zaměřit se na schopnost adaptovat se na prostředí a jeho běžné proměny</w:t>
      </w:r>
    </w:p>
    <w:p w14:paraId="4D3AD533" w14:textId="77777777" w:rsidR="00193A6B" w:rsidRPr="00E3458B" w:rsidRDefault="00193A6B" w:rsidP="00193A6B">
      <w:pPr>
        <w:pStyle w:val="Odstodsazen"/>
      </w:pPr>
      <w:r w:rsidRPr="00E3458B">
        <w:t>chtít, aby se děti spolupodílely na rozhodnutích</w:t>
      </w:r>
    </w:p>
    <w:p w14:paraId="6511D7CC" w14:textId="77777777" w:rsidR="00193A6B" w:rsidRDefault="00193A6B" w:rsidP="00193A6B">
      <w:pPr>
        <w:pStyle w:val="Odstodsazen"/>
      </w:pPr>
      <w:r w:rsidRPr="00E3458B">
        <w:t>učit děti vnímat hodnoty spojené s kultivovanými vztahy mezi lidmi</w:t>
      </w:r>
    </w:p>
    <w:p w14:paraId="3F11B8FA" w14:textId="1A4642B4" w:rsidR="009E6429" w:rsidRPr="00E3458B" w:rsidRDefault="009E6429" w:rsidP="004C1FA7">
      <w:pPr>
        <w:pStyle w:val="Podtitul"/>
      </w:pPr>
      <w:r>
        <w:rPr>
          <w:rStyle w:val="ZpatChar"/>
        </w:rPr>
        <w:t>5</w:t>
      </w:r>
      <w:r w:rsidRPr="00E3458B">
        <w:rPr>
          <w:rStyle w:val="ZpatChar"/>
        </w:rPr>
        <w:t xml:space="preserve">. </w:t>
      </w:r>
      <w:r w:rsidR="004C1FA7">
        <w:rPr>
          <w:rStyle w:val="ZpatChar"/>
        </w:rPr>
        <w:t>K</w:t>
      </w:r>
      <w:r w:rsidRPr="00E3458B">
        <w:rPr>
          <w:rStyle w:val="ZpatChar"/>
        </w:rPr>
        <w:t xml:space="preserve">ompetence </w:t>
      </w:r>
      <w:r>
        <w:rPr>
          <w:rStyle w:val="ZpatChar"/>
        </w:rPr>
        <w:t>k podnikavosti a pracovní</w:t>
      </w:r>
    </w:p>
    <w:p w14:paraId="793FA251" w14:textId="25D5F49A" w:rsidR="009E6429" w:rsidRDefault="009E6429" w:rsidP="009E6429">
      <w:pPr>
        <w:pStyle w:val="Odstodsazen"/>
      </w:pPr>
      <w:r w:rsidRPr="00E3458B">
        <w:t>vést děti k</w:t>
      </w:r>
      <w:r w:rsidR="00F83199">
        <w:t> rozvoji nápadů</w:t>
      </w:r>
      <w:r w:rsidR="004F4AE8">
        <w:t>, vytváří si základy pracovních dovedností a vztah k práci</w:t>
      </w:r>
    </w:p>
    <w:p w14:paraId="1EEF086D" w14:textId="3D617A41" w:rsidR="00A32309" w:rsidRPr="00E3458B" w:rsidRDefault="009E6429" w:rsidP="004C1FA7">
      <w:pPr>
        <w:pStyle w:val="Podtitul"/>
      </w:pPr>
      <w:r>
        <w:rPr>
          <w:rStyle w:val="ZpatChar"/>
        </w:rPr>
        <w:t xml:space="preserve">6. </w:t>
      </w:r>
      <w:r w:rsidR="004C1FA7">
        <w:rPr>
          <w:rStyle w:val="ZpatChar"/>
        </w:rPr>
        <w:t>K</w:t>
      </w:r>
      <w:r w:rsidR="00A32309" w:rsidRPr="00E3458B">
        <w:rPr>
          <w:rStyle w:val="ZpatChar"/>
        </w:rPr>
        <w:t>ompetence k řešení problém</w:t>
      </w:r>
      <w:r>
        <w:rPr>
          <w:rStyle w:val="ZpatChar"/>
        </w:rPr>
        <w:t>ů</w:t>
      </w:r>
    </w:p>
    <w:p w14:paraId="5322F4AB" w14:textId="77777777" w:rsidR="00A32309" w:rsidRDefault="00A32309" w:rsidP="00ED13C1">
      <w:pPr>
        <w:pStyle w:val="Odstodsazen"/>
      </w:pPr>
      <w:r w:rsidRPr="00E3458B">
        <w:t>vést děti k vnímání problémů jako samozřejmou součást života a učení</w:t>
      </w:r>
    </w:p>
    <w:p w14:paraId="678CF155" w14:textId="7038A118" w:rsidR="009E6429" w:rsidRPr="00E3458B" w:rsidRDefault="009E6429" w:rsidP="004C1FA7">
      <w:pPr>
        <w:pStyle w:val="Podtitul"/>
      </w:pPr>
      <w:r>
        <w:rPr>
          <w:rStyle w:val="ZpatChar"/>
        </w:rPr>
        <w:t xml:space="preserve">7. </w:t>
      </w:r>
      <w:r w:rsidR="004C1FA7" w:rsidRPr="004C1FA7">
        <w:t>K</w:t>
      </w:r>
      <w:r w:rsidRPr="00E3458B">
        <w:rPr>
          <w:rStyle w:val="ZpatChar"/>
        </w:rPr>
        <w:t>ompetence k</w:t>
      </w:r>
      <w:r>
        <w:rPr>
          <w:rStyle w:val="ZpatChar"/>
        </w:rPr>
        <w:t>ulturní</w:t>
      </w:r>
    </w:p>
    <w:p w14:paraId="0BF7BA69" w14:textId="08BECE7E" w:rsidR="009E6429" w:rsidRDefault="009E6429" w:rsidP="009E6429">
      <w:pPr>
        <w:pStyle w:val="Odstodsazen"/>
      </w:pPr>
      <w:r w:rsidRPr="00E3458B">
        <w:t>vést děti k</w:t>
      </w:r>
      <w:r w:rsidR="00D14E51">
        <w:t>e kulturní a umělecké rozmanitosti</w:t>
      </w:r>
      <w:r w:rsidRPr="00E3458B">
        <w:t xml:space="preserve"> </w:t>
      </w:r>
    </w:p>
    <w:p w14:paraId="33AAE164" w14:textId="0D5E4735" w:rsidR="009E6429" w:rsidRDefault="009E6429" w:rsidP="004C1FA7">
      <w:pPr>
        <w:pStyle w:val="Podtitul"/>
        <w:rPr>
          <w:rStyle w:val="ZpatChar"/>
        </w:rPr>
      </w:pPr>
      <w:r>
        <w:rPr>
          <w:rStyle w:val="ZpatChar"/>
        </w:rPr>
        <w:lastRenderedPageBreak/>
        <w:t xml:space="preserve">8. </w:t>
      </w:r>
      <w:r w:rsidR="004C1FA7">
        <w:rPr>
          <w:rStyle w:val="ZpatChar"/>
        </w:rPr>
        <w:t>K</w:t>
      </w:r>
      <w:r w:rsidRPr="00E3458B">
        <w:rPr>
          <w:rStyle w:val="ZpatChar"/>
        </w:rPr>
        <w:t xml:space="preserve">ompetence </w:t>
      </w:r>
      <w:r>
        <w:rPr>
          <w:rStyle w:val="ZpatChar"/>
        </w:rPr>
        <w:t>digitální</w:t>
      </w:r>
    </w:p>
    <w:p w14:paraId="2874D10D" w14:textId="21007D11" w:rsidR="009E6429" w:rsidRDefault="009E6429" w:rsidP="003A5702">
      <w:pPr>
        <w:pStyle w:val="Odstodsazen"/>
      </w:pPr>
      <w:r w:rsidRPr="00E3458B">
        <w:t xml:space="preserve">vést děti k </w:t>
      </w:r>
      <w:r>
        <w:t>v</w:t>
      </w:r>
      <w:r w:rsidRPr="009E6429">
        <w:t>yužívá</w:t>
      </w:r>
      <w:r>
        <w:t>ní</w:t>
      </w:r>
      <w:r w:rsidRPr="009E6429">
        <w:t xml:space="preserve"> digitální</w:t>
      </w:r>
      <w:r>
        <w:t>ch</w:t>
      </w:r>
      <w:r w:rsidRPr="009E6429">
        <w:t xml:space="preserve"> technologi</w:t>
      </w:r>
      <w:r>
        <w:t>í</w:t>
      </w:r>
      <w:r w:rsidRPr="009E6429">
        <w:t xml:space="preserve"> k badatelským činnostem a poznávání světa kolem sebe.</w:t>
      </w:r>
    </w:p>
    <w:p w14:paraId="1F790920" w14:textId="77777777" w:rsidR="00A32309" w:rsidRPr="00E3458B" w:rsidRDefault="00A32309" w:rsidP="00ED13C1">
      <w:pPr>
        <w:spacing w:before="240"/>
        <w:rPr>
          <w:b/>
          <w:bCs/>
          <w:i/>
        </w:rPr>
      </w:pPr>
      <w:r w:rsidRPr="00E3458B">
        <w:rPr>
          <w:b/>
          <w:bCs/>
        </w:rPr>
        <w:t xml:space="preserve">Očekávané výstupy </w:t>
      </w:r>
      <w:r w:rsidRPr="00E3458B">
        <w:rPr>
          <w:b/>
          <w:bCs/>
          <w:i/>
        </w:rPr>
        <w:t>(co dítě na konci předškolního období zpravidla dokáže)</w:t>
      </w:r>
    </w:p>
    <w:p w14:paraId="015FDBA2" w14:textId="05F77F36" w:rsidR="00A32309" w:rsidRDefault="00A32309" w:rsidP="00AF6B29">
      <w:pPr>
        <w:pStyle w:val="Odstpodnad"/>
        <w:numPr>
          <w:ilvl w:val="6"/>
          <w:numId w:val="6"/>
        </w:numPr>
      </w:pPr>
      <w:bookmarkStart w:id="66" w:name="_Toc88130556"/>
      <w:r w:rsidRPr="00E3458B">
        <w:t xml:space="preserve">Dítě a jeho </w:t>
      </w:r>
      <w:bookmarkEnd w:id="66"/>
      <w:r w:rsidRPr="00E3458B">
        <w:t>tělo</w:t>
      </w:r>
    </w:p>
    <w:p w14:paraId="5250EF41" w14:textId="7076C8B8" w:rsidR="00AF6B29" w:rsidRPr="00E3458B" w:rsidRDefault="00AF6B29" w:rsidP="0048332C">
      <w:pPr>
        <w:pStyle w:val="Odstpodnad"/>
        <w:ind w:firstLine="360"/>
      </w:pPr>
      <w:r w:rsidRPr="00E3458B">
        <w:t>1.</w:t>
      </w:r>
      <w:r>
        <w:t>1.</w:t>
      </w:r>
      <w:r w:rsidR="004B50AE">
        <w:t xml:space="preserve"> </w:t>
      </w:r>
      <w:r>
        <w:t>Tělo,</w:t>
      </w:r>
      <w:r w:rsidR="004B50AE">
        <w:t xml:space="preserve"> </w:t>
      </w:r>
      <w:r>
        <w:t>smysly a biologické potřeby</w:t>
      </w:r>
      <w:r w:rsidRPr="00E3458B">
        <w:t xml:space="preserve"> </w:t>
      </w:r>
    </w:p>
    <w:p w14:paraId="55798282" w14:textId="21C980C5" w:rsidR="00A32309" w:rsidRPr="00E3458B" w:rsidRDefault="004B50AE" w:rsidP="00E3458B">
      <w:pPr>
        <w:pStyle w:val="Odstodrkyputky"/>
        <w:rPr>
          <w:b/>
        </w:rPr>
      </w:pPr>
      <w:r>
        <w:t>vnímat své tělo, pojmenovat jeho části a seznamovat s jeho funkcemi</w:t>
      </w:r>
    </w:p>
    <w:p w14:paraId="63DB5BFC" w14:textId="77777777" w:rsidR="004B50AE" w:rsidRPr="004B50AE" w:rsidRDefault="004B50AE" w:rsidP="004B50AE">
      <w:pPr>
        <w:pStyle w:val="Odstodrkyputky"/>
        <w:rPr>
          <w:b/>
        </w:rPr>
      </w:pPr>
      <w:r w:rsidRPr="00E3458B">
        <w:t>rozlišovat, co prospívá zdraví a co mu škodí; chovat se tak, aby v situacích pro dítě běžných a jemu známých neohrožovalo zdraví, bezpečí a pohodu svou ani druhých</w:t>
      </w:r>
    </w:p>
    <w:p w14:paraId="17F08FFF" w14:textId="289ED5A4" w:rsidR="004B50AE" w:rsidRPr="00E3458B" w:rsidRDefault="004B50AE" w:rsidP="0048332C">
      <w:pPr>
        <w:pStyle w:val="Odstpodnad"/>
        <w:ind w:firstLine="360"/>
      </w:pPr>
      <w:r w:rsidRPr="00E3458B">
        <w:t>1.</w:t>
      </w:r>
      <w:r>
        <w:t>2. Pohyb, hrubá a jemná motorika</w:t>
      </w:r>
      <w:r w:rsidRPr="00E3458B">
        <w:t xml:space="preserve"> </w:t>
      </w:r>
    </w:p>
    <w:p w14:paraId="02D0EFD9" w14:textId="4BE98A12" w:rsidR="004B50AE" w:rsidRPr="00E3458B" w:rsidRDefault="004B50AE" w:rsidP="004B50AE">
      <w:pPr>
        <w:pStyle w:val="Odstodrkyputky"/>
        <w:rPr>
          <w:b/>
        </w:rPr>
      </w:pPr>
      <w:r>
        <w:t>využívat různé formy her a pohybových činností</w:t>
      </w:r>
      <w:r w:rsidR="00DA4ABF">
        <w:t xml:space="preserve"> </w:t>
      </w:r>
    </w:p>
    <w:p w14:paraId="2744DD75" w14:textId="53D57CCE" w:rsidR="004B50AE" w:rsidRPr="000868F2" w:rsidRDefault="00DA4ABF" w:rsidP="004B50AE">
      <w:pPr>
        <w:pStyle w:val="Odstodrkyputky"/>
        <w:rPr>
          <w:b/>
        </w:rPr>
      </w:pPr>
      <w:r>
        <w:t>podporování u dětí spontánního pohybu, nabízení všestranného a pestrého koordinačního cvičení (koordinace těla, ruky a oka)</w:t>
      </w:r>
    </w:p>
    <w:p w14:paraId="609A4C2B" w14:textId="227F5913" w:rsidR="000868F2" w:rsidRPr="00D237D5" w:rsidRDefault="00D237D5" w:rsidP="004B50AE">
      <w:pPr>
        <w:pStyle w:val="Odstodrkyputky"/>
        <w:rPr>
          <w:b/>
        </w:rPr>
      </w:pPr>
      <w:r>
        <w:t>rozvíjet a zdokonalovat jemnou motoriku a motoriku mluvidel</w:t>
      </w:r>
    </w:p>
    <w:p w14:paraId="5C79A945" w14:textId="39ED093F" w:rsidR="00D237D5" w:rsidRPr="00D237D5" w:rsidRDefault="00D237D5" w:rsidP="0048332C">
      <w:pPr>
        <w:pStyle w:val="Odstpodnad"/>
        <w:ind w:firstLine="360"/>
      </w:pPr>
      <w:r w:rsidRPr="00E3458B">
        <w:t>1.</w:t>
      </w:r>
      <w:r>
        <w:t xml:space="preserve"> </w:t>
      </w:r>
      <w:r w:rsidR="00B51A0B">
        <w:t>3</w:t>
      </w:r>
      <w:r>
        <w:t>. Praktický život</w:t>
      </w:r>
      <w:r w:rsidRPr="00E3458B">
        <w:t xml:space="preserve"> </w:t>
      </w:r>
    </w:p>
    <w:p w14:paraId="26363346" w14:textId="77777777" w:rsidR="00D237D5" w:rsidRPr="00E3458B" w:rsidRDefault="00D237D5" w:rsidP="00D237D5">
      <w:pPr>
        <w:pStyle w:val="Odstodrkyputky"/>
        <w:rPr>
          <w:b/>
        </w:rPr>
      </w:pPr>
      <w:r w:rsidRPr="00E3458B">
        <w:t>zvládnout sebeobsluhu, uplatňovat základní kulturně hygienické a zdravotně preventivní návyky (starat se o osobní hygienu, přijímat stravu a tekutinu, umět stolovat, postarat se o sebe a své osobní věci, oblékat se, svlékat, obouvat apod.)</w:t>
      </w:r>
    </w:p>
    <w:p w14:paraId="50169625" w14:textId="4725270A" w:rsidR="00A20F07" w:rsidRPr="00A20F07" w:rsidRDefault="00035B33" w:rsidP="0048332C">
      <w:pPr>
        <w:pStyle w:val="Odstpodnad"/>
        <w:ind w:firstLine="360"/>
      </w:pPr>
      <w:r>
        <w:t>1.4.</w:t>
      </w:r>
      <w:r w:rsidR="00860519">
        <w:t xml:space="preserve"> </w:t>
      </w:r>
      <w:r w:rsidR="00A20F07" w:rsidRPr="004C1FA7">
        <w:t>Fyzická</w:t>
      </w:r>
      <w:r w:rsidR="00A20F07">
        <w:t xml:space="preserve"> zdatnost</w:t>
      </w:r>
      <w:r w:rsidR="00A20F07" w:rsidRPr="00E3458B">
        <w:t xml:space="preserve"> </w:t>
      </w:r>
    </w:p>
    <w:p w14:paraId="4C92331C" w14:textId="26AC400D" w:rsidR="00035B33" w:rsidRPr="0091433E" w:rsidRDefault="00A20F07" w:rsidP="0091433E">
      <w:pPr>
        <w:pStyle w:val="Odstodrkyputky"/>
        <w:rPr>
          <w:b/>
        </w:rPr>
      </w:pPr>
      <w:r>
        <w:t xml:space="preserve">rozvíjet vytrvalost, sílu a </w:t>
      </w:r>
      <w:r w:rsidR="00C432A7">
        <w:t>odolnost (pobyt</w:t>
      </w:r>
      <w:r>
        <w:t xml:space="preserve"> v přírodě i za nepříznivých podmínek)</w:t>
      </w:r>
    </w:p>
    <w:p w14:paraId="142FA37D" w14:textId="5B25D382" w:rsidR="00035B33" w:rsidRDefault="00035B33" w:rsidP="0048332C">
      <w:pPr>
        <w:pStyle w:val="Odstpodnad"/>
        <w:ind w:firstLine="360"/>
      </w:pPr>
      <w:r>
        <w:t>1.</w:t>
      </w:r>
      <w:r w:rsidR="00C432A7">
        <w:t>5</w:t>
      </w:r>
      <w:r>
        <w:t>. Ochrana zdraví</w:t>
      </w:r>
      <w:r w:rsidRPr="00E3458B">
        <w:t xml:space="preserve"> </w:t>
      </w:r>
    </w:p>
    <w:p w14:paraId="1F3CF2CE" w14:textId="75B10FDE" w:rsidR="00BE50AD" w:rsidRPr="00035B33" w:rsidRDefault="00BE50AD" w:rsidP="00BE50AD">
      <w:pPr>
        <w:pStyle w:val="Odstodrkyputky"/>
        <w:rPr>
          <w:b/>
        </w:rPr>
      </w:pPr>
      <w:r>
        <w:t>vytvářet hygienické návyky, podporovat děti v péči o osobní hygienu</w:t>
      </w:r>
    </w:p>
    <w:p w14:paraId="6AA9D400" w14:textId="1A9E59AB" w:rsidR="00A32309" w:rsidRPr="00E3458B" w:rsidRDefault="00651609" w:rsidP="00ED13C1">
      <w:pPr>
        <w:pStyle w:val="Odstpodnad"/>
      </w:pPr>
      <w:r w:rsidRPr="00E3458B">
        <w:t>2</w:t>
      </w:r>
      <w:r w:rsidR="00A32309" w:rsidRPr="00E3458B">
        <w:t>. Dítě a jeho psychika</w:t>
      </w:r>
    </w:p>
    <w:p w14:paraId="1036F2F9" w14:textId="51AB02FF" w:rsidR="00A32309" w:rsidRPr="00E3458B" w:rsidRDefault="00A32309" w:rsidP="0048332C">
      <w:pPr>
        <w:pStyle w:val="Odstpodnad"/>
        <w:ind w:firstLine="360"/>
      </w:pPr>
      <w:r w:rsidRPr="00E3458B">
        <w:t xml:space="preserve">2.1. </w:t>
      </w:r>
      <w:r w:rsidR="008F175E">
        <w:t>Sebepojetí, autonomie a emoce</w:t>
      </w:r>
    </w:p>
    <w:p w14:paraId="55EBB248" w14:textId="4892898D" w:rsidR="00BE4FFC" w:rsidRPr="00E3458B" w:rsidRDefault="00A26A83" w:rsidP="00BE4FFC">
      <w:pPr>
        <w:pStyle w:val="Odstodrkyputky"/>
        <w:rPr>
          <w:b/>
        </w:rPr>
      </w:pPr>
      <w:r>
        <w:t>navozování a rozvoj citových vazeb mezi dětmi i dospělými</w:t>
      </w:r>
      <w:r w:rsidR="00BE4FFC" w:rsidRPr="00BE4FFC">
        <w:t xml:space="preserve"> </w:t>
      </w:r>
      <w:r w:rsidR="00BE4FFC" w:rsidRPr="00E3458B">
        <w:t>odloučit se na určitou dobu od rodičů a blízkých, být aktivní i bez jejich opory</w:t>
      </w:r>
    </w:p>
    <w:p w14:paraId="4E235CC1" w14:textId="77777777" w:rsidR="00BE4FFC" w:rsidRPr="00E3458B" w:rsidRDefault="00BE4FFC" w:rsidP="00BE4FFC">
      <w:pPr>
        <w:pStyle w:val="Odstodrkyputky"/>
        <w:rPr>
          <w:b/>
          <w:i/>
        </w:rPr>
      </w:pPr>
      <w:r w:rsidRPr="00E3458B">
        <w:t>uvědomovat si svou samostatnost, zaujímat vlastní názory a postoje a vyjadřovat je</w:t>
      </w:r>
    </w:p>
    <w:p w14:paraId="3DAA47D5" w14:textId="77777777" w:rsidR="00BE4FFC" w:rsidRPr="008F175E" w:rsidRDefault="00BE4FFC" w:rsidP="00BE4FFC">
      <w:pPr>
        <w:pStyle w:val="Odstodrkyputky"/>
        <w:rPr>
          <w:b/>
        </w:rPr>
      </w:pPr>
      <w:r w:rsidRPr="00E3458B">
        <w:t>prožívat radost ze zvládnutého a poznaného</w:t>
      </w:r>
    </w:p>
    <w:p w14:paraId="60AE5092" w14:textId="77777777" w:rsidR="00BE4FFC" w:rsidRDefault="00BE4FFC" w:rsidP="00BE4FFC">
      <w:pPr>
        <w:pStyle w:val="Odstodrkyputky"/>
      </w:pPr>
      <w:r>
        <w:t>budování vztahů k ostatním dětem i sobě, přijmout i vyjádřit pozitivní ocenění</w:t>
      </w:r>
    </w:p>
    <w:p w14:paraId="12D4E1FC" w14:textId="6351BC20" w:rsidR="00A32309" w:rsidRPr="00E3458B" w:rsidRDefault="00992E17" w:rsidP="0048332C">
      <w:pPr>
        <w:pStyle w:val="Odstpodnad"/>
        <w:ind w:firstLine="360"/>
      </w:pPr>
      <w:r>
        <w:t>2.2. M</w:t>
      </w:r>
      <w:r w:rsidR="00A32309" w:rsidRPr="00E3458B">
        <w:t>yšlenkové operace</w:t>
      </w:r>
      <w:r>
        <w:t xml:space="preserve"> a procesy</w:t>
      </w:r>
    </w:p>
    <w:p w14:paraId="0BEE2A49" w14:textId="200C027F" w:rsidR="00A32309" w:rsidRPr="00E3458B" w:rsidRDefault="00A32309" w:rsidP="00E3458B">
      <w:pPr>
        <w:pStyle w:val="Odstodrkyputky"/>
      </w:pPr>
      <w:r w:rsidRPr="00E3458B">
        <w:t xml:space="preserve">vědomě využívat všech smyslů, záměrně pozorovat, postřehovat, všímat si (nového, </w:t>
      </w:r>
      <w:r w:rsidR="00992E17">
        <w:t>pravidelného</w:t>
      </w:r>
      <w:r w:rsidR="006D58A6">
        <w:t xml:space="preserve">, </w:t>
      </w:r>
      <w:r w:rsidRPr="00E3458B">
        <w:t>změněného</w:t>
      </w:r>
      <w:r w:rsidR="006D58A6">
        <w:t>, chybějícího, odhalovat vzájemné souvislosti.)</w:t>
      </w:r>
    </w:p>
    <w:p w14:paraId="4AD8ECAA" w14:textId="77777777" w:rsidR="00A32309" w:rsidRPr="00E3458B" w:rsidRDefault="00A32309" w:rsidP="00E3458B">
      <w:pPr>
        <w:pStyle w:val="Odstodrkyputky"/>
        <w:rPr>
          <w:b/>
          <w:i/>
        </w:rPr>
      </w:pPr>
      <w:r w:rsidRPr="00E3458B">
        <w:t>záměrně se soustředit na činnost a udržet pozornost</w:t>
      </w:r>
    </w:p>
    <w:p w14:paraId="7EFC0DCC" w14:textId="60B4C0C7" w:rsidR="00A32309" w:rsidRPr="00E3458B" w:rsidRDefault="00A32309" w:rsidP="0048332C">
      <w:pPr>
        <w:pStyle w:val="Odstpodnad"/>
        <w:ind w:firstLine="360"/>
      </w:pPr>
      <w:r w:rsidRPr="00E3458B">
        <w:lastRenderedPageBreak/>
        <w:t>2.3</w:t>
      </w:r>
      <w:r w:rsidR="0048332C">
        <w:t>.</w:t>
      </w:r>
      <w:r w:rsidRPr="00E3458B">
        <w:t xml:space="preserve"> </w:t>
      </w:r>
      <w:r w:rsidR="00101376">
        <w:t>Představivost, fantazie a tvořivost</w:t>
      </w:r>
    </w:p>
    <w:p w14:paraId="0ED50F04" w14:textId="2413228E" w:rsidR="008F175E" w:rsidRPr="001853F8" w:rsidRDefault="00B4734A" w:rsidP="001853F8">
      <w:pPr>
        <w:pStyle w:val="Odstodrkyputky"/>
        <w:rPr>
          <w:b/>
        </w:rPr>
      </w:pPr>
      <w:r>
        <w:t>nabízet dětem hudební, výtvarné,</w:t>
      </w:r>
      <w:r w:rsidR="00395E9E">
        <w:t xml:space="preserve"> </w:t>
      </w:r>
      <w:r>
        <w:t>literární, pohybové a jiné podněty k rozvoji fanta</w:t>
      </w:r>
      <w:r w:rsidR="001853F8">
        <w:t>zie, představivosti, tvořivost</w:t>
      </w:r>
    </w:p>
    <w:p w14:paraId="0A479417" w14:textId="5FE308F3" w:rsidR="008F175E" w:rsidRPr="00E3458B" w:rsidRDefault="008F175E" w:rsidP="0048332C">
      <w:pPr>
        <w:pStyle w:val="Odstpodnad"/>
        <w:ind w:firstLine="360"/>
      </w:pPr>
      <w:r>
        <w:t>2.4</w:t>
      </w:r>
      <w:r w:rsidRPr="00E3458B">
        <w:t>. Jazyk a řeč</w:t>
      </w:r>
    </w:p>
    <w:p w14:paraId="7708E269" w14:textId="77777777" w:rsidR="008F175E" w:rsidRPr="00E3458B" w:rsidRDefault="008F175E" w:rsidP="008F175E">
      <w:pPr>
        <w:pStyle w:val="Odstodrkyputky"/>
      </w:pPr>
      <w:r w:rsidRPr="00E3458B">
        <w:t>formulovat otázky, odpovídat, hodnotit slovní výkony, slovně reagovat</w:t>
      </w:r>
    </w:p>
    <w:p w14:paraId="2AE2CEDB" w14:textId="77777777" w:rsidR="008F175E" w:rsidRDefault="008F175E" w:rsidP="008F175E">
      <w:pPr>
        <w:pStyle w:val="Odstodrkyputky"/>
      </w:pPr>
      <w:r w:rsidRPr="00E3458B">
        <w:t>učit se nová slova a aktivně je používat (ptát se na slova, kterým nerozumí)</w:t>
      </w:r>
    </w:p>
    <w:p w14:paraId="27C68C14" w14:textId="43CC1931" w:rsidR="00331B03" w:rsidRDefault="00331B03" w:rsidP="008F175E">
      <w:pPr>
        <w:pStyle w:val="Odstodrkyputky"/>
      </w:pPr>
      <w:r>
        <w:t>vybízet děti k vyjadřování myšlenek, nápadů, mínění, pocitu a prožitků</w:t>
      </w:r>
    </w:p>
    <w:p w14:paraId="17C43C9E" w14:textId="2A0BE11E" w:rsidR="004F433D" w:rsidRDefault="004F433D" w:rsidP="0048332C">
      <w:pPr>
        <w:pStyle w:val="Odstpodnad"/>
        <w:ind w:firstLine="360"/>
      </w:pPr>
      <w:r>
        <w:t>2.</w:t>
      </w:r>
      <w:r w:rsidR="00D0790B">
        <w:t>5</w:t>
      </w:r>
      <w:r w:rsidRPr="00E3458B">
        <w:t xml:space="preserve">. </w:t>
      </w:r>
      <w:proofErr w:type="spellStart"/>
      <w:r>
        <w:t>Předčtenářské</w:t>
      </w:r>
      <w:proofErr w:type="spellEnd"/>
      <w:r>
        <w:t xml:space="preserve"> dovednosti</w:t>
      </w:r>
    </w:p>
    <w:p w14:paraId="349D6684" w14:textId="66BE01FB" w:rsidR="004F433D" w:rsidRDefault="004F433D" w:rsidP="004F433D">
      <w:pPr>
        <w:pStyle w:val="Odstodrkyputky"/>
      </w:pPr>
      <w:r>
        <w:t xml:space="preserve">podněcovat pozitivní vztah ke knihám a časopisům </w:t>
      </w:r>
    </w:p>
    <w:p w14:paraId="708B384F" w14:textId="0B1D58BB" w:rsidR="00D0790B" w:rsidRDefault="00D0790B" w:rsidP="004F433D">
      <w:pPr>
        <w:pStyle w:val="Odstodrkyputky"/>
      </w:pPr>
      <w:r>
        <w:t>rozvíjet fantazii dětí při předvídání děje z obrázku, dokončování příběhu</w:t>
      </w:r>
    </w:p>
    <w:p w14:paraId="6E8151B5" w14:textId="188828B4" w:rsidR="00D0790B" w:rsidRDefault="00D0790B" w:rsidP="0048332C">
      <w:pPr>
        <w:pStyle w:val="Odstpodnad"/>
        <w:ind w:firstLine="360"/>
      </w:pPr>
      <w:r>
        <w:t>2.6</w:t>
      </w:r>
      <w:r w:rsidRPr="00E3458B">
        <w:t xml:space="preserve">. </w:t>
      </w:r>
      <w:proofErr w:type="spellStart"/>
      <w:r>
        <w:t>Předmatematické</w:t>
      </w:r>
      <w:proofErr w:type="spellEnd"/>
      <w:r>
        <w:t xml:space="preserve"> představy</w:t>
      </w:r>
    </w:p>
    <w:p w14:paraId="5BFC9DEE" w14:textId="2710BDC9" w:rsidR="008F175E" w:rsidRPr="00402065" w:rsidRDefault="00D0790B" w:rsidP="00402065">
      <w:pPr>
        <w:pStyle w:val="Odstodrkyputky"/>
      </w:pPr>
      <w:r>
        <w:t xml:space="preserve">zařazovat činnosti na roztřízení, vybírání, </w:t>
      </w:r>
      <w:r w:rsidR="00402065">
        <w:t>spárování, zkombinování objektů na základě jejich vlastností</w:t>
      </w:r>
    </w:p>
    <w:p w14:paraId="0B7C3CB0" w14:textId="4BA0650F" w:rsidR="00A32309" w:rsidRDefault="00410237" w:rsidP="00ED13C1">
      <w:pPr>
        <w:pStyle w:val="Odstpodnad"/>
      </w:pPr>
      <w:r>
        <w:t>3. Dítě</w:t>
      </w:r>
      <w:r w:rsidR="002F25E9">
        <w:t>,</w:t>
      </w:r>
      <w:r>
        <w:t xml:space="preserve"> </w:t>
      </w:r>
      <w:r w:rsidR="00A32309" w:rsidRPr="00E3458B">
        <w:t>ten druhý</w:t>
      </w:r>
      <w:r>
        <w:t xml:space="preserve"> a společnost</w:t>
      </w:r>
    </w:p>
    <w:p w14:paraId="76CE3A64" w14:textId="638049E9" w:rsidR="00410237" w:rsidRPr="00E3458B" w:rsidRDefault="00355CC2" w:rsidP="0048332C">
      <w:pPr>
        <w:pStyle w:val="Odstpodnad"/>
        <w:ind w:firstLine="360"/>
      </w:pPr>
      <w:r>
        <w:t>3</w:t>
      </w:r>
      <w:r w:rsidR="00410237" w:rsidRPr="00E3458B">
        <w:t xml:space="preserve">.1. </w:t>
      </w:r>
      <w:r w:rsidR="00410237">
        <w:t>Adaptace v novém prostředí a socializace ve společnosti</w:t>
      </w:r>
    </w:p>
    <w:p w14:paraId="3830DC1E" w14:textId="7E302D29" w:rsidR="00A32309" w:rsidRPr="00E3458B" w:rsidRDefault="00A32309" w:rsidP="00E3458B">
      <w:pPr>
        <w:pStyle w:val="Odstodrkyputky"/>
      </w:pPr>
      <w:r w:rsidRPr="00E3458B">
        <w:t>navazovat kontakty s dospělým, kterému je svěřeno do péče, překonat stud, komunikovat s ním vhodným způsobem, respektovat ho</w:t>
      </w:r>
    </w:p>
    <w:p w14:paraId="45793CDF" w14:textId="46CB316A" w:rsidR="00A32309" w:rsidRDefault="00355CC2" w:rsidP="00E3458B">
      <w:pPr>
        <w:pStyle w:val="Odstodrkyputky"/>
      </w:pPr>
      <w:r>
        <w:t>vedení k odpovědnosti za své jednání ve vztahu k druhému a za své rozhodování</w:t>
      </w:r>
    </w:p>
    <w:p w14:paraId="70CCBF73" w14:textId="5931B882" w:rsidR="00355CC2" w:rsidRDefault="00355CC2" w:rsidP="0048332C">
      <w:pPr>
        <w:pStyle w:val="Odstpodnad"/>
        <w:ind w:firstLine="360"/>
      </w:pPr>
      <w:r>
        <w:t>3</w:t>
      </w:r>
      <w:r w:rsidRPr="00E3458B">
        <w:t>.</w:t>
      </w:r>
      <w:r>
        <w:t>2. Základy etikety a morální hodnoty</w:t>
      </w:r>
    </w:p>
    <w:p w14:paraId="3FAB8E7C" w14:textId="5CA4B6AF" w:rsidR="00355CC2" w:rsidRDefault="00355CC2" w:rsidP="00355CC2">
      <w:pPr>
        <w:pStyle w:val="Odstodrkyputky"/>
      </w:pPr>
      <w:r>
        <w:t>vedení dětí k šetrnému zacházení k hračkám, pomůckám, věcem a vnímání jejich hodnoty</w:t>
      </w:r>
    </w:p>
    <w:p w14:paraId="36014678" w14:textId="1835739D" w:rsidR="00355CC2" w:rsidRDefault="00355CC2" w:rsidP="00355CC2">
      <w:pPr>
        <w:pStyle w:val="Odstodrkyputky"/>
      </w:pPr>
      <w:r>
        <w:t>vést děti k </w:t>
      </w:r>
      <w:r w:rsidR="00CF4734">
        <w:t>dodržování</w:t>
      </w:r>
      <w:r>
        <w:t xml:space="preserve"> pravidla her a jiných činností</w:t>
      </w:r>
    </w:p>
    <w:p w14:paraId="4AA19DD4" w14:textId="4DBCA5CE" w:rsidR="00CF4734" w:rsidRDefault="00CF4734" w:rsidP="0048332C">
      <w:pPr>
        <w:pStyle w:val="Odstpodnad"/>
        <w:ind w:firstLine="360"/>
      </w:pPr>
      <w:r>
        <w:t>3</w:t>
      </w:r>
      <w:r w:rsidRPr="00E3458B">
        <w:t>.</w:t>
      </w:r>
      <w:r>
        <w:t>3. Svět lidí a kultury</w:t>
      </w:r>
    </w:p>
    <w:p w14:paraId="2870398A" w14:textId="1C499C22" w:rsidR="00CF4734" w:rsidRDefault="00CF4734" w:rsidP="00CF4734">
      <w:pPr>
        <w:pStyle w:val="Odstodrkyputky"/>
      </w:pPr>
      <w:r>
        <w:t>podporování povědomí dítěte o místě, kde žije, vytváření kladného vztahu dítěte k obci, regionu a zemi</w:t>
      </w:r>
    </w:p>
    <w:p w14:paraId="00A6F398" w14:textId="49B55CF9" w:rsidR="00CF4734" w:rsidRDefault="00CF4734" w:rsidP="0048332C">
      <w:pPr>
        <w:pStyle w:val="Odstpodnad"/>
        <w:ind w:firstLine="360"/>
      </w:pPr>
      <w:r>
        <w:t>3</w:t>
      </w:r>
      <w:r w:rsidRPr="00E3458B">
        <w:t>.</w:t>
      </w:r>
      <w:r>
        <w:t>4. Základy estetického a kulturního vnímání a vyjadřování</w:t>
      </w:r>
    </w:p>
    <w:p w14:paraId="1FDBB88E" w14:textId="633FBF90" w:rsidR="00CF4734" w:rsidRDefault="00D409BB" w:rsidP="00CF4734">
      <w:pPr>
        <w:pStyle w:val="Odstodrkyputky"/>
      </w:pPr>
      <w:r>
        <w:t>rozvíjet vokální, instrumentální a hudebně pohybové činnosti</w:t>
      </w:r>
      <w:r w:rsidR="00CF4734">
        <w:t xml:space="preserve"> </w:t>
      </w:r>
    </w:p>
    <w:p w14:paraId="26D46C82" w14:textId="6C393471" w:rsidR="00355CC2" w:rsidRPr="00E3458B" w:rsidRDefault="00C20B92" w:rsidP="00355CC2">
      <w:pPr>
        <w:pStyle w:val="Odstodrkyputky"/>
      </w:pPr>
      <w:r>
        <w:t>zapojovat se aktivně do her, cvičení a tvořivých činnost</w:t>
      </w:r>
    </w:p>
    <w:p w14:paraId="572105E9" w14:textId="7D34CC47" w:rsidR="00A32309" w:rsidRDefault="00355CC2" w:rsidP="00ED13C1">
      <w:pPr>
        <w:pStyle w:val="Odstpodnad"/>
      </w:pPr>
      <w:r>
        <w:t>4.</w:t>
      </w:r>
      <w:r w:rsidR="006C03EE">
        <w:t xml:space="preserve"> </w:t>
      </w:r>
      <w:r>
        <w:t>Dítě a svět</w:t>
      </w:r>
    </w:p>
    <w:p w14:paraId="65D840B4" w14:textId="259014D9" w:rsidR="00C20B92" w:rsidRPr="00E3458B" w:rsidRDefault="008A4173" w:rsidP="0048332C">
      <w:pPr>
        <w:pStyle w:val="Odstpodnad"/>
        <w:ind w:firstLine="360"/>
      </w:pPr>
      <w:r>
        <w:t>4</w:t>
      </w:r>
      <w:r w:rsidR="00C20B92" w:rsidRPr="00E3458B">
        <w:t>.</w:t>
      </w:r>
      <w:r>
        <w:t>1</w:t>
      </w:r>
      <w:r w:rsidR="00C20B92">
        <w:t>. Poznávání světa a přírody</w:t>
      </w:r>
    </w:p>
    <w:p w14:paraId="0656C5B0" w14:textId="77777777" w:rsidR="00743A63" w:rsidRPr="00743A63" w:rsidRDefault="00743A63" w:rsidP="00743A63">
      <w:pPr>
        <w:pStyle w:val="Odstodrkyputky"/>
        <w:rPr>
          <w:b/>
        </w:rPr>
      </w:pPr>
      <w:r w:rsidRPr="00E3458B">
        <w:t>orientovat se bezpečně ve známém prostředí i v životě tohoto prostředí (doma, v budově mateřské školy, v blízkém okolí)</w:t>
      </w:r>
    </w:p>
    <w:p w14:paraId="5BE8224F" w14:textId="7F62B854" w:rsidR="008A4173" w:rsidRPr="00246077" w:rsidRDefault="00743A63" w:rsidP="00246077">
      <w:pPr>
        <w:pStyle w:val="Odstodrkyputky"/>
        <w:rPr>
          <w:b/>
        </w:rPr>
      </w:pPr>
      <w:r>
        <w:t>pojmenovat a rozlišovat některé objekty ze živé i neživé přírody</w:t>
      </w:r>
    </w:p>
    <w:p w14:paraId="690E2ED9" w14:textId="5C9C4A85" w:rsidR="008A4173" w:rsidRPr="0085747E" w:rsidRDefault="0085747E" w:rsidP="0048332C">
      <w:pPr>
        <w:pStyle w:val="Odstpodnad"/>
        <w:ind w:firstLine="360"/>
      </w:pPr>
      <w:r>
        <w:t>4</w:t>
      </w:r>
      <w:r w:rsidR="008A4173" w:rsidRPr="00E3458B">
        <w:t>.</w:t>
      </w:r>
      <w:r>
        <w:t>2</w:t>
      </w:r>
      <w:r w:rsidR="008A4173">
        <w:t>. Životní prostředí a jeho ochrana</w:t>
      </w:r>
      <w:r w:rsidRPr="00E3458B">
        <w:rPr>
          <w:b w:val="0"/>
        </w:rPr>
        <w:t xml:space="preserve"> </w:t>
      </w:r>
    </w:p>
    <w:p w14:paraId="60282FF1" w14:textId="77777777" w:rsidR="008A4173" w:rsidRPr="008A4173" w:rsidRDefault="008A4173" w:rsidP="008A4173">
      <w:pPr>
        <w:pStyle w:val="Odstodrkyputky"/>
        <w:rPr>
          <w:b/>
        </w:rPr>
      </w:pPr>
      <w:r w:rsidRPr="00E3458B">
        <w:t xml:space="preserve">pochopit, </w:t>
      </w:r>
      <w:r>
        <w:t>pozorovat a objevovat změny v přírodě v jednotlivých ročních obdobích</w:t>
      </w:r>
    </w:p>
    <w:p w14:paraId="7B14C73C" w14:textId="1009E6D3" w:rsidR="0085747E" w:rsidRDefault="0085747E" w:rsidP="00ED13C1">
      <w:pPr>
        <w:pStyle w:val="Odstodrkyputky"/>
      </w:pPr>
      <w:r>
        <w:lastRenderedPageBreak/>
        <w:t>vést děti k udržování pořádku v MŠ a blízkém okolí</w:t>
      </w:r>
      <w:r w:rsidR="00A32309" w:rsidRPr="00E3458B">
        <w:t xml:space="preserve"> </w:t>
      </w:r>
    </w:p>
    <w:p w14:paraId="409FF2CD" w14:textId="418BD56B" w:rsidR="00A32309" w:rsidRPr="00246077" w:rsidRDefault="0085747E" w:rsidP="0048332C">
      <w:pPr>
        <w:pStyle w:val="Odstpodnad"/>
        <w:ind w:firstLine="360"/>
      </w:pPr>
      <w:r>
        <w:t>4</w:t>
      </w:r>
      <w:r w:rsidRPr="00E3458B">
        <w:t>.</w:t>
      </w:r>
      <w:r>
        <w:t>3. Bezpečné chování</w:t>
      </w:r>
      <w:r w:rsidRPr="00E3458B">
        <w:rPr>
          <w:b w:val="0"/>
        </w:rPr>
        <w:t xml:space="preserve"> </w:t>
      </w:r>
    </w:p>
    <w:p w14:paraId="53327E7C" w14:textId="698052AD" w:rsidR="00A32309" w:rsidRPr="00246077" w:rsidRDefault="00A32309" w:rsidP="00E3458B">
      <w:pPr>
        <w:pStyle w:val="Odstodrkyputky"/>
        <w:rPr>
          <w:b/>
        </w:rPr>
      </w:pPr>
      <w:r w:rsidRPr="00E3458B">
        <w:t>zvládat běžné činnosti a požadavky na dítě kladené i jednoduché praktické situace, které se doma a v mateřské škole opakují, chovat se přiměřeně a bezpečně doma i na veřejnosti (na ulici, na hřišti, v obchodě, u lékaře apod.)</w:t>
      </w:r>
    </w:p>
    <w:p w14:paraId="61F73ED0" w14:textId="33B01EE5" w:rsidR="00246077" w:rsidRPr="00246077" w:rsidRDefault="00246077" w:rsidP="00E3458B">
      <w:pPr>
        <w:pStyle w:val="Odstodrkyputky"/>
        <w:rPr>
          <w:b/>
        </w:rPr>
      </w:pPr>
      <w:r>
        <w:t>seznamovat se s bezpečnostními pokyny a správně na ně reagovat</w:t>
      </w:r>
    </w:p>
    <w:p w14:paraId="17ABF08A" w14:textId="6E21BD6F" w:rsidR="00A32309" w:rsidRPr="0068182D" w:rsidRDefault="0067283F" w:rsidP="004C1FA7">
      <w:pPr>
        <w:pStyle w:val="Nadpis3"/>
      </w:pPr>
      <w:bookmarkStart w:id="67" w:name="_Toc204459981"/>
      <w:r w:rsidRPr="0068182D">
        <w:t>II. Příroda a životní prostředí kolem nás</w:t>
      </w:r>
      <w:bookmarkEnd w:id="67"/>
      <w:r w:rsidRPr="0068182D">
        <w:t xml:space="preserve">  </w:t>
      </w:r>
    </w:p>
    <w:p w14:paraId="5F41ED3B" w14:textId="7D85A28A" w:rsidR="00A32309" w:rsidRDefault="00A32309" w:rsidP="004C1FA7">
      <w:pPr>
        <w:rPr>
          <w:color w:val="000000"/>
        </w:rPr>
      </w:pPr>
      <w:r w:rsidRPr="004C1FA7">
        <w:rPr>
          <w:b/>
          <w:i/>
        </w:rPr>
        <w:t>Cíl</w:t>
      </w:r>
      <w:r w:rsidRPr="004C1FA7">
        <w:rPr>
          <w:i/>
        </w:rPr>
        <w:t>:</w:t>
      </w:r>
      <w:r w:rsidRPr="004C1FA7">
        <w:t xml:space="preserve"> Chápe změny v přírodě, chrání přírodu.</w:t>
      </w:r>
      <w:r w:rsidR="00E3458B" w:rsidRPr="004C1FA7">
        <w:t xml:space="preserve"> </w:t>
      </w:r>
      <w:r w:rsidRPr="004C1FA7">
        <w:t>Uvědomuje si, že vše na světě má svůj význam.</w:t>
      </w:r>
      <w:r w:rsidR="00E3458B" w:rsidRPr="004C1FA7">
        <w:t xml:space="preserve"> </w:t>
      </w:r>
      <w:r w:rsidRPr="00997F77">
        <w:t>Zná typické znaky</w:t>
      </w:r>
      <w:r w:rsidR="00B124E0" w:rsidRPr="00997F77">
        <w:t xml:space="preserve"> ročních období</w:t>
      </w:r>
      <w:r w:rsidRPr="00997F77">
        <w:t>, spojuje si obraz krajiny</w:t>
      </w:r>
      <w:r w:rsidR="00997F77" w:rsidRPr="00997F77">
        <w:t xml:space="preserve"> </w:t>
      </w:r>
      <w:r w:rsidR="00997F77" w:rsidRPr="00E3458B">
        <w:rPr>
          <w:color w:val="000000"/>
        </w:rPr>
        <w:t>s jednotlivými ročními obdobími</w:t>
      </w:r>
      <w:r w:rsidR="004C1FA7">
        <w:rPr>
          <w:color w:val="000000"/>
        </w:rPr>
        <w:t xml:space="preserve">. </w:t>
      </w:r>
      <w:r w:rsidR="00594B97" w:rsidRPr="00997F77">
        <w:rPr>
          <w:color w:val="000000"/>
        </w:rPr>
        <w:t xml:space="preserve">Uvědomuje si význam zvířat </w:t>
      </w:r>
      <w:r w:rsidR="00997F77">
        <w:rPr>
          <w:color w:val="000000"/>
        </w:rPr>
        <w:t xml:space="preserve">a rostlin </w:t>
      </w:r>
      <w:r w:rsidR="00594B97" w:rsidRPr="00997F77">
        <w:rPr>
          <w:color w:val="000000"/>
        </w:rPr>
        <w:t xml:space="preserve">pro člověka a nutnost starat se o ně. </w:t>
      </w:r>
    </w:p>
    <w:p w14:paraId="77368BDA" w14:textId="77777777" w:rsidR="00A32309" w:rsidRPr="00E3458B" w:rsidRDefault="00A32309" w:rsidP="004C1FA7">
      <w:pPr>
        <w:spacing w:before="120"/>
        <w:rPr>
          <w:b/>
        </w:rPr>
      </w:pPr>
      <w:r w:rsidRPr="00E3458B">
        <w:rPr>
          <w:b/>
        </w:rPr>
        <w:t>Charakteristika:</w:t>
      </w:r>
    </w:p>
    <w:p w14:paraId="55D7D92E" w14:textId="279A0E30" w:rsidR="00A32309" w:rsidRDefault="00A32309" w:rsidP="004C1FA7">
      <w:pPr>
        <w:pStyle w:val="Odstzklad"/>
      </w:pPr>
      <w:r w:rsidRPr="00E3458B">
        <w:t xml:space="preserve">Osvojit si jednoduché poznatky o přírodě a jejich proměnách, objevovat význam ovoce a zeleniny pro zdraví člověka. Sledovat charakteristické rysy </w:t>
      </w:r>
      <w:r w:rsidR="00BF6B31">
        <w:t xml:space="preserve">ročních </w:t>
      </w:r>
      <w:r w:rsidRPr="00E3458B">
        <w:t>období, pečovat o své okolí. Rozvíjet pracovní zručnost s různým přírodním materiálem. Vnímání krás</w:t>
      </w:r>
      <w:r w:rsidR="00BF6B31">
        <w:t xml:space="preserve">, </w:t>
      </w:r>
      <w:r w:rsidRPr="00E3458B">
        <w:t xml:space="preserve">barev, </w:t>
      </w:r>
      <w:r w:rsidR="00BF6B31">
        <w:t>v přírodě. Seznamování se se změnami počasí, koloběhem vody.</w:t>
      </w:r>
      <w:r w:rsidR="00161BF8">
        <w:t xml:space="preserve"> Významem vody pro člověka, rostliny, živočichy.</w:t>
      </w:r>
      <w:r w:rsidR="00701A19">
        <w:t xml:space="preserve"> Vnímat krásu přírody a chránit ji.</w:t>
      </w:r>
    </w:p>
    <w:p w14:paraId="54B399C5" w14:textId="2AF17447" w:rsidR="00A32309" w:rsidRPr="004C1FA7" w:rsidRDefault="00BA2135" w:rsidP="004C1FA7">
      <w:pPr>
        <w:pStyle w:val="Odstzklad"/>
        <w:rPr>
          <w:b/>
        </w:rPr>
      </w:pPr>
      <w:r w:rsidRPr="00E3458B">
        <w:t xml:space="preserve"> Správné chování člověka k přírodě a životnímu prostředí. Samostatně se výtvarně vyjadřovat, dodržovat kulturní a společenské návyky při zpěvu, rozvíjet všechny smysly. Rozvíjet povědomí o život</w:t>
      </w:r>
      <w:r>
        <w:t>ě zvířat i lidí na planetě Zemi.</w:t>
      </w:r>
      <w:r w:rsidR="00AD2968">
        <w:t xml:space="preserve"> </w:t>
      </w:r>
      <w:r w:rsidR="00CB3906">
        <w:t>U</w:t>
      </w:r>
      <w:r w:rsidR="00CB3906" w:rsidRPr="00E3458B">
        <w:t>pevňovat sounáležitost s živou a neživou přírodou, seznamovat se se světem rostlin. Hledat odpovědi na otázky týkající se živých tvorů, vztahu člověka k nim. Objevování různých druhů zvířat a seznamování se s</w:t>
      </w:r>
      <w:r w:rsidR="004C1FA7">
        <w:t> </w:t>
      </w:r>
      <w:r w:rsidR="00CB3906" w:rsidRPr="00E3458B">
        <w:t>jejich životem.</w:t>
      </w:r>
      <w:r w:rsidR="00CB3906">
        <w:t xml:space="preserve"> </w:t>
      </w:r>
      <w:r w:rsidR="00CB3906">
        <w:rPr>
          <w:color w:val="000000"/>
        </w:rPr>
        <w:t xml:space="preserve">Budeme </w:t>
      </w:r>
      <w:r w:rsidR="00CB3906" w:rsidRPr="00E3458B">
        <w:rPr>
          <w:color w:val="000000"/>
        </w:rPr>
        <w:t>si uvědomovat změny v přírodě spojené s</w:t>
      </w:r>
      <w:r w:rsidR="00CB3906">
        <w:rPr>
          <w:color w:val="000000"/>
        </w:rPr>
        <w:t> </w:t>
      </w:r>
      <w:r w:rsidR="00CB3906" w:rsidRPr="00E3458B">
        <w:rPr>
          <w:color w:val="000000"/>
        </w:rPr>
        <w:t xml:space="preserve">příchodem </w:t>
      </w:r>
      <w:r w:rsidR="00CB3906">
        <w:rPr>
          <w:color w:val="000000"/>
        </w:rPr>
        <w:t xml:space="preserve">ročního období </w:t>
      </w:r>
      <w:r w:rsidR="00CB3906" w:rsidRPr="00E3458B">
        <w:rPr>
          <w:color w:val="000000"/>
        </w:rPr>
        <w:t>i to, že lidská</w:t>
      </w:r>
      <w:r w:rsidR="00CB3906">
        <w:rPr>
          <w:color w:val="000000"/>
        </w:rPr>
        <w:t xml:space="preserve"> </w:t>
      </w:r>
      <w:r w:rsidR="00CB3906" w:rsidRPr="00E3458B">
        <w:rPr>
          <w:color w:val="000000"/>
        </w:rPr>
        <w:t xml:space="preserve">nedbalost narušuje přirozenou a pro lidi potřebnou krásu a čistotu životního prostředí. Budeme usilovat o vytvoření prostředí veselého, čistého. Zaměříme se na barevnou symboliku sběrných odpadních nádob, budeme diskutovat o nutnosti třídění odpadu, prakticky odpad třídit. Uklidíme </w:t>
      </w:r>
      <w:r w:rsidR="00CB3906" w:rsidRPr="00801EAB">
        <w:t>okolí</w:t>
      </w:r>
      <w:r w:rsidR="00CB3906" w:rsidRPr="00E3458B">
        <w:rPr>
          <w:color w:val="000000"/>
        </w:rPr>
        <w:t xml:space="preserve"> školy.</w:t>
      </w:r>
      <w:r w:rsidR="00CB3906" w:rsidRPr="00AD2968">
        <w:rPr>
          <w:b/>
        </w:rPr>
        <w:t xml:space="preserve"> </w:t>
      </w:r>
    </w:p>
    <w:p w14:paraId="1B645C1D" w14:textId="77777777" w:rsidR="004C1FA7" w:rsidRDefault="00A32309" w:rsidP="004C1FA7">
      <w:pPr>
        <w:pStyle w:val="Podtitul"/>
      </w:pPr>
      <w:r w:rsidRPr="00E3458B">
        <w:t>Vzdělávací obsah</w:t>
      </w:r>
    </w:p>
    <w:p w14:paraId="3F82FD1E" w14:textId="742E75E9" w:rsidR="00946B22" w:rsidRPr="00E3458B" w:rsidRDefault="00A32309" w:rsidP="004C1FA7">
      <w:pPr>
        <w:pStyle w:val="Odstzklad"/>
        <w:rPr>
          <w:b/>
        </w:rPr>
      </w:pPr>
      <w:r w:rsidRPr="00E3458B">
        <w:t xml:space="preserve">V popředí budou vycházky do přírody s pozorováním všech znaků </w:t>
      </w:r>
      <w:r w:rsidR="00B94BD8">
        <w:t>ročního období. Pozorování</w:t>
      </w:r>
      <w:r w:rsidR="005754E5">
        <w:t xml:space="preserve"> </w:t>
      </w:r>
      <w:r w:rsidRPr="00E3458B">
        <w:t>–</w:t>
      </w:r>
      <w:r w:rsidR="00B94BD8">
        <w:t xml:space="preserve"> </w:t>
      </w:r>
      <w:r w:rsidR="00FD6C86">
        <w:t>rostlin</w:t>
      </w:r>
      <w:r w:rsidR="000A532A">
        <w:t>y</w:t>
      </w:r>
      <w:r w:rsidR="00FD6C86">
        <w:t>,</w:t>
      </w:r>
      <w:r w:rsidRPr="00E3458B">
        <w:t xml:space="preserve"> barvy v přírodě, tvary listů, zvířata,</w:t>
      </w:r>
      <w:r w:rsidR="000A532A">
        <w:t xml:space="preserve"> stromy, lesní plody</w:t>
      </w:r>
      <w:r w:rsidRPr="00E3458B">
        <w:t xml:space="preserve"> jejich pojmenování a užitek, ukládání k zimnímu spánku,</w:t>
      </w:r>
      <w:r w:rsidR="00FD6C86">
        <w:t xml:space="preserve"> a jejich probuzení,</w:t>
      </w:r>
      <w:r w:rsidRPr="00E3458B">
        <w:t xml:space="preserve"> sklizeň všeho, co příroda přinesla, </w:t>
      </w:r>
      <w:r w:rsidRPr="004C1FA7">
        <w:t>pozorování</w:t>
      </w:r>
      <w:r w:rsidRPr="00E3458B">
        <w:t xml:space="preserve"> lidí a strojů, které nám pomáhají. Budeme pracovat s přírodninami. </w:t>
      </w:r>
      <w:r w:rsidR="005754E5">
        <w:t>V zimním období budeme pozorovat</w:t>
      </w:r>
      <w:r w:rsidR="005754E5" w:rsidRPr="00E3458B">
        <w:t>, sníh a jeho vlastnosti, sta</w:t>
      </w:r>
      <w:r w:rsidR="005754E5">
        <w:t>vět sněhuláky, bobovat, hledat lesní zvířát</w:t>
      </w:r>
      <w:r w:rsidR="005754E5" w:rsidRPr="00E3458B">
        <w:t>k</w:t>
      </w:r>
      <w:r w:rsidR="005754E5">
        <w:t>a podle stop, krmit ptáky, zdobit</w:t>
      </w:r>
      <w:r w:rsidR="005754E5" w:rsidRPr="00E3458B">
        <w:t xml:space="preserve"> vánoční strom</w:t>
      </w:r>
      <w:r w:rsidR="005754E5">
        <w:t>ek pro zvěř a ptactvo.</w:t>
      </w:r>
      <w:r w:rsidR="005754E5" w:rsidRPr="00E3458B">
        <w:t xml:space="preserve"> </w:t>
      </w:r>
    </w:p>
    <w:p w14:paraId="063C4CCF" w14:textId="395550F2" w:rsidR="00A32309" w:rsidRPr="004C1FA7" w:rsidRDefault="00946B22" w:rsidP="004C1FA7">
      <w:pPr>
        <w:pStyle w:val="Odstzklad"/>
      </w:pPr>
      <w:r>
        <w:t>V jarním období budeme pozorovat</w:t>
      </w:r>
      <w:r w:rsidR="00006139">
        <w:t xml:space="preserve"> probuzení přírody.</w:t>
      </w:r>
      <w:r w:rsidR="00EB5506">
        <w:t xml:space="preserve"> </w:t>
      </w:r>
      <w:r w:rsidRPr="00E3458B">
        <w:t>Všimneme si kvetoucí přírody, rodících se</w:t>
      </w:r>
      <w:r>
        <w:t xml:space="preserve"> </w:t>
      </w:r>
      <w:r w:rsidRPr="00E3458B">
        <w:t>mláďat, života hmyzu. Každodenně si budeme všímat krásy probuzené přírody, pokud to bude možné, přeneseme činnosti do přírody.</w:t>
      </w:r>
      <w:r>
        <w:t xml:space="preserve"> </w:t>
      </w:r>
      <w:r w:rsidRPr="00E3458B">
        <w:t xml:space="preserve">Řada činností bude přenášena ven, Poslech zvuků v přírodě, vnímání změn počasí, přinese celkový </w:t>
      </w:r>
      <w:proofErr w:type="spellStart"/>
      <w:r w:rsidRPr="00E3458B">
        <w:t>enviromentální</w:t>
      </w:r>
      <w:proofErr w:type="spellEnd"/>
      <w:r w:rsidRPr="00E3458B">
        <w:t xml:space="preserve"> rozvoj dítěte. </w:t>
      </w:r>
      <w:r w:rsidR="003D3E9C">
        <w:t>D</w:t>
      </w:r>
      <w:r w:rsidRPr="00E3458B">
        <w:t>ruhému pomoci a uvědomit si jeho potřebu spolupráce.</w:t>
      </w:r>
      <w:r>
        <w:t xml:space="preserve"> </w:t>
      </w:r>
      <w:r w:rsidRPr="00E3458B">
        <w:t>Pro tento tematický celek bude maximálně využita příroda v okolí mateřské školy a zahrada školy.</w:t>
      </w:r>
      <w:r w:rsidR="00300E43">
        <w:t xml:space="preserve"> Příroda nabídne činnosti k experimentování. </w:t>
      </w:r>
      <w:r>
        <w:t xml:space="preserve"> </w:t>
      </w:r>
      <w:proofErr w:type="gramStart"/>
      <w:r w:rsidR="00EB5506">
        <w:t>Pojedeme</w:t>
      </w:r>
      <w:proofErr w:type="gramEnd"/>
      <w:r w:rsidR="00EB5506">
        <w:t xml:space="preserve"> na výlet do Zoo</w:t>
      </w:r>
      <w:r w:rsidR="00EB5506" w:rsidRPr="00E3458B">
        <w:t xml:space="preserve"> </w:t>
      </w:r>
      <w:r w:rsidRPr="00E3458B">
        <w:t>V</w:t>
      </w:r>
      <w:r>
        <w:t> </w:t>
      </w:r>
      <w:r w:rsidRPr="00801EAB">
        <w:t>souvislosti</w:t>
      </w:r>
      <w:r w:rsidRPr="00E3458B">
        <w:t xml:space="preserve"> s výletem si </w:t>
      </w:r>
      <w:proofErr w:type="gramStart"/>
      <w:r w:rsidRPr="00E3458B">
        <w:t>povíme</w:t>
      </w:r>
      <w:proofErr w:type="gramEnd"/>
      <w:r w:rsidRPr="00E3458B">
        <w:t xml:space="preserve"> o možných nebezpečích, která nám hrozí (úrazy při nevhodném chování, požáry apod.). Povíme si, jak a kde budeme hledat pomoc.</w:t>
      </w:r>
    </w:p>
    <w:p w14:paraId="525B429E" w14:textId="77777777" w:rsidR="00A32309" w:rsidRDefault="00A32309" w:rsidP="00A32309">
      <w:pPr>
        <w:autoSpaceDE w:val="0"/>
        <w:autoSpaceDN w:val="0"/>
        <w:adjustRightInd w:val="0"/>
        <w:rPr>
          <w:b/>
        </w:rPr>
      </w:pPr>
      <w:r w:rsidRPr="00E3458B">
        <w:rPr>
          <w:b/>
        </w:rPr>
        <w:t>Záměry:</w:t>
      </w:r>
    </w:p>
    <w:p w14:paraId="18BFF38B" w14:textId="77B90158" w:rsidR="00CB1500" w:rsidRPr="00CB1500" w:rsidRDefault="00D22D5D" w:rsidP="00CE3A7E">
      <w:pPr>
        <w:pStyle w:val="Odstodrkyputky"/>
        <w:numPr>
          <w:ilvl w:val="0"/>
          <w:numId w:val="21"/>
        </w:numPr>
      </w:pPr>
      <w:r>
        <w:lastRenderedPageBreak/>
        <w:t>při pozorování</w:t>
      </w:r>
      <w:r w:rsidR="00CB1500" w:rsidRPr="00E3458B">
        <w:t xml:space="preserve"> přírody dále rozvinout poznatky a dovednosti (motorické, estetické i poznávací) v souvislosti s daným ročním obdobím</w:t>
      </w:r>
    </w:p>
    <w:p w14:paraId="17DC8A1D" w14:textId="77777777" w:rsidR="00A32309" w:rsidRPr="00E3458B" w:rsidRDefault="00A32309" w:rsidP="00801EAB">
      <w:pPr>
        <w:pStyle w:val="Odstodrkyputky"/>
      </w:pPr>
      <w:r w:rsidRPr="00E3458B">
        <w:t>maximálně podpořit rozvoj tvořivosti a poznání při práci s přírodninami</w:t>
      </w:r>
    </w:p>
    <w:p w14:paraId="02AB4B03" w14:textId="77777777" w:rsidR="00A32309" w:rsidRPr="00E3458B" w:rsidRDefault="00A32309" w:rsidP="00801EAB">
      <w:pPr>
        <w:pStyle w:val="Odstodrkyputky"/>
      </w:pPr>
      <w:r w:rsidRPr="00E3458B">
        <w:t>vést děti k elementárnímu chápání proměn v přírodě</w:t>
      </w:r>
    </w:p>
    <w:p w14:paraId="400FE99F" w14:textId="77777777" w:rsidR="00A32309" w:rsidRPr="00E3458B" w:rsidRDefault="00A32309" w:rsidP="00801EAB">
      <w:pPr>
        <w:pStyle w:val="Odstodrkyputky"/>
      </w:pPr>
      <w:r w:rsidRPr="00E3458B">
        <w:t>být citlivý ve vztahu k přírodě i k ostatním dětem</w:t>
      </w:r>
    </w:p>
    <w:p w14:paraId="68F22C5B" w14:textId="44E7099C" w:rsidR="00A32309" w:rsidRDefault="00A32309" w:rsidP="00801EAB">
      <w:pPr>
        <w:pStyle w:val="Odstodrkyputky"/>
      </w:pPr>
      <w:r w:rsidRPr="00E3458B">
        <w:t>poznat některé stromy a rostliny v</w:t>
      </w:r>
      <w:r w:rsidR="001C7A7A">
        <w:t> </w:t>
      </w:r>
      <w:r w:rsidRPr="00E3458B">
        <w:t>lese</w:t>
      </w:r>
    </w:p>
    <w:p w14:paraId="2D9C905A" w14:textId="77777777" w:rsidR="00A32309" w:rsidRPr="00E3458B" w:rsidRDefault="00A32309" w:rsidP="00801EAB">
      <w:pPr>
        <w:pStyle w:val="Odstodrkyputky"/>
      </w:pPr>
      <w:r w:rsidRPr="00E3458B">
        <w:t>chovat se správně v lese, chápat význam lesa pro člověka</w:t>
      </w:r>
    </w:p>
    <w:p w14:paraId="6A5A98BF" w14:textId="0FC4FDF4" w:rsidR="00A32309" w:rsidRPr="00E3458B" w:rsidRDefault="00A32309" w:rsidP="00801EAB">
      <w:pPr>
        <w:pStyle w:val="Odstodrkyputky"/>
      </w:pPr>
      <w:r w:rsidRPr="00E3458B">
        <w:t>rozv</w:t>
      </w:r>
      <w:r w:rsidR="00490A0E">
        <w:t xml:space="preserve">íjet estetické vnímání </w:t>
      </w:r>
      <w:r w:rsidRPr="00E3458B">
        <w:t>krajiny a všímat si změn v přírodě</w:t>
      </w:r>
    </w:p>
    <w:p w14:paraId="30A2BF3D" w14:textId="77777777" w:rsidR="00A32309" w:rsidRDefault="00A32309" w:rsidP="00801EAB">
      <w:pPr>
        <w:pStyle w:val="Odstodrkyputky"/>
      </w:pPr>
      <w:r w:rsidRPr="00E3458B">
        <w:t>seznamovat se s některými druhy volně žijících zvířat</w:t>
      </w:r>
    </w:p>
    <w:p w14:paraId="0750A135" w14:textId="5C0315C9" w:rsidR="001C7A7A" w:rsidRPr="00E3458B" w:rsidRDefault="001C7A7A" w:rsidP="001C7A7A">
      <w:pPr>
        <w:pStyle w:val="Odstodrkyputky"/>
      </w:pPr>
      <w:r w:rsidRPr="00E3458B">
        <w:t xml:space="preserve">naučit se poznávat a pojmenovat nejznámější druhy hmyzu a seznámíme se s jejich </w:t>
      </w:r>
      <w:r w:rsidRPr="00E3458B">
        <w:rPr>
          <w:color w:val="000000"/>
        </w:rPr>
        <w:t>životem.</w:t>
      </w:r>
    </w:p>
    <w:p w14:paraId="6E8F578E" w14:textId="13EA2765" w:rsidR="00A32309" w:rsidRDefault="00A32309" w:rsidP="00801EAB">
      <w:pPr>
        <w:pStyle w:val="Odstodrkyputky"/>
      </w:pPr>
      <w:r w:rsidRPr="00E3458B">
        <w:t xml:space="preserve">poznávat známé ovoce a </w:t>
      </w:r>
      <w:r w:rsidR="00E3458B" w:rsidRPr="00E3458B">
        <w:t>zeleninu – řadit</w:t>
      </w:r>
      <w:r w:rsidRPr="00E3458B">
        <w:t xml:space="preserve"> podle druhu, počítat, rozlišit barvy</w:t>
      </w:r>
    </w:p>
    <w:p w14:paraId="362EB0D5" w14:textId="77777777" w:rsidR="00AD2D79" w:rsidRDefault="00AD2D79" w:rsidP="00AD2D79">
      <w:pPr>
        <w:pStyle w:val="Odstodrkyputky"/>
      </w:pPr>
      <w:r w:rsidRPr="00E3458B">
        <w:t>pozorovat změny v přírodě a její koloběh</w:t>
      </w:r>
    </w:p>
    <w:p w14:paraId="5460D2A2" w14:textId="4F7779F4" w:rsidR="00071167" w:rsidRPr="00E3458B" w:rsidRDefault="00071167" w:rsidP="00071167">
      <w:pPr>
        <w:pStyle w:val="Odstodrkyputky"/>
      </w:pPr>
      <w:r w:rsidRPr="00E3458B">
        <w:t>učit se nová slova a aktivně je používat (např. ve vztahu k počasí, koloběh …).</w:t>
      </w:r>
    </w:p>
    <w:p w14:paraId="0D5E8479" w14:textId="77777777" w:rsidR="00E92148" w:rsidRDefault="00E92148" w:rsidP="00E92148">
      <w:pPr>
        <w:pStyle w:val="Odstodrkyputky"/>
      </w:pPr>
      <w:r w:rsidRPr="00E3458B">
        <w:t>posilovat přirozené poznávací city</w:t>
      </w:r>
    </w:p>
    <w:p w14:paraId="2B032119" w14:textId="77777777" w:rsidR="00490A0E" w:rsidRDefault="00490A0E" w:rsidP="00490A0E">
      <w:pPr>
        <w:pStyle w:val="Odstodrkyputky"/>
      </w:pPr>
      <w:r w:rsidRPr="00E3458B">
        <w:t>učit se chránit prostředí kolem nás a rozpoznávat, že i lidskou činností je možno je poškodit</w:t>
      </w:r>
    </w:p>
    <w:p w14:paraId="7F78C02A" w14:textId="79B03202" w:rsidR="00BC40CA" w:rsidRDefault="00BC40CA" w:rsidP="00BC40CA">
      <w:pPr>
        <w:pStyle w:val="Odstodrkyputky"/>
      </w:pPr>
      <w:r w:rsidRPr="00E3458B">
        <w:t>spolupodílet se na estetičnosti prostředí, ve kterém žiji</w:t>
      </w:r>
    </w:p>
    <w:p w14:paraId="0B586805" w14:textId="77777777" w:rsidR="00196E63" w:rsidRPr="00E3458B" w:rsidRDefault="00196E63" w:rsidP="00196E63">
      <w:pPr>
        <w:pStyle w:val="Odstodrkyputky"/>
      </w:pPr>
      <w:r w:rsidRPr="00E3458B">
        <w:t>dále poznávat naši vesnici a její okolí</w:t>
      </w:r>
    </w:p>
    <w:p w14:paraId="599B3C7D" w14:textId="77777777" w:rsidR="00196E63" w:rsidRPr="00E3458B" w:rsidRDefault="00196E63" w:rsidP="00196E63">
      <w:pPr>
        <w:pStyle w:val="Odstodrkyputky"/>
      </w:pPr>
      <w:r w:rsidRPr="00E3458B">
        <w:t>učit děti schopnosti přizpůsobení se vnějšímu prostředí i jeho změnám</w:t>
      </w:r>
    </w:p>
    <w:p w14:paraId="336C7BDA" w14:textId="77777777" w:rsidR="00196E63" w:rsidRDefault="00196E63" w:rsidP="00196E63">
      <w:pPr>
        <w:pStyle w:val="Odstodrkyputky"/>
      </w:pPr>
      <w:r w:rsidRPr="00E3458B">
        <w:t>snažit se chápat, že člověk může přírodě pomáhat, ale i škodit a uvědomit si, jak je důležité pečovat o své okolí a prostředí, v němž žijeme</w:t>
      </w:r>
    </w:p>
    <w:p w14:paraId="3995CA90" w14:textId="77777777" w:rsidR="00821E7D" w:rsidRPr="00801EAB" w:rsidRDefault="00821E7D" w:rsidP="00821E7D">
      <w:pPr>
        <w:pStyle w:val="Odstodrkyputky"/>
      </w:pPr>
      <w:r w:rsidRPr="00801EAB">
        <w:t>vnímat přírodu a život v ní</w:t>
      </w:r>
    </w:p>
    <w:p w14:paraId="7BD871E1" w14:textId="71E621B1" w:rsidR="00821E7D" w:rsidRPr="00E3458B" w:rsidRDefault="00821E7D" w:rsidP="00821E7D">
      <w:pPr>
        <w:pStyle w:val="Odstodrkyputky"/>
      </w:pPr>
      <w:r w:rsidRPr="00801EAB">
        <w:t>procvičit si časové pojmy</w:t>
      </w:r>
    </w:p>
    <w:p w14:paraId="63D81802" w14:textId="36A56BEE" w:rsidR="00196E63" w:rsidRDefault="00196E63" w:rsidP="00196E63">
      <w:pPr>
        <w:pStyle w:val="Odstodrkyputky"/>
      </w:pPr>
      <w:r w:rsidRPr="00E3458B">
        <w:t>učit se, jak nakládat s</w:t>
      </w:r>
      <w:r w:rsidR="00DB2044">
        <w:t> </w:t>
      </w:r>
      <w:r w:rsidRPr="00E3458B">
        <w:t>odpady</w:t>
      </w:r>
    </w:p>
    <w:p w14:paraId="77387F92" w14:textId="08FF7D03" w:rsidR="00DB2044" w:rsidRPr="00E3458B" w:rsidRDefault="00DB2044" w:rsidP="00DB2044">
      <w:pPr>
        <w:pStyle w:val="Odstodrkyputky"/>
      </w:pPr>
      <w:r w:rsidRPr="00E3458B">
        <w:t>získat poznatky o materiálech (papír, plast, sklo, železo)</w:t>
      </w:r>
    </w:p>
    <w:p w14:paraId="0C1EDEF8" w14:textId="77777777" w:rsidR="00A32309" w:rsidRPr="00E3458B" w:rsidRDefault="00A32309" w:rsidP="00E3458B">
      <w:pPr>
        <w:spacing w:before="100" w:beforeAutospacing="1" w:after="100" w:afterAutospacing="1"/>
        <w:rPr>
          <w:b/>
        </w:rPr>
      </w:pPr>
      <w:r w:rsidRPr="00E3458B">
        <w:rPr>
          <w:b/>
        </w:rPr>
        <w:t xml:space="preserve">V úrovni </w:t>
      </w:r>
      <w:r w:rsidRPr="00E3458B">
        <w:rPr>
          <w:rStyle w:val="ZpatChar"/>
          <w:b/>
        </w:rPr>
        <w:t>kompetencí</w:t>
      </w:r>
      <w:r w:rsidRPr="00E3458B">
        <w:rPr>
          <w:b/>
        </w:rPr>
        <w:t>:</w:t>
      </w:r>
    </w:p>
    <w:p w14:paraId="6837520F" w14:textId="261B15C2" w:rsidR="009E6429" w:rsidRPr="00E3458B" w:rsidRDefault="009E6429" w:rsidP="00DE75A1">
      <w:pPr>
        <w:pStyle w:val="Podtitul"/>
      </w:pPr>
      <w:r w:rsidRPr="00E3458B">
        <w:rPr>
          <w:rStyle w:val="ZpatChar"/>
        </w:rPr>
        <w:t xml:space="preserve">1. </w:t>
      </w:r>
      <w:r w:rsidR="00DE75A1">
        <w:rPr>
          <w:rStyle w:val="ZpatChar"/>
        </w:rPr>
        <w:t>Kompetence</w:t>
      </w:r>
      <w:r w:rsidRPr="00E3458B">
        <w:rPr>
          <w:rStyle w:val="ZpatChar"/>
        </w:rPr>
        <w:t xml:space="preserve"> k učení</w:t>
      </w:r>
    </w:p>
    <w:p w14:paraId="2D53EC6E" w14:textId="482B0307" w:rsidR="009E6429" w:rsidRDefault="00FF64C1" w:rsidP="009E6429">
      <w:pPr>
        <w:pStyle w:val="Odstodsazen"/>
      </w:pPr>
      <w:r>
        <w:t>r</w:t>
      </w:r>
      <w:r w:rsidR="009E6429" w:rsidRPr="00E3458B">
        <w:t>ozvíjet</w:t>
      </w:r>
      <w:r w:rsidR="00971AED">
        <w:t xml:space="preserve"> schopnosti a dovednosti potřebné k efektivnímu učení, vést děti ke sdílení nápadů a postřehů</w:t>
      </w:r>
    </w:p>
    <w:p w14:paraId="69E2B4B4" w14:textId="36E703EE" w:rsidR="0081585C" w:rsidRDefault="003A1012" w:rsidP="0081585C">
      <w:pPr>
        <w:pStyle w:val="Odstodsazen"/>
      </w:pPr>
      <w:r>
        <w:t>p</w:t>
      </w:r>
      <w:r w:rsidR="0081585C" w:rsidRPr="00E3458B">
        <w:t>odporovat slovní aktivitu dětí, porozumění věcem, jevům, dějům, které kolem sebe dítě vidí</w:t>
      </w:r>
    </w:p>
    <w:p w14:paraId="1D86B09D" w14:textId="77777777" w:rsidR="00FF64C1" w:rsidRDefault="00FF64C1" w:rsidP="00FF64C1">
      <w:pPr>
        <w:pStyle w:val="Odstodsazen"/>
      </w:pPr>
      <w:r w:rsidRPr="00E3458B">
        <w:t>vést děti k experimentování a užívání při tom jednoduchých pojmů</w:t>
      </w:r>
    </w:p>
    <w:p w14:paraId="07A20FC8" w14:textId="41FBA954" w:rsidR="009E6429" w:rsidRPr="00E3458B" w:rsidRDefault="009E6429" w:rsidP="00DE75A1">
      <w:pPr>
        <w:pStyle w:val="Podtitul"/>
      </w:pPr>
      <w:r w:rsidRPr="00E3458B">
        <w:rPr>
          <w:rStyle w:val="ZpatChar"/>
        </w:rPr>
        <w:t xml:space="preserve">2. </w:t>
      </w:r>
      <w:r w:rsidR="00DE75A1">
        <w:rPr>
          <w:rStyle w:val="ZpatChar"/>
        </w:rPr>
        <w:t>Kompetence</w:t>
      </w:r>
      <w:r w:rsidRPr="00E3458B">
        <w:rPr>
          <w:rStyle w:val="ZpatChar"/>
        </w:rPr>
        <w:t xml:space="preserve"> komunika</w:t>
      </w:r>
      <w:r>
        <w:rPr>
          <w:rStyle w:val="ZpatChar"/>
        </w:rPr>
        <w:t>č</w:t>
      </w:r>
      <w:r w:rsidRPr="00E3458B">
        <w:rPr>
          <w:rStyle w:val="ZpatChar"/>
        </w:rPr>
        <w:t>ní</w:t>
      </w:r>
    </w:p>
    <w:p w14:paraId="2F2B0507" w14:textId="50C1E79C" w:rsidR="009E6429" w:rsidRDefault="009E6429" w:rsidP="009E6429">
      <w:pPr>
        <w:pStyle w:val="Odstodsazen"/>
      </w:pPr>
      <w:r>
        <w:t>vést děti k</w:t>
      </w:r>
      <w:r w:rsidR="00971AED">
        <w:t>e vstřícné komunikaci se svým okolím</w:t>
      </w:r>
    </w:p>
    <w:p w14:paraId="5889E3B7" w14:textId="282116E3" w:rsidR="006E015F" w:rsidRDefault="006E015F" w:rsidP="009E6429">
      <w:pPr>
        <w:pStyle w:val="Odstodsazen"/>
      </w:pPr>
      <w:r>
        <w:t>učit děti užívat svých komunikačních schopností k dalšímu učení</w:t>
      </w:r>
    </w:p>
    <w:p w14:paraId="1877BBB6" w14:textId="721E7C40" w:rsidR="006E015F" w:rsidRPr="00E3458B" w:rsidRDefault="006E015F" w:rsidP="009E6429">
      <w:pPr>
        <w:pStyle w:val="Odstodsazen"/>
      </w:pPr>
      <w:r>
        <w:t>seznámit děti s užitím technických informačních prostředků k vlastnímu rozvoji učení</w:t>
      </w:r>
    </w:p>
    <w:p w14:paraId="22BEB4C9" w14:textId="51889649" w:rsidR="009E6429" w:rsidRPr="00E3458B" w:rsidRDefault="009E6429" w:rsidP="00DE75A1">
      <w:pPr>
        <w:pStyle w:val="Podtitul"/>
      </w:pPr>
      <w:r>
        <w:rPr>
          <w:rStyle w:val="ZpatChar"/>
        </w:rPr>
        <w:t>3</w:t>
      </w:r>
      <w:r w:rsidRPr="00E3458B">
        <w:rPr>
          <w:rStyle w:val="ZpatChar"/>
        </w:rPr>
        <w:t xml:space="preserve">. </w:t>
      </w:r>
      <w:r w:rsidR="00DE75A1">
        <w:rPr>
          <w:rStyle w:val="ZpatChar"/>
        </w:rPr>
        <w:t>Kompetence</w:t>
      </w:r>
      <w:r w:rsidRPr="00E3458B">
        <w:rPr>
          <w:rStyle w:val="ZpatChar"/>
        </w:rPr>
        <w:t xml:space="preserve"> </w:t>
      </w:r>
      <w:r>
        <w:rPr>
          <w:rStyle w:val="ZpatChar"/>
        </w:rPr>
        <w:t>k </w:t>
      </w:r>
      <w:r w:rsidRPr="00E3458B">
        <w:rPr>
          <w:rStyle w:val="ZpatChar"/>
        </w:rPr>
        <w:t>občans</w:t>
      </w:r>
      <w:r>
        <w:rPr>
          <w:rStyle w:val="ZpatChar"/>
        </w:rPr>
        <w:t>tví a udržitelnosti</w:t>
      </w:r>
    </w:p>
    <w:p w14:paraId="3997B08B" w14:textId="0DF123AC" w:rsidR="009E6429" w:rsidRPr="00E3458B" w:rsidRDefault="009E6429" w:rsidP="009E6429">
      <w:pPr>
        <w:pStyle w:val="Odstodsazen"/>
      </w:pPr>
      <w:r>
        <w:t>vést děti k</w:t>
      </w:r>
      <w:r w:rsidR="006E015F">
        <w:t> spoluvytváření pravidel, vedení dětí k respektování dohodnutých pravidel a práv druhých</w:t>
      </w:r>
    </w:p>
    <w:p w14:paraId="5392C119" w14:textId="3EB12EDD" w:rsidR="009E6429" w:rsidRPr="00E3458B" w:rsidRDefault="009E6429" w:rsidP="00DE75A1">
      <w:pPr>
        <w:pStyle w:val="Podtitul"/>
      </w:pPr>
      <w:r w:rsidRPr="00E3458B">
        <w:rPr>
          <w:rStyle w:val="ZpatChar"/>
        </w:rPr>
        <w:lastRenderedPageBreak/>
        <w:t xml:space="preserve">4. </w:t>
      </w:r>
      <w:r w:rsidR="00DE75A1">
        <w:rPr>
          <w:rStyle w:val="ZpatChar"/>
        </w:rPr>
        <w:t>Kompetence</w:t>
      </w:r>
      <w:r w:rsidRPr="00E3458B">
        <w:rPr>
          <w:rStyle w:val="ZpatChar"/>
        </w:rPr>
        <w:t xml:space="preserve"> </w:t>
      </w:r>
      <w:r>
        <w:rPr>
          <w:rStyle w:val="ZpatChar"/>
        </w:rPr>
        <w:t xml:space="preserve">osobnostní a </w:t>
      </w:r>
      <w:r w:rsidRPr="00E3458B">
        <w:rPr>
          <w:rStyle w:val="ZpatChar"/>
        </w:rPr>
        <w:t>sociální</w:t>
      </w:r>
    </w:p>
    <w:p w14:paraId="1E8E3FA9" w14:textId="359B590E" w:rsidR="009E6429" w:rsidRDefault="003D7615" w:rsidP="009E6429">
      <w:pPr>
        <w:pStyle w:val="Odstodsazen"/>
      </w:pPr>
      <w:r>
        <w:t>učit děti adaptovat se na prostředí a jeho běžné změny</w:t>
      </w:r>
    </w:p>
    <w:p w14:paraId="23B43BF0" w14:textId="2040C663" w:rsidR="003D7615" w:rsidRDefault="003D7615" w:rsidP="009E6429">
      <w:pPr>
        <w:pStyle w:val="Odstodsazen"/>
      </w:pPr>
      <w:r>
        <w:t>vést děti k spolupodílení se a ke spolupráci na činnostech i rozhodnutích</w:t>
      </w:r>
    </w:p>
    <w:p w14:paraId="570CC725" w14:textId="0C695F69" w:rsidR="003D7615" w:rsidRDefault="003D7615" w:rsidP="009E6429">
      <w:pPr>
        <w:pStyle w:val="Odstodsazen"/>
      </w:pPr>
      <w:r>
        <w:t>vést děti k možnosti požádání o pomoc vrstevníků či dospělého</w:t>
      </w:r>
    </w:p>
    <w:p w14:paraId="135CAD40" w14:textId="264EE2D1" w:rsidR="009E6429" w:rsidRPr="00E3458B" w:rsidRDefault="009E6429" w:rsidP="00DE75A1">
      <w:pPr>
        <w:pStyle w:val="Podtitul"/>
      </w:pPr>
      <w:r>
        <w:rPr>
          <w:rStyle w:val="ZpatChar"/>
        </w:rPr>
        <w:t>5</w:t>
      </w:r>
      <w:r w:rsidRPr="00E3458B">
        <w:rPr>
          <w:rStyle w:val="ZpatChar"/>
        </w:rPr>
        <w:t xml:space="preserve">. </w:t>
      </w:r>
      <w:r w:rsidR="00DE75A1">
        <w:rPr>
          <w:rStyle w:val="ZpatChar"/>
        </w:rPr>
        <w:t>Kompetence</w:t>
      </w:r>
      <w:r w:rsidRPr="00E3458B">
        <w:rPr>
          <w:rStyle w:val="ZpatChar"/>
        </w:rPr>
        <w:t xml:space="preserve"> </w:t>
      </w:r>
      <w:r>
        <w:rPr>
          <w:rStyle w:val="ZpatChar"/>
        </w:rPr>
        <w:t>k podnikavosti a pracovní</w:t>
      </w:r>
    </w:p>
    <w:p w14:paraId="6C52A21C" w14:textId="7B17D133" w:rsidR="009E6429" w:rsidRPr="00E3458B" w:rsidRDefault="009E6429" w:rsidP="009E6429">
      <w:pPr>
        <w:pStyle w:val="Odstodsazen"/>
      </w:pPr>
      <w:r>
        <w:t>vést děti k</w:t>
      </w:r>
      <w:r w:rsidR="006E131F">
        <w:t> dokončení činností, překonávání překážek</w:t>
      </w:r>
    </w:p>
    <w:p w14:paraId="656F25AC" w14:textId="76AF09E4" w:rsidR="009E6429" w:rsidRPr="00E3458B" w:rsidRDefault="009E6429" w:rsidP="00DE75A1">
      <w:pPr>
        <w:pStyle w:val="Podtitul"/>
      </w:pPr>
      <w:r>
        <w:rPr>
          <w:rStyle w:val="ZpatChar"/>
        </w:rPr>
        <w:t xml:space="preserve">6. </w:t>
      </w:r>
      <w:r w:rsidR="00DE75A1">
        <w:rPr>
          <w:rStyle w:val="ZpatChar"/>
        </w:rPr>
        <w:t>Kompetence</w:t>
      </w:r>
      <w:r w:rsidRPr="00E3458B">
        <w:rPr>
          <w:rStyle w:val="ZpatChar"/>
        </w:rPr>
        <w:t xml:space="preserve"> k řešení problém</w:t>
      </w:r>
      <w:r>
        <w:rPr>
          <w:rStyle w:val="ZpatChar"/>
        </w:rPr>
        <w:t>ů</w:t>
      </w:r>
    </w:p>
    <w:p w14:paraId="2CAC7303" w14:textId="19AB2976" w:rsidR="009E6429" w:rsidRPr="00E3458B" w:rsidRDefault="009E6429" w:rsidP="009E6429">
      <w:pPr>
        <w:pStyle w:val="Odstodsazen"/>
      </w:pPr>
      <w:r>
        <w:t>vést děti k</w:t>
      </w:r>
      <w:r w:rsidR="006E131F">
        <w:t> prozkoumávání nového prostředí k bádání, zkoumání, experimentování, objevování</w:t>
      </w:r>
    </w:p>
    <w:p w14:paraId="0464AD13" w14:textId="4D7AA7FC" w:rsidR="009E6429" w:rsidRPr="00E3458B" w:rsidRDefault="009E6429" w:rsidP="00DE75A1">
      <w:pPr>
        <w:pStyle w:val="Podtitul"/>
      </w:pPr>
      <w:r>
        <w:rPr>
          <w:rStyle w:val="ZpatChar"/>
        </w:rPr>
        <w:t xml:space="preserve">7. </w:t>
      </w:r>
      <w:r w:rsidR="00DE75A1">
        <w:rPr>
          <w:rStyle w:val="ZpatChar"/>
        </w:rPr>
        <w:t>K</w:t>
      </w:r>
      <w:r w:rsidRPr="00E3458B">
        <w:rPr>
          <w:rStyle w:val="ZpatChar"/>
        </w:rPr>
        <w:t>ompetence k</w:t>
      </w:r>
      <w:r>
        <w:rPr>
          <w:rStyle w:val="ZpatChar"/>
        </w:rPr>
        <w:t>ulturní</w:t>
      </w:r>
    </w:p>
    <w:p w14:paraId="49929064" w14:textId="38E8D9DC" w:rsidR="009E6429" w:rsidRDefault="004F0ABD" w:rsidP="009E6429">
      <w:pPr>
        <w:pStyle w:val="Odstodsazen"/>
      </w:pPr>
      <w:r>
        <w:t>rozvíjet vztah dětí k uměleckým a kulturním hodnotám</w:t>
      </w:r>
    </w:p>
    <w:p w14:paraId="57FAB020" w14:textId="0B781206" w:rsidR="004F0ABD" w:rsidRDefault="004F0ABD" w:rsidP="009E6429">
      <w:pPr>
        <w:pStyle w:val="Odstodsazen"/>
      </w:pPr>
      <w:r>
        <w:t>vést děti k vyjadřování a sdílení pocitů, dojmů</w:t>
      </w:r>
    </w:p>
    <w:p w14:paraId="25506395" w14:textId="7A6D9AC1" w:rsidR="009E6429" w:rsidRDefault="009E6429" w:rsidP="00DE75A1">
      <w:pPr>
        <w:pStyle w:val="Podtitul"/>
        <w:rPr>
          <w:rStyle w:val="ZpatChar"/>
        </w:rPr>
      </w:pPr>
      <w:r>
        <w:rPr>
          <w:rStyle w:val="ZpatChar"/>
        </w:rPr>
        <w:t xml:space="preserve">8. </w:t>
      </w:r>
      <w:r w:rsidR="00DE75A1">
        <w:rPr>
          <w:rStyle w:val="ZpatChar"/>
        </w:rPr>
        <w:t>Kompetence</w:t>
      </w:r>
      <w:r w:rsidRPr="00E3458B">
        <w:rPr>
          <w:rStyle w:val="ZpatChar"/>
        </w:rPr>
        <w:t xml:space="preserve"> </w:t>
      </w:r>
      <w:r>
        <w:rPr>
          <w:rStyle w:val="ZpatChar"/>
        </w:rPr>
        <w:t>digitální</w:t>
      </w:r>
    </w:p>
    <w:p w14:paraId="6F4FD1C9" w14:textId="10952228" w:rsidR="009E6429" w:rsidRPr="00E3458B" w:rsidRDefault="009E6429" w:rsidP="009E6429">
      <w:pPr>
        <w:pStyle w:val="Odstodsazen"/>
      </w:pPr>
      <w:r>
        <w:t>vést děti k</w:t>
      </w:r>
      <w:r w:rsidR="001A16C8">
        <w:t xml:space="preserve"> bezpečnému zacházení s digitálními zařízeními </w:t>
      </w:r>
    </w:p>
    <w:p w14:paraId="0A468D5C" w14:textId="77777777" w:rsidR="00A32309" w:rsidRPr="00247E65" w:rsidRDefault="00A32309" w:rsidP="0048332C">
      <w:pPr>
        <w:keepNext/>
        <w:spacing w:before="240"/>
        <w:rPr>
          <w:b/>
          <w:bCs/>
          <w:i/>
        </w:rPr>
      </w:pPr>
      <w:r w:rsidRPr="00247E65">
        <w:rPr>
          <w:b/>
          <w:bCs/>
        </w:rPr>
        <w:t xml:space="preserve">Očekávané </w:t>
      </w:r>
      <w:r w:rsidRPr="00247E65">
        <w:rPr>
          <w:b/>
          <w:bCs/>
          <w:i/>
        </w:rPr>
        <w:t>výstupy</w:t>
      </w:r>
      <w:r w:rsidRPr="00247E65">
        <w:rPr>
          <w:b/>
          <w:bCs/>
        </w:rPr>
        <w:t xml:space="preserve"> </w:t>
      </w:r>
      <w:r w:rsidRPr="00247E65">
        <w:rPr>
          <w:b/>
          <w:bCs/>
          <w:i/>
        </w:rPr>
        <w:t>(co dítě na konci předškolního období zpravidla dokáže)</w:t>
      </w:r>
    </w:p>
    <w:p w14:paraId="4FA9BAD8" w14:textId="6BCFC6F0" w:rsidR="00A32309" w:rsidRDefault="0048332C" w:rsidP="0048332C">
      <w:pPr>
        <w:pStyle w:val="Podtitul"/>
      </w:pPr>
      <w:r>
        <w:t xml:space="preserve">1. </w:t>
      </w:r>
      <w:r w:rsidR="00A32309" w:rsidRPr="00E3458B">
        <w:t>Dítě a jeho tělo</w:t>
      </w:r>
    </w:p>
    <w:p w14:paraId="600F4589" w14:textId="1D0FDC8D" w:rsidR="00253246" w:rsidRPr="00253246" w:rsidRDefault="00253246" w:rsidP="00DE75A1">
      <w:pPr>
        <w:pStyle w:val="Odstpodnad"/>
        <w:ind w:left="360"/>
      </w:pPr>
      <w:r>
        <w:t>1.1</w:t>
      </w:r>
      <w:r w:rsidRPr="00E3458B">
        <w:t>.</w:t>
      </w:r>
      <w:r>
        <w:t xml:space="preserve"> Tělo, smysly a biologické potřeby</w:t>
      </w:r>
      <w:r w:rsidRPr="00E3458B">
        <w:t xml:space="preserve"> </w:t>
      </w:r>
    </w:p>
    <w:p w14:paraId="6FB9A328" w14:textId="2DBFB254" w:rsidR="00253246" w:rsidRPr="00253246" w:rsidRDefault="00A32309" w:rsidP="00253246">
      <w:pPr>
        <w:pStyle w:val="Odstodrkyputky"/>
        <w:rPr>
          <w:b/>
        </w:rPr>
      </w:pPr>
      <w:r w:rsidRPr="00E3458B">
        <w:t>vnímat a rozlišovat pomocí všech smyslů (sluchově rozlišovat zvuky a tóny, zrakově rozlišovat tvary předmětů a jiné specifické znaky, rozlišovat vůně, chutě, vnímat hmatem apod.)</w:t>
      </w:r>
    </w:p>
    <w:p w14:paraId="181C874D" w14:textId="34BB5087" w:rsidR="00253246" w:rsidRPr="00253246" w:rsidRDefault="00253246" w:rsidP="00DE75A1">
      <w:pPr>
        <w:pStyle w:val="Odstpodnad"/>
        <w:ind w:firstLine="360"/>
      </w:pPr>
      <w:r w:rsidRPr="00E3458B">
        <w:t>1.</w:t>
      </w:r>
      <w:r>
        <w:t>2. Pohyb, hrubá a jemná motorika</w:t>
      </w:r>
      <w:r w:rsidRPr="00E3458B">
        <w:t xml:space="preserve"> </w:t>
      </w:r>
    </w:p>
    <w:p w14:paraId="5020793E" w14:textId="77777777" w:rsidR="00A32309" w:rsidRDefault="00A32309" w:rsidP="00E3458B">
      <w:pPr>
        <w:pStyle w:val="Odstodrkyputky"/>
      </w:pPr>
      <w:r w:rsidRPr="00E3458B">
        <w:t>ovládat koordinaci ruky a oka, zvládat jemnou motoriku (zacházet s předměty denní potřeby, s drobnými pomůckami, s nástroji, náčiním a materiálem, zacházet s grafickým a výtvarným materiálem, např. s tužkami, barvami, nůžkami, papírem, modelovací hmotou, zacházet s jednoduchými hudebními nástroji apod.)</w:t>
      </w:r>
    </w:p>
    <w:p w14:paraId="579AFFD2" w14:textId="60F352CA" w:rsidR="0091433E" w:rsidRDefault="009D2250" w:rsidP="0084392B">
      <w:pPr>
        <w:pStyle w:val="Odstodrkyputky"/>
      </w:pPr>
      <w:r>
        <w:t>podporovat spontánní pohyb a nabízet všestranná koordinační cvičení</w:t>
      </w:r>
    </w:p>
    <w:p w14:paraId="08D8267B" w14:textId="24BF1F99" w:rsidR="00A32309" w:rsidRPr="00E763A4" w:rsidRDefault="0091433E" w:rsidP="00DE75A1">
      <w:pPr>
        <w:pStyle w:val="Odstpodnad"/>
        <w:ind w:firstLine="360"/>
      </w:pPr>
      <w:r>
        <w:t>1.3. Praktický život</w:t>
      </w:r>
      <w:r w:rsidRPr="00E3458B">
        <w:t xml:space="preserve"> </w:t>
      </w:r>
    </w:p>
    <w:p w14:paraId="5D57AB3D" w14:textId="77777777" w:rsidR="00E763A4" w:rsidRPr="00A20F07" w:rsidRDefault="00E763A4" w:rsidP="00E763A4">
      <w:pPr>
        <w:pStyle w:val="Odstodrkyputky"/>
        <w:rPr>
          <w:b/>
        </w:rPr>
      </w:pPr>
      <w:r w:rsidRPr="00E3458B">
        <w:t xml:space="preserve">zvládat jednoduchou obsluhu a pracovní úkony (postarat se o hračky, pomůcky, uklidit </w:t>
      </w:r>
      <w:r w:rsidRPr="00E3458B">
        <w:br/>
        <w:t>po sobě, udržovat pořádek, zvládat jednoduché úklidové práce, práce na zahradě apod.)</w:t>
      </w:r>
    </w:p>
    <w:p w14:paraId="23DEC72C" w14:textId="533D8A8A" w:rsidR="00C61392" w:rsidRDefault="0091433E" w:rsidP="00CE3A7E">
      <w:pPr>
        <w:pStyle w:val="Odstpodnad"/>
        <w:numPr>
          <w:ilvl w:val="1"/>
          <w:numId w:val="16"/>
        </w:numPr>
      </w:pPr>
      <w:r>
        <w:t>Fyzická zdatnost</w:t>
      </w:r>
      <w:r w:rsidRPr="00E3458B">
        <w:t xml:space="preserve"> </w:t>
      </w:r>
    </w:p>
    <w:p w14:paraId="4DCD4901" w14:textId="7296763A" w:rsidR="0091433E" w:rsidRDefault="0091433E" w:rsidP="00CE3A7E">
      <w:pPr>
        <w:pStyle w:val="Odstodrkyputky"/>
        <w:numPr>
          <w:ilvl w:val="0"/>
          <w:numId w:val="17"/>
        </w:numPr>
      </w:pPr>
      <w:r>
        <w:t>podporovat spontánní všestranný pohyb dětí</w:t>
      </w:r>
    </w:p>
    <w:p w14:paraId="2EAEA4ED" w14:textId="450FF74F" w:rsidR="0091433E" w:rsidRDefault="0091433E" w:rsidP="00CE3A7E">
      <w:pPr>
        <w:pStyle w:val="Odstpodnad"/>
        <w:numPr>
          <w:ilvl w:val="1"/>
          <w:numId w:val="16"/>
        </w:numPr>
      </w:pPr>
      <w:r>
        <w:lastRenderedPageBreak/>
        <w:t>Ochrana zdraví</w:t>
      </w:r>
      <w:r w:rsidRPr="00E3458B">
        <w:t xml:space="preserve"> </w:t>
      </w:r>
    </w:p>
    <w:p w14:paraId="11C52390" w14:textId="1CF448DB" w:rsidR="0091433E" w:rsidRPr="00D940C9" w:rsidRDefault="00A3626A" w:rsidP="00CE3A7E">
      <w:pPr>
        <w:pStyle w:val="Odstodrkyputky"/>
        <w:numPr>
          <w:ilvl w:val="0"/>
          <w:numId w:val="17"/>
        </w:numPr>
      </w:pPr>
      <w:r>
        <w:t>vedení dětí k přiměřenému a bezpečnému chování (vhodná obuv, manipulace s nožem, teplé nápoje…)</w:t>
      </w:r>
    </w:p>
    <w:p w14:paraId="3A546806" w14:textId="77A583F8" w:rsidR="00747DDF" w:rsidRDefault="00A32309" w:rsidP="00E3458B">
      <w:pPr>
        <w:pStyle w:val="Odstpodnad"/>
      </w:pPr>
      <w:r w:rsidRPr="00E3458B">
        <w:t>2. Dítě a jeho psychika</w:t>
      </w:r>
    </w:p>
    <w:p w14:paraId="2EFE94F7" w14:textId="048CCE57" w:rsidR="00747DDF" w:rsidRDefault="00747DDF" w:rsidP="0048332C">
      <w:pPr>
        <w:pStyle w:val="Odstpodnad"/>
        <w:ind w:firstLine="360"/>
      </w:pPr>
      <w:r w:rsidRPr="00E3458B">
        <w:t xml:space="preserve">2.1. </w:t>
      </w:r>
      <w:r>
        <w:t>Sebepojetí, autonomie a emoce</w:t>
      </w:r>
    </w:p>
    <w:p w14:paraId="4ACAE059" w14:textId="77777777" w:rsidR="008B47B2" w:rsidRPr="00E3458B" w:rsidRDefault="008B47B2" w:rsidP="008B47B2">
      <w:pPr>
        <w:pStyle w:val="Odstodrkyputky"/>
        <w:rPr>
          <w:b/>
        </w:rPr>
      </w:pPr>
      <w:r w:rsidRPr="00E3458B">
        <w:t>rozhodovat o svých činnostech</w:t>
      </w:r>
    </w:p>
    <w:p w14:paraId="640D8202" w14:textId="77777777" w:rsidR="008B47B2" w:rsidRPr="00E3458B" w:rsidRDefault="008B47B2" w:rsidP="008B47B2">
      <w:pPr>
        <w:pStyle w:val="Odstodrkyputky"/>
        <w:rPr>
          <w:b/>
        </w:rPr>
      </w:pPr>
      <w:r w:rsidRPr="00E3458B">
        <w:t xml:space="preserve">ve známých a opakujících se situacích a v situacích, kterým rozumí, ovládat svoje city </w:t>
      </w:r>
      <w:r w:rsidRPr="00E3458B">
        <w:br/>
        <w:t>a přizpůsobovat jim své chování</w:t>
      </w:r>
    </w:p>
    <w:p w14:paraId="1DA129BC" w14:textId="0A00EFF5" w:rsidR="008B47B2" w:rsidRPr="008B47B2" w:rsidRDefault="008B47B2" w:rsidP="00747DDF">
      <w:pPr>
        <w:pStyle w:val="Odstodrkyputky"/>
        <w:rPr>
          <w:b/>
        </w:rPr>
      </w:pPr>
      <w:r w:rsidRPr="00E3458B">
        <w:t>respektovat předem vyjasněná a pochopená pravidla, přijímat vyjasněné a zdůvodněné povinnosti</w:t>
      </w:r>
    </w:p>
    <w:p w14:paraId="0ED3FF5A" w14:textId="1ED76ACA" w:rsidR="008B47B2" w:rsidRDefault="008B47B2" w:rsidP="0048332C">
      <w:pPr>
        <w:pStyle w:val="Odstpodnad"/>
        <w:ind w:firstLine="360"/>
      </w:pPr>
      <w:r>
        <w:t>2.2. M</w:t>
      </w:r>
      <w:r w:rsidRPr="00E3458B">
        <w:t>yšlenkové operace</w:t>
      </w:r>
      <w:r>
        <w:t xml:space="preserve"> a procesy</w:t>
      </w:r>
    </w:p>
    <w:p w14:paraId="77671F55" w14:textId="476EBC84" w:rsidR="008B47B2" w:rsidRPr="0017218F" w:rsidRDefault="007E04C5" w:rsidP="008B47B2">
      <w:pPr>
        <w:pStyle w:val="Odstodrkyputky"/>
        <w:rPr>
          <w:b/>
        </w:rPr>
      </w:pPr>
      <w:r>
        <w:t>p</w:t>
      </w:r>
      <w:r w:rsidR="008B47B2" w:rsidRPr="00E3458B">
        <w:t>o</w:t>
      </w:r>
      <w:r>
        <w:t>dporovat konstrukční myšlení při sestavování a skládání objektů</w:t>
      </w:r>
    </w:p>
    <w:p w14:paraId="1E12D55A" w14:textId="1BF53D10" w:rsidR="0017218F" w:rsidRPr="005401B5" w:rsidRDefault="0017218F" w:rsidP="008B47B2">
      <w:pPr>
        <w:pStyle w:val="Odstodrkyputky"/>
        <w:rPr>
          <w:b/>
        </w:rPr>
      </w:pPr>
      <w:r>
        <w:t>poznávat a pojmenovat charakteristické rys</w:t>
      </w:r>
      <w:r w:rsidR="009623E1">
        <w:t>y předmětů či jevů, vytřídit ty, které danou vlastnost nemají (vyhledávání shody, podoby,</w:t>
      </w:r>
      <w:r w:rsidR="009553D7">
        <w:t xml:space="preserve"> </w:t>
      </w:r>
      <w:r w:rsidR="009623E1">
        <w:t>rozdílnosti)</w:t>
      </w:r>
    </w:p>
    <w:p w14:paraId="7926D1CB" w14:textId="28D48D2A" w:rsidR="005401B5" w:rsidRDefault="005401B5" w:rsidP="0048332C">
      <w:pPr>
        <w:pStyle w:val="Odstpodnad"/>
        <w:ind w:firstLine="360"/>
      </w:pPr>
      <w:r w:rsidRPr="00E3458B">
        <w:t>2.3</w:t>
      </w:r>
      <w:r w:rsidR="0048332C">
        <w:t>.</w:t>
      </w:r>
      <w:r w:rsidRPr="00E3458B">
        <w:t xml:space="preserve"> </w:t>
      </w:r>
      <w:r>
        <w:t>Představivost, fantazie a tvořivost</w:t>
      </w:r>
    </w:p>
    <w:p w14:paraId="430800DB" w14:textId="77777777" w:rsidR="009E3772" w:rsidRPr="00E3458B" w:rsidRDefault="009E3772" w:rsidP="009E3772">
      <w:pPr>
        <w:pStyle w:val="Odstodrkyputky"/>
      </w:pPr>
      <w:r w:rsidRPr="00E3458B">
        <w:t>poznat a pojmenovat většinu toho, čím je obklopeno</w:t>
      </w:r>
    </w:p>
    <w:p w14:paraId="2515B2D1" w14:textId="77777777" w:rsidR="009E3772" w:rsidRPr="00E3458B" w:rsidRDefault="009E3772" w:rsidP="009E3772">
      <w:pPr>
        <w:pStyle w:val="Odstodrkyputky"/>
      </w:pPr>
      <w:r w:rsidRPr="00E3458B">
        <w:t>vnímat, že je zajímavé dozvídat se nové věci, využívat zkušeností k učení</w:t>
      </w:r>
    </w:p>
    <w:p w14:paraId="3CA28D00" w14:textId="27F7E65E" w:rsidR="009E3772" w:rsidRDefault="009E3772" w:rsidP="005401B5">
      <w:pPr>
        <w:pStyle w:val="Odstodrkyputky"/>
      </w:pPr>
      <w:r w:rsidRPr="00E3458B">
        <w:t>postupovat a učit se podle pokynů a instrukcí</w:t>
      </w:r>
    </w:p>
    <w:p w14:paraId="76127261" w14:textId="64FB6E84" w:rsidR="009E3772" w:rsidRPr="009E3772" w:rsidRDefault="001853F8" w:rsidP="009E3772">
      <w:pPr>
        <w:pStyle w:val="Odstodrkyputky"/>
        <w:rPr>
          <w:b/>
        </w:rPr>
      </w:pPr>
      <w:r>
        <w:t>využívání digitálních technologií k pořizování fotografií, videozáznamů</w:t>
      </w:r>
    </w:p>
    <w:p w14:paraId="6B3C863E" w14:textId="77777777" w:rsidR="009E3772" w:rsidRPr="00E3458B" w:rsidRDefault="009E3772" w:rsidP="0048332C">
      <w:pPr>
        <w:pStyle w:val="Odstpodnad"/>
        <w:ind w:firstLine="360"/>
      </w:pPr>
      <w:r>
        <w:t>2.4</w:t>
      </w:r>
      <w:r w:rsidRPr="00E3458B">
        <w:t>. Jazyk a řeč</w:t>
      </w:r>
    </w:p>
    <w:p w14:paraId="1AE87966" w14:textId="77777777" w:rsidR="009E3772" w:rsidRPr="00E3458B" w:rsidRDefault="009E3772" w:rsidP="009E3772">
      <w:pPr>
        <w:pStyle w:val="Odstodrkyputky"/>
        <w:rPr>
          <w:i/>
        </w:rPr>
      </w:pPr>
      <w:r w:rsidRPr="00E3458B">
        <w:t>naučit se zpaměti krátké texty (reprodukovat říkanky, písničky, pohádky, zvládnout jednoduchou dramatickou úlohu apod.)</w:t>
      </w:r>
    </w:p>
    <w:p w14:paraId="6385F041" w14:textId="77777777" w:rsidR="009E3772" w:rsidRPr="00E3458B" w:rsidRDefault="009E3772" w:rsidP="009E3772">
      <w:pPr>
        <w:pStyle w:val="Odstodrkyputky"/>
        <w:rPr>
          <w:i/>
        </w:rPr>
      </w:pPr>
      <w:r w:rsidRPr="00E3458B">
        <w:t>sledovat a vyprávět příběh, pohádku</w:t>
      </w:r>
    </w:p>
    <w:p w14:paraId="245EE247" w14:textId="77777777" w:rsidR="009E3772" w:rsidRPr="009E3772" w:rsidRDefault="009E3772" w:rsidP="009E3772">
      <w:pPr>
        <w:pStyle w:val="Odstodrkyputky"/>
        <w:rPr>
          <w:i/>
        </w:rPr>
      </w:pPr>
      <w:r w:rsidRPr="00E3458B">
        <w:t>popsat situaci (skutečnou, podle obrázku)</w:t>
      </w:r>
    </w:p>
    <w:p w14:paraId="671B9083" w14:textId="2783DFD0" w:rsidR="009E3772" w:rsidRPr="009E3772" w:rsidRDefault="009E3772" w:rsidP="009E3772">
      <w:pPr>
        <w:pStyle w:val="Odstodrkyputky"/>
        <w:rPr>
          <w:i/>
        </w:rPr>
      </w:pPr>
      <w:r>
        <w:t>správně formulovat věty</w:t>
      </w:r>
    </w:p>
    <w:p w14:paraId="5B2F2864" w14:textId="77777777" w:rsidR="009E3772" w:rsidRDefault="009E3772" w:rsidP="0048332C">
      <w:pPr>
        <w:pStyle w:val="Odstpodnad"/>
        <w:ind w:firstLine="360"/>
      </w:pPr>
      <w:r>
        <w:t>2.5</w:t>
      </w:r>
      <w:r w:rsidRPr="00E3458B">
        <w:t xml:space="preserve">. </w:t>
      </w:r>
      <w:proofErr w:type="spellStart"/>
      <w:r>
        <w:t>Předčtenářské</w:t>
      </w:r>
      <w:proofErr w:type="spellEnd"/>
      <w:r>
        <w:t xml:space="preserve"> dovednosti</w:t>
      </w:r>
    </w:p>
    <w:p w14:paraId="27D4A173" w14:textId="4CC043B4" w:rsidR="002E2125" w:rsidRPr="0092291C" w:rsidRDefault="002E2125" w:rsidP="002E2125">
      <w:pPr>
        <w:pStyle w:val="Odstodrkyputky"/>
        <w:rPr>
          <w:i/>
        </w:rPr>
      </w:pPr>
      <w:r>
        <w:t>pomáhat dětem lépe porozumět textu</w:t>
      </w:r>
    </w:p>
    <w:p w14:paraId="60EE0F7A" w14:textId="209588BB" w:rsidR="002E2125" w:rsidRPr="0015651E" w:rsidRDefault="0092291C" w:rsidP="009E3772">
      <w:pPr>
        <w:pStyle w:val="Odstodrkyputky"/>
        <w:rPr>
          <w:i/>
        </w:rPr>
      </w:pPr>
      <w:r>
        <w:t>podněcovat děti k vyjádření shod či rozdílů mezi tím, co čteme a jejich vlastními zkušenostmi</w:t>
      </w:r>
    </w:p>
    <w:p w14:paraId="5BDD9A0B" w14:textId="3E362858" w:rsidR="0015651E" w:rsidRDefault="0015651E" w:rsidP="0048332C">
      <w:pPr>
        <w:pStyle w:val="Odstpodnad"/>
        <w:ind w:firstLine="360"/>
      </w:pPr>
      <w:r>
        <w:t>2.6</w:t>
      </w:r>
      <w:r w:rsidRPr="00E3458B">
        <w:t xml:space="preserve">. </w:t>
      </w:r>
      <w:proofErr w:type="spellStart"/>
      <w:r>
        <w:t>Předmatematické</w:t>
      </w:r>
      <w:proofErr w:type="spellEnd"/>
      <w:r>
        <w:t xml:space="preserve"> představy</w:t>
      </w:r>
    </w:p>
    <w:p w14:paraId="3ACF4FD3" w14:textId="4F46D7F8" w:rsidR="0015651E" w:rsidRPr="0015651E" w:rsidRDefault="0015651E" w:rsidP="0015651E">
      <w:pPr>
        <w:pStyle w:val="Odstodrkyputky"/>
        <w:rPr>
          <w:i/>
        </w:rPr>
      </w:pPr>
      <w:r>
        <w:t xml:space="preserve">určování </w:t>
      </w:r>
      <w:r w:rsidR="00FD765B">
        <w:t xml:space="preserve">počtu postupným načítáním po </w:t>
      </w:r>
      <w:r>
        <w:t>jedné</w:t>
      </w:r>
    </w:p>
    <w:p w14:paraId="2258F970" w14:textId="253DC681" w:rsidR="0015651E" w:rsidRPr="00FD765B" w:rsidRDefault="0015651E" w:rsidP="0015651E">
      <w:pPr>
        <w:pStyle w:val="Odstodrkyputky"/>
        <w:rPr>
          <w:i/>
        </w:rPr>
      </w:pPr>
      <w:r>
        <w:t xml:space="preserve">zařazovat </w:t>
      </w:r>
      <w:r w:rsidR="00FD765B">
        <w:t>chronologické uspořádání děje, pracovního postupu, denního cyklu</w:t>
      </w:r>
    </w:p>
    <w:p w14:paraId="6BD814F7" w14:textId="5BA939B2" w:rsidR="00FD765B" w:rsidRPr="0088672D" w:rsidRDefault="00FD765B" w:rsidP="0015651E">
      <w:pPr>
        <w:pStyle w:val="Odstodrkyputky"/>
        <w:rPr>
          <w:i/>
        </w:rPr>
      </w:pPr>
      <w:r>
        <w:t>podporovat rozvoj informačního myšlení</w:t>
      </w:r>
    </w:p>
    <w:p w14:paraId="56645931" w14:textId="11199E37" w:rsidR="0088672D" w:rsidRDefault="0088672D" w:rsidP="0088672D">
      <w:pPr>
        <w:pStyle w:val="Odstpodnad"/>
      </w:pPr>
      <w:r>
        <w:t>3. Dítě</w:t>
      </w:r>
      <w:r w:rsidR="002F25E9">
        <w:t>,</w:t>
      </w:r>
      <w:r>
        <w:t xml:space="preserve"> </w:t>
      </w:r>
      <w:r w:rsidRPr="00E3458B">
        <w:t>ten druhý</w:t>
      </w:r>
      <w:r>
        <w:t xml:space="preserve"> a společnost</w:t>
      </w:r>
    </w:p>
    <w:p w14:paraId="62BE7F5F" w14:textId="4D5D5884" w:rsidR="0088672D" w:rsidRDefault="0088672D" w:rsidP="0048332C">
      <w:pPr>
        <w:pStyle w:val="Odstpodnad"/>
        <w:ind w:firstLine="360"/>
      </w:pPr>
      <w:r>
        <w:t>3</w:t>
      </w:r>
      <w:r w:rsidRPr="00E3458B">
        <w:t xml:space="preserve">.1. </w:t>
      </w:r>
      <w:r>
        <w:t>Adaptace v novém prostředí a socializace ve společnosti</w:t>
      </w:r>
    </w:p>
    <w:p w14:paraId="06579924" w14:textId="77777777" w:rsidR="0088672D" w:rsidRDefault="0088672D" w:rsidP="0088672D">
      <w:pPr>
        <w:pStyle w:val="Odstodrkyputky"/>
      </w:pPr>
      <w:r w:rsidRPr="00E3458B">
        <w:t>přirozeně a bez zábran komunikovat s druhým dítětem, navazovat a udržovat dětská přátelství</w:t>
      </w:r>
    </w:p>
    <w:p w14:paraId="1E623501" w14:textId="5A2EEF9F" w:rsidR="00685482" w:rsidRDefault="0088672D" w:rsidP="00685482">
      <w:pPr>
        <w:pStyle w:val="Odstodrkyputky"/>
        <w:numPr>
          <w:ilvl w:val="0"/>
          <w:numId w:val="0"/>
        </w:numPr>
        <w:ind w:left="720"/>
      </w:pPr>
      <w:r w:rsidRPr="00E3458B">
        <w:lastRenderedPageBreak/>
        <w:t>respektovat potřeby jiného dítěte, dělit se s ním o hračky, pomůcky, pamlsky, rozdělit si úkol s jiným dítětem apod.</w:t>
      </w:r>
    </w:p>
    <w:p w14:paraId="3E9AF828" w14:textId="33EA7E32" w:rsidR="00685482" w:rsidRDefault="00CA6FC0" w:rsidP="0048332C">
      <w:pPr>
        <w:pStyle w:val="Odstpodnad"/>
        <w:ind w:firstLine="360"/>
      </w:pPr>
      <w:r>
        <w:t>3.</w:t>
      </w:r>
      <w:r w:rsidR="00685482">
        <w:t>2. Základy etikety a morální hodnoty</w:t>
      </w:r>
    </w:p>
    <w:p w14:paraId="4542F3B4" w14:textId="77777777" w:rsidR="00CA6FC0" w:rsidRPr="00E3458B" w:rsidRDefault="00CA6FC0" w:rsidP="00CA6FC0">
      <w:pPr>
        <w:pStyle w:val="Odstodrkyputky"/>
        <w:rPr>
          <w:b/>
        </w:rPr>
      </w:pPr>
      <w:r w:rsidRPr="00E3458B">
        <w:t xml:space="preserve">adaptovat se na život ve škole, aktivně zvládat požadavky plynoucí z prostředí školy i jeho běžných proměn (vnímat základní pravidla jednání ve skupině, podílet se na nich a řídit </w:t>
      </w:r>
      <w:r w:rsidRPr="00E3458B">
        <w:br/>
        <w:t>se jimi, podřídit se rozhodnutí skupiny, přizpůsobit se společnému programu, spolupracovat, přijímat autoritu) a spoluvytvářet v tomto společenství prostředí pohody</w:t>
      </w:r>
    </w:p>
    <w:p w14:paraId="348C0F24" w14:textId="77777777" w:rsidR="00CA6FC0" w:rsidRPr="00E3458B" w:rsidRDefault="00CA6FC0" w:rsidP="00CA6FC0">
      <w:pPr>
        <w:pStyle w:val="Odstodrkyputky"/>
      </w:pPr>
      <w:r w:rsidRPr="00E3458B">
        <w:t>zacházet šetrně s vlastními i cizími pomůckami, hračkami, věcmi denní potřeby, s</w:t>
      </w:r>
      <w:r>
        <w:t> </w:t>
      </w:r>
      <w:r w:rsidRPr="00E3458B">
        <w:t>knížkami, s penězi apod.</w:t>
      </w:r>
    </w:p>
    <w:p w14:paraId="7C2DAE3E" w14:textId="77777777" w:rsidR="00CA6FC0" w:rsidRDefault="00CA6FC0" w:rsidP="00CA6FC0">
      <w:pPr>
        <w:pStyle w:val="Odstodrkyputky"/>
      </w:pPr>
      <w:r w:rsidRPr="00E3458B">
        <w:t>utvořit si základní dětskou představu o pravidlech chování a společenských normách, co je v souladu s nimi a co proti nim a ve vývojově odpovídajících situacích se podle této představy chovat (doma, v mateřské škole i na veřejnosti)</w:t>
      </w:r>
    </w:p>
    <w:p w14:paraId="7F827C60" w14:textId="4BEA78D1" w:rsidR="00CA6FC0" w:rsidRDefault="00CA6FC0" w:rsidP="00CA6FC0">
      <w:pPr>
        <w:pStyle w:val="Odstodrkyputky"/>
      </w:pPr>
      <w:r>
        <w:t>spolupodílet se na tvorbě pravidel vzájemného soužití</w:t>
      </w:r>
    </w:p>
    <w:p w14:paraId="354CA30A" w14:textId="55260F57" w:rsidR="00290A0F" w:rsidRDefault="002811EB" w:rsidP="0048332C">
      <w:pPr>
        <w:pStyle w:val="Odstpodnad"/>
        <w:ind w:firstLine="360"/>
      </w:pPr>
      <w:r>
        <w:t>3.</w:t>
      </w:r>
      <w:r w:rsidR="00290A0F">
        <w:t>3. Svět lidí a kultury</w:t>
      </w:r>
    </w:p>
    <w:p w14:paraId="581789A7" w14:textId="0C6B4182" w:rsidR="00290A0F" w:rsidRDefault="002811EB" w:rsidP="00290A0F">
      <w:pPr>
        <w:pStyle w:val="Odstodrkyputky"/>
      </w:pPr>
      <w:r>
        <w:t>sledovat kulturní dění v našem okolí, spolupodílet se na akcích a slavnostech</w:t>
      </w:r>
    </w:p>
    <w:p w14:paraId="4468B17E" w14:textId="492893CF" w:rsidR="00A63E46" w:rsidRDefault="009D786E" w:rsidP="0048332C">
      <w:pPr>
        <w:pStyle w:val="Odstpodnad"/>
        <w:ind w:firstLine="360"/>
      </w:pPr>
      <w:r>
        <w:t>3</w:t>
      </w:r>
      <w:r w:rsidR="00A96095">
        <w:t>.</w:t>
      </w:r>
      <w:r w:rsidR="00A63E46">
        <w:t>4. Základy estetického a kulturního vnímání a vyjadřování</w:t>
      </w:r>
    </w:p>
    <w:p w14:paraId="220066B9" w14:textId="5354815C" w:rsidR="0055133A" w:rsidRDefault="00C563F3" w:rsidP="00FD42B1">
      <w:pPr>
        <w:pStyle w:val="Odstodrkyputky"/>
      </w:pPr>
      <w:r>
        <w:t>vyjadřovat se pomocí dramatizace, přijímat různé role při dramatických činnostech (využívat předměty, rekvizity, loutky, kostýmy)</w:t>
      </w:r>
    </w:p>
    <w:p w14:paraId="7F05CF3F" w14:textId="13E35610" w:rsidR="00A20FDD" w:rsidRDefault="0055133A" w:rsidP="0055133A">
      <w:pPr>
        <w:pStyle w:val="Odstpodnad"/>
      </w:pPr>
      <w:r>
        <w:t xml:space="preserve">4. </w:t>
      </w:r>
      <w:r w:rsidR="00A20FDD">
        <w:t>Dítě a svět</w:t>
      </w:r>
    </w:p>
    <w:p w14:paraId="43F4D0F0" w14:textId="7342DBFF" w:rsidR="0055133A" w:rsidRDefault="0055133A" w:rsidP="0048332C">
      <w:pPr>
        <w:pStyle w:val="Odstpodnad"/>
        <w:ind w:firstLine="360"/>
      </w:pPr>
      <w:r>
        <w:t>4</w:t>
      </w:r>
      <w:r w:rsidRPr="00E3458B">
        <w:t>.</w:t>
      </w:r>
      <w:r>
        <w:t>1. Poznávání světa a přírody</w:t>
      </w:r>
    </w:p>
    <w:p w14:paraId="11E77623" w14:textId="77777777" w:rsidR="007621BD" w:rsidRPr="00E3458B" w:rsidRDefault="007621BD" w:rsidP="007621BD">
      <w:pPr>
        <w:pStyle w:val="Odstodrkyputky"/>
        <w:rPr>
          <w:b/>
        </w:rPr>
      </w:pPr>
      <w:r w:rsidRPr="00E3458B">
        <w:t>osvojit si elementární poznatky o okolním prostředí, které jsou dítěti blízké, pro ně smysluplné a přínosné, zajímavé a jemu pochopitelné a využitelné pro další učení a životní praxi</w:t>
      </w:r>
    </w:p>
    <w:p w14:paraId="77ABD7E8" w14:textId="77777777" w:rsidR="007621BD" w:rsidRPr="00E3458B" w:rsidRDefault="007621BD" w:rsidP="007621BD">
      <w:pPr>
        <w:pStyle w:val="Odstodrkyputky"/>
        <w:rPr>
          <w:b/>
        </w:rPr>
      </w:pPr>
      <w:r w:rsidRPr="00E3458B">
        <w:t>všímat si změn a dění v nejbližším okolí</w:t>
      </w:r>
    </w:p>
    <w:p w14:paraId="1686CC28" w14:textId="77777777" w:rsidR="007621BD" w:rsidRPr="007621BD" w:rsidRDefault="007621BD" w:rsidP="007621BD">
      <w:pPr>
        <w:pStyle w:val="Odstodrkyputky"/>
        <w:rPr>
          <w:b/>
        </w:rPr>
      </w:pPr>
      <w:r w:rsidRPr="00E3458B">
        <w:t>porozumět, že změny jsou přirozené a samozřejmé (všechno kolem se mění, vyvíjí, pohybuje a proměňuje a že s těmito změnami je třeba v životě počítat), přizpůsobovat se běžně proměnlivým okolnostem doma i v mateřské škole</w:t>
      </w:r>
    </w:p>
    <w:p w14:paraId="0E243792" w14:textId="66FEC324" w:rsidR="007621BD" w:rsidRDefault="007621BD" w:rsidP="0048332C">
      <w:pPr>
        <w:pStyle w:val="Odstpodnad"/>
        <w:ind w:firstLine="360"/>
        <w:rPr>
          <w:b w:val="0"/>
        </w:rPr>
      </w:pPr>
      <w:r>
        <w:t>4.2. Životní prostředí a jeho ochrana</w:t>
      </w:r>
      <w:r w:rsidRPr="00E3458B">
        <w:rPr>
          <w:b w:val="0"/>
        </w:rPr>
        <w:t xml:space="preserve"> </w:t>
      </w:r>
    </w:p>
    <w:p w14:paraId="3B71CDBD" w14:textId="52684A86" w:rsidR="007621BD" w:rsidRPr="00825D0F" w:rsidRDefault="007621BD" w:rsidP="007621BD">
      <w:pPr>
        <w:pStyle w:val="Odstodrkyputky"/>
        <w:rPr>
          <w:b/>
        </w:rPr>
      </w:pPr>
      <w:r>
        <w:t>seznamovat děti s činnostmi, které pozitivně ovlivňují životní prostředí a upozorňovat na ty, které životnímu prostředí škodí</w:t>
      </w:r>
    </w:p>
    <w:p w14:paraId="541C52E5" w14:textId="56911F82" w:rsidR="008C1453" w:rsidRDefault="00825D0F" w:rsidP="0048332C">
      <w:pPr>
        <w:pStyle w:val="Odstpodnad"/>
        <w:ind w:firstLine="360"/>
        <w:rPr>
          <w:b w:val="0"/>
        </w:rPr>
      </w:pPr>
      <w:r>
        <w:t>4</w:t>
      </w:r>
      <w:r w:rsidRPr="00E3458B">
        <w:t>.</w:t>
      </w:r>
      <w:r>
        <w:t>3. Bezpečné chování</w:t>
      </w:r>
      <w:r w:rsidRPr="00E3458B">
        <w:rPr>
          <w:b w:val="0"/>
        </w:rPr>
        <w:t xml:space="preserve"> </w:t>
      </w:r>
    </w:p>
    <w:p w14:paraId="1C6764EF" w14:textId="701CA2C9" w:rsidR="008C1453" w:rsidRPr="0048332C" w:rsidRDefault="008C1453" w:rsidP="008C1453">
      <w:pPr>
        <w:pStyle w:val="Odstodrkyputky"/>
        <w:rPr>
          <w:b/>
        </w:rPr>
      </w:pPr>
      <w:r w:rsidRPr="0048332C">
        <w:t>vytvářet modelové situace, ve kterých se dítě naučí rozeznávat nebezpečí, vědět jak se nebezpečí vyhnout</w:t>
      </w:r>
    </w:p>
    <w:p w14:paraId="48C366C1" w14:textId="76FCCF93" w:rsidR="00A32309" w:rsidRPr="0068182D" w:rsidRDefault="00A32309" w:rsidP="0048332C">
      <w:pPr>
        <w:pStyle w:val="Nadpis3"/>
      </w:pPr>
      <w:bookmarkStart w:id="68" w:name="_Toc204459982"/>
      <w:r w:rsidRPr="0068182D">
        <w:t xml:space="preserve">III. </w:t>
      </w:r>
      <w:r w:rsidR="0067283F" w:rsidRPr="0068182D">
        <w:t>Od p</w:t>
      </w:r>
      <w:r w:rsidR="007E4526" w:rsidRPr="0068182D">
        <w:t>odzimu do léta, pohádka k nám při</w:t>
      </w:r>
      <w:r w:rsidR="0067283F" w:rsidRPr="0068182D">
        <w:t>létá</w:t>
      </w:r>
      <w:bookmarkEnd w:id="68"/>
      <w:r w:rsidR="005B7FB4" w:rsidRPr="0068182D">
        <w:t xml:space="preserve"> </w:t>
      </w:r>
    </w:p>
    <w:p w14:paraId="42D9A488" w14:textId="77777777" w:rsidR="0068182D" w:rsidRDefault="0068182D" w:rsidP="0048332C">
      <w:pPr>
        <w:pStyle w:val="Odstzklad"/>
        <w:ind w:firstLine="0"/>
        <w:rPr>
          <w:b/>
          <w:bCs/>
        </w:rPr>
      </w:pPr>
    </w:p>
    <w:p w14:paraId="3289C295" w14:textId="77777777" w:rsidR="0068182D" w:rsidRDefault="0068182D" w:rsidP="0048332C">
      <w:pPr>
        <w:pStyle w:val="Odstzklad"/>
        <w:ind w:firstLine="0"/>
        <w:rPr>
          <w:b/>
          <w:bCs/>
        </w:rPr>
      </w:pPr>
    </w:p>
    <w:p w14:paraId="07D90488" w14:textId="4FAFDCDC" w:rsidR="00431F3C" w:rsidRPr="0048332C" w:rsidRDefault="00A32309" w:rsidP="0048332C">
      <w:pPr>
        <w:pStyle w:val="Odstzklad"/>
        <w:ind w:firstLine="0"/>
        <w:rPr>
          <w:rStyle w:val="Siln"/>
        </w:rPr>
      </w:pPr>
      <w:r w:rsidRPr="0048332C">
        <w:rPr>
          <w:b/>
          <w:bCs/>
        </w:rPr>
        <w:lastRenderedPageBreak/>
        <w:t>Cíl:</w:t>
      </w:r>
    </w:p>
    <w:p w14:paraId="4B6A475A" w14:textId="4294EE36" w:rsidR="00A32309" w:rsidRPr="009033CC" w:rsidRDefault="000C5BBA" w:rsidP="003D3E9C">
      <w:pPr>
        <w:pStyle w:val="Normlnweb"/>
        <w:ind w:left="720"/>
        <w:rPr>
          <w:b/>
        </w:rPr>
      </w:pPr>
      <w:r w:rsidRPr="000C5BBA">
        <w:rPr>
          <w:rStyle w:val="Siln"/>
          <w:b w:val="0"/>
        </w:rPr>
        <w:t>Ro</w:t>
      </w:r>
      <w:r>
        <w:rPr>
          <w:rStyle w:val="Siln"/>
          <w:b w:val="0"/>
        </w:rPr>
        <w:t>zvíjí řečové a jazykové</w:t>
      </w:r>
      <w:r w:rsidRPr="000C5BBA">
        <w:rPr>
          <w:rStyle w:val="Siln"/>
          <w:b w:val="0"/>
        </w:rPr>
        <w:t xml:space="preserve"> dovedností</w:t>
      </w:r>
      <w:r>
        <w:rPr>
          <w:rStyle w:val="Siln"/>
          <w:b w:val="0"/>
        </w:rPr>
        <w:t>.</w:t>
      </w:r>
      <w:r w:rsidR="00205539">
        <w:rPr>
          <w:rStyle w:val="Siln"/>
          <w:b w:val="0"/>
        </w:rPr>
        <w:t xml:space="preserve"> Rozšiřuje slovní zásobu. Zlepšuje výslovnost,</w:t>
      </w:r>
      <w:r w:rsidR="00205539" w:rsidRPr="00205539">
        <w:t xml:space="preserve"> </w:t>
      </w:r>
      <w:r w:rsidR="00205539">
        <w:t>porozumění textu. Osvojuje si gramatické struktury a vyjadřovací schopnosti.</w:t>
      </w:r>
      <w:r w:rsidR="00205539" w:rsidRPr="00205539">
        <w:rPr>
          <w:rStyle w:val="Nadpis1Char"/>
        </w:rPr>
        <w:t xml:space="preserve"> </w:t>
      </w:r>
      <w:r w:rsidR="00205539">
        <w:rPr>
          <w:rStyle w:val="Siln"/>
          <w:b w:val="0"/>
        </w:rPr>
        <w:t>Rozví</w:t>
      </w:r>
      <w:r w:rsidR="00205539" w:rsidRPr="00205539">
        <w:rPr>
          <w:rStyle w:val="Siln"/>
          <w:b w:val="0"/>
        </w:rPr>
        <w:t>j</w:t>
      </w:r>
      <w:r w:rsidR="00205539">
        <w:rPr>
          <w:rStyle w:val="Siln"/>
          <w:b w:val="0"/>
        </w:rPr>
        <w:t>í fantazii</w:t>
      </w:r>
      <w:r w:rsidR="00205539" w:rsidRPr="00205539">
        <w:rPr>
          <w:rStyle w:val="Siln"/>
          <w:b w:val="0"/>
        </w:rPr>
        <w:t xml:space="preserve"> a představivost</w:t>
      </w:r>
      <w:r w:rsidR="00205539">
        <w:rPr>
          <w:rStyle w:val="Siln"/>
          <w:b w:val="0"/>
        </w:rPr>
        <w:t xml:space="preserve">. (Pohádky </w:t>
      </w:r>
      <w:r w:rsidR="00205539">
        <w:t>podněcují dětskou tvořivost a schopnost představovat si jiné světy, postavy a situace.)Vychovává ke čtenářství, kladného vztahu ke knihám a čtení. Orientace v knize (obálka, ilustrace, čtení zleva doprava atd.)</w:t>
      </w:r>
      <w:r w:rsidR="00AD2968" w:rsidRPr="00AD2968">
        <w:rPr>
          <w:rStyle w:val="Siln"/>
        </w:rPr>
        <w:t xml:space="preserve"> </w:t>
      </w:r>
      <w:r w:rsidR="00AD2968">
        <w:rPr>
          <w:rStyle w:val="Siln"/>
          <w:b w:val="0"/>
        </w:rPr>
        <w:t>Posiluje pozornost a schopnost</w:t>
      </w:r>
      <w:r w:rsidR="00AD2968" w:rsidRPr="00AD2968">
        <w:rPr>
          <w:rStyle w:val="Siln"/>
          <w:b w:val="0"/>
        </w:rPr>
        <w:t xml:space="preserve"> naslouchat</w:t>
      </w:r>
      <w:r w:rsidR="00AD2968">
        <w:rPr>
          <w:rStyle w:val="Siln"/>
          <w:b w:val="0"/>
        </w:rPr>
        <w:t>.</w:t>
      </w:r>
      <w:r w:rsidR="00AD2968" w:rsidRPr="00AD2968">
        <w:rPr>
          <w:rStyle w:val="Siln"/>
        </w:rPr>
        <w:t xml:space="preserve"> </w:t>
      </w:r>
      <w:r w:rsidR="00AD2968">
        <w:rPr>
          <w:rStyle w:val="Siln"/>
          <w:b w:val="0"/>
        </w:rPr>
        <w:t xml:space="preserve">Rozvíjí </w:t>
      </w:r>
      <w:proofErr w:type="spellStart"/>
      <w:r w:rsidR="00AD2968">
        <w:rPr>
          <w:rStyle w:val="Siln"/>
          <w:b w:val="0"/>
        </w:rPr>
        <w:t>předčtenářskou</w:t>
      </w:r>
      <w:proofErr w:type="spellEnd"/>
      <w:r w:rsidR="00AD2968" w:rsidRPr="00AD2968">
        <w:rPr>
          <w:rStyle w:val="Siln"/>
          <w:b w:val="0"/>
        </w:rPr>
        <w:t xml:space="preserve"> dovednost</w:t>
      </w:r>
      <w:r w:rsidR="00AD2968">
        <w:rPr>
          <w:rStyle w:val="Siln"/>
          <w:b w:val="0"/>
        </w:rPr>
        <w:t>.</w:t>
      </w:r>
    </w:p>
    <w:p w14:paraId="011444CD" w14:textId="77777777" w:rsidR="00A32309" w:rsidRPr="00E3458B" w:rsidRDefault="00A32309" w:rsidP="00A32309">
      <w:pPr>
        <w:rPr>
          <w:b/>
        </w:rPr>
      </w:pPr>
      <w:r w:rsidRPr="00E3458B">
        <w:rPr>
          <w:b/>
        </w:rPr>
        <w:t>Charakteristika:</w:t>
      </w:r>
    </w:p>
    <w:p w14:paraId="477AF3B5" w14:textId="6C0426A1" w:rsidR="00A32309" w:rsidRPr="00E3458B" w:rsidRDefault="00E3458B" w:rsidP="00A32309">
      <w:pPr>
        <w:autoSpaceDE w:val="0"/>
        <w:autoSpaceDN w:val="0"/>
        <w:adjustRightInd w:val="0"/>
        <w:rPr>
          <w:color w:val="000000"/>
        </w:rPr>
      </w:pPr>
      <w:r>
        <w:rPr>
          <w:color w:val="000000"/>
        </w:rPr>
        <w:t xml:space="preserve"> </w:t>
      </w:r>
      <w:r w:rsidR="00A32309" w:rsidRPr="00E3458B">
        <w:rPr>
          <w:color w:val="000000"/>
        </w:rPr>
        <w:t>Prostřednictvím pohádkových příběhů budeme u dětí podněcovat představivost, rozvíjet fantazii, vyjadřování i řeč dítěte. Probudíme u dětí cit pro spravedlnost a pravdu, soucit, schopnost vcítit se do pocitů a nálad jiných. V souvislosti s</w:t>
      </w:r>
      <w:r w:rsidR="00247E65">
        <w:rPr>
          <w:color w:val="000000"/>
        </w:rPr>
        <w:t> </w:t>
      </w:r>
      <w:r w:rsidR="00A32309" w:rsidRPr="00E3458B">
        <w:rPr>
          <w:color w:val="000000"/>
        </w:rPr>
        <w:t xml:space="preserve">pohádkami se zaměříme i na oblíbené hračky dětí. </w:t>
      </w:r>
      <w:r w:rsidR="00F72524" w:rsidRPr="00E3458B">
        <w:t>Budeme se seznamovat s ná</w:t>
      </w:r>
      <w:r w:rsidR="00F72524">
        <w:t>zory</w:t>
      </w:r>
      <w:r w:rsidR="00F72524" w:rsidRPr="00E3458B">
        <w:t xml:space="preserve"> a vyjadřovat je.</w:t>
      </w:r>
      <w:r w:rsidR="00F72524" w:rsidRPr="00E3458B">
        <w:rPr>
          <w:color w:val="000000"/>
        </w:rPr>
        <w:t xml:space="preserve"> </w:t>
      </w:r>
      <w:r w:rsidR="00F72524">
        <w:rPr>
          <w:color w:val="000000"/>
        </w:rPr>
        <w:t xml:space="preserve"> </w:t>
      </w:r>
      <w:r w:rsidR="00A32309" w:rsidRPr="00E3458B">
        <w:rPr>
          <w:color w:val="000000"/>
        </w:rPr>
        <w:t>Navštívíme divadlo v</w:t>
      </w:r>
      <w:r w:rsidR="003D3E9C">
        <w:rPr>
          <w:color w:val="000000"/>
        </w:rPr>
        <w:t> </w:t>
      </w:r>
      <w:r w:rsidR="00A32309" w:rsidRPr="00E3458B">
        <w:rPr>
          <w:color w:val="000000"/>
        </w:rPr>
        <w:t>Plzni, povíme si, jak se správně v divadle chovat.</w:t>
      </w:r>
      <w:r>
        <w:rPr>
          <w:color w:val="000000"/>
        </w:rPr>
        <w:t xml:space="preserve"> </w:t>
      </w:r>
    </w:p>
    <w:p w14:paraId="7F966244" w14:textId="77777777" w:rsidR="000366B6" w:rsidRDefault="00A32309" w:rsidP="0048332C">
      <w:pPr>
        <w:autoSpaceDE w:val="0"/>
        <w:autoSpaceDN w:val="0"/>
        <w:adjustRightInd w:val="0"/>
        <w:spacing w:before="120"/>
        <w:rPr>
          <w:b/>
        </w:rPr>
      </w:pPr>
      <w:r w:rsidRPr="00E3458B">
        <w:rPr>
          <w:b/>
        </w:rPr>
        <w:t>Vzdělávací obsah:</w:t>
      </w:r>
      <w:r w:rsidR="00E3458B">
        <w:rPr>
          <w:b/>
        </w:rPr>
        <w:tab/>
      </w:r>
    </w:p>
    <w:p w14:paraId="6AC51846" w14:textId="262634E4" w:rsidR="006D0A62" w:rsidRDefault="000366B6" w:rsidP="003D3E9C">
      <w:pPr>
        <w:pStyle w:val="Odstodrkyputky"/>
        <w:numPr>
          <w:ilvl w:val="0"/>
          <w:numId w:val="0"/>
        </w:numPr>
      </w:pPr>
      <w:r w:rsidRPr="000366B6">
        <w:t>Dětem</w:t>
      </w:r>
      <w:r>
        <w:rPr>
          <w:b/>
        </w:rPr>
        <w:t xml:space="preserve"> </w:t>
      </w:r>
      <w:r>
        <w:t xml:space="preserve">budeme vyprávět a předčítat pohádky s následným rozhovorem, zařazovat „přerušované předčítání“. Budeme výtvarně ztvárňovat příběh. Zařazovat dramatizaci, </w:t>
      </w:r>
      <w:r w:rsidR="007243F9">
        <w:t xml:space="preserve">hrát loutkové, </w:t>
      </w:r>
      <w:r>
        <w:t>maňáskové divadl</w:t>
      </w:r>
      <w:r w:rsidR="006D0A62">
        <w:t>o, vést děti k tvorbě vlastních jednoduchých příběhů.</w:t>
      </w:r>
      <w:r w:rsidR="00E3458B">
        <w:rPr>
          <w:b/>
        </w:rPr>
        <w:br/>
      </w:r>
      <w:r w:rsidR="00A32309" w:rsidRPr="00E3458B">
        <w:t xml:space="preserve">Vyrobíme si společně </w:t>
      </w:r>
      <w:r w:rsidR="00F72524">
        <w:t>loutku, navštívíme místní knihovnu.</w:t>
      </w:r>
      <w:r w:rsidR="006D0A62" w:rsidRPr="006D0A62">
        <w:t xml:space="preserve"> </w:t>
      </w:r>
      <w:r w:rsidR="006D0A62">
        <w:t xml:space="preserve">Naučíme </w:t>
      </w:r>
      <w:r w:rsidR="006D0A62" w:rsidRPr="00E3458B">
        <w:t>se nazpaměť krátké texty</w:t>
      </w:r>
      <w:r w:rsidR="006D0A62">
        <w:t xml:space="preserve"> básní, písní.</w:t>
      </w:r>
    </w:p>
    <w:p w14:paraId="17645731" w14:textId="77777777" w:rsidR="00A32309" w:rsidRPr="00E3458B" w:rsidRDefault="00A32309" w:rsidP="0048332C">
      <w:pPr>
        <w:pStyle w:val="Zpat"/>
        <w:spacing w:before="120"/>
        <w:rPr>
          <w:b/>
        </w:rPr>
      </w:pPr>
      <w:r w:rsidRPr="00E3458B">
        <w:rPr>
          <w:b/>
        </w:rPr>
        <w:t>Záměry:</w:t>
      </w:r>
    </w:p>
    <w:p w14:paraId="3A9B3F1E" w14:textId="77777777" w:rsidR="00A32309" w:rsidRPr="00E3458B" w:rsidRDefault="00A32309" w:rsidP="00CE3A7E">
      <w:pPr>
        <w:pStyle w:val="Odstodrkyputky"/>
        <w:numPr>
          <w:ilvl w:val="0"/>
          <w:numId w:val="17"/>
        </w:numPr>
      </w:pPr>
      <w:r w:rsidRPr="00E3458B">
        <w:t>podporovat jejich fantazii a kreativitu</w:t>
      </w:r>
    </w:p>
    <w:p w14:paraId="23CB6BE8" w14:textId="77777777" w:rsidR="00A32309" w:rsidRDefault="00A32309" w:rsidP="00CE3A7E">
      <w:pPr>
        <w:pStyle w:val="Odstodrkyputky"/>
        <w:numPr>
          <w:ilvl w:val="0"/>
          <w:numId w:val="17"/>
        </w:numPr>
      </w:pPr>
      <w:r w:rsidRPr="00E3458B">
        <w:t>rozvíjet řečové a jazykové schopnosti</w:t>
      </w:r>
    </w:p>
    <w:p w14:paraId="36F2A548" w14:textId="0C34F7D6" w:rsidR="006D0A62" w:rsidRDefault="00567E8E" w:rsidP="00CE3A7E">
      <w:pPr>
        <w:pStyle w:val="Odstodrkyputky"/>
        <w:numPr>
          <w:ilvl w:val="0"/>
          <w:numId w:val="17"/>
        </w:numPr>
      </w:pPr>
      <w:r>
        <w:t>samostatně</w:t>
      </w:r>
      <w:r w:rsidR="006D0A62">
        <w:t xml:space="preserve"> prohlížet knihy, šetrně s nimi zacházet</w:t>
      </w:r>
    </w:p>
    <w:p w14:paraId="5AE6A6F1" w14:textId="2F6BE504" w:rsidR="0053100E" w:rsidRDefault="0053100E" w:rsidP="00CE3A7E">
      <w:pPr>
        <w:pStyle w:val="Normlnweb"/>
        <w:numPr>
          <w:ilvl w:val="0"/>
          <w:numId w:val="17"/>
        </w:numPr>
      </w:pPr>
      <w:r>
        <w:t>učit se soustředit, vnímat příběh a sledovat dějovou linii</w:t>
      </w:r>
    </w:p>
    <w:p w14:paraId="286DD59E" w14:textId="7A06A29E" w:rsidR="00D935FF" w:rsidRDefault="00D935FF" w:rsidP="00CE3A7E">
      <w:pPr>
        <w:pStyle w:val="Normlnweb"/>
        <w:numPr>
          <w:ilvl w:val="0"/>
          <w:numId w:val="17"/>
        </w:numPr>
      </w:pPr>
      <w:r>
        <w:rPr>
          <w:rStyle w:val="Siln"/>
          <w:b w:val="0"/>
        </w:rPr>
        <w:t>formovat morální a sociální</w:t>
      </w:r>
      <w:r w:rsidRPr="00D935FF">
        <w:rPr>
          <w:rStyle w:val="Siln"/>
          <w:b w:val="0"/>
        </w:rPr>
        <w:t xml:space="preserve"> hodnot</w:t>
      </w:r>
      <w:r>
        <w:rPr>
          <w:rStyle w:val="Siln"/>
          <w:b w:val="0"/>
        </w:rPr>
        <w:t>y</w:t>
      </w:r>
      <w:r w:rsidR="00567E8E">
        <w:rPr>
          <w:rStyle w:val="Siln"/>
          <w:b w:val="0"/>
        </w:rPr>
        <w:t xml:space="preserve"> - pohádky </w:t>
      </w:r>
      <w:r w:rsidR="00567E8E">
        <w:t>často obsahují morální ponaučení (dobro vítězí nad zlem, důležitost přátelství, pomoci druhým apod.)</w:t>
      </w:r>
    </w:p>
    <w:p w14:paraId="651BECB5" w14:textId="6D404AA2" w:rsidR="00567E8E" w:rsidRPr="00567E8E" w:rsidRDefault="00567E8E" w:rsidP="00CE3A7E">
      <w:pPr>
        <w:pStyle w:val="Normlnweb"/>
        <w:numPr>
          <w:ilvl w:val="0"/>
          <w:numId w:val="17"/>
        </w:numPr>
        <w:rPr>
          <w:b/>
        </w:rPr>
      </w:pPr>
      <w:r>
        <w:rPr>
          <w:rStyle w:val="Siln"/>
          <w:b w:val="0"/>
        </w:rPr>
        <w:t>podporovat emoční</w:t>
      </w:r>
      <w:r w:rsidRPr="00567E8E">
        <w:rPr>
          <w:rStyle w:val="Siln"/>
          <w:b w:val="0"/>
        </w:rPr>
        <w:t xml:space="preserve"> rozvoj</w:t>
      </w:r>
      <w:r>
        <w:rPr>
          <w:rStyle w:val="Siln"/>
          <w:b w:val="0"/>
        </w:rPr>
        <w:t xml:space="preserve"> </w:t>
      </w:r>
      <w:r>
        <w:rPr>
          <w:rStyle w:val="Siln"/>
          <w:b w:val="0"/>
          <w:sz w:val="26"/>
        </w:rPr>
        <w:t>(</w:t>
      </w:r>
      <w:r w:rsidRPr="00567E8E">
        <w:rPr>
          <w:rStyle w:val="Siln"/>
          <w:b w:val="0"/>
        </w:rPr>
        <w:t>identifikovat se s</w:t>
      </w:r>
      <w:r>
        <w:rPr>
          <w:rStyle w:val="Siln"/>
          <w:b w:val="0"/>
          <w:sz w:val="26"/>
        </w:rPr>
        <w:t xml:space="preserve"> </w:t>
      </w:r>
      <w:r>
        <w:t>postavami, prožívání různých emocí v</w:t>
      </w:r>
      <w:r w:rsidR="0060470C">
        <w:t> </w:t>
      </w:r>
      <w:r>
        <w:t>bezpečném prostředí)</w:t>
      </w:r>
    </w:p>
    <w:p w14:paraId="5C23D129" w14:textId="7A1EEE4A" w:rsidR="00567E8E" w:rsidRDefault="003E7C4F" w:rsidP="00CE3A7E">
      <w:pPr>
        <w:pStyle w:val="Normlnweb"/>
        <w:numPr>
          <w:ilvl w:val="0"/>
          <w:numId w:val="17"/>
        </w:numPr>
      </w:pPr>
      <w:r>
        <w:t xml:space="preserve">osvojovat si strukturu příběhu (začátek, zápletka, konec), </w:t>
      </w:r>
      <w:r w:rsidR="00DE75A1">
        <w:t>chápání pojmů</w:t>
      </w:r>
      <w:r>
        <w:t xml:space="preserve"> jako postava, děj, místo</w:t>
      </w:r>
    </w:p>
    <w:p w14:paraId="4DF7660B" w14:textId="77777777" w:rsidR="00A32309" w:rsidRDefault="00A32309" w:rsidP="00CE3A7E">
      <w:pPr>
        <w:pStyle w:val="Odstodrkyputky"/>
        <w:numPr>
          <w:ilvl w:val="0"/>
          <w:numId w:val="17"/>
        </w:numPr>
      </w:pPr>
      <w:r w:rsidRPr="00E3458B">
        <w:t>posilovat kultivovaný projev dětí</w:t>
      </w:r>
    </w:p>
    <w:p w14:paraId="5469E6B1" w14:textId="3E296819" w:rsidR="00D935FF" w:rsidRPr="00567E8E" w:rsidRDefault="00D935FF" w:rsidP="00CE3A7E">
      <w:pPr>
        <w:pStyle w:val="Odstodrkyputky"/>
        <w:numPr>
          <w:ilvl w:val="0"/>
          <w:numId w:val="17"/>
        </w:numPr>
        <w:rPr>
          <w:b/>
        </w:rPr>
      </w:pPr>
      <w:r>
        <w:rPr>
          <w:rStyle w:val="Siln"/>
          <w:b w:val="0"/>
        </w:rPr>
        <w:t>posilovat pozornost a schopnost</w:t>
      </w:r>
      <w:r w:rsidRPr="00D935FF">
        <w:rPr>
          <w:rStyle w:val="Siln"/>
          <w:b w:val="0"/>
        </w:rPr>
        <w:t xml:space="preserve"> naslouchat</w:t>
      </w:r>
    </w:p>
    <w:p w14:paraId="33023289" w14:textId="77777777" w:rsidR="00A32309" w:rsidRPr="00E3458B" w:rsidRDefault="00A32309" w:rsidP="0060470C">
      <w:pPr>
        <w:pStyle w:val="Odstodrkyputky"/>
      </w:pPr>
      <w:r w:rsidRPr="00E3458B">
        <w:t>porozumět slyšenému a umět slyšené reprodukovat</w:t>
      </w:r>
    </w:p>
    <w:p w14:paraId="61179654" w14:textId="77777777" w:rsidR="00A32309" w:rsidRPr="00E3458B" w:rsidRDefault="00A32309" w:rsidP="0060470C">
      <w:pPr>
        <w:pStyle w:val="Odstodrkyputky"/>
      </w:pPr>
      <w:r w:rsidRPr="00E3458B">
        <w:t>zvládnout jednoduchou dramatickou úlohu</w:t>
      </w:r>
    </w:p>
    <w:p w14:paraId="60EF09A0" w14:textId="77777777" w:rsidR="00A32309" w:rsidRPr="00E3458B" w:rsidRDefault="00A32309" w:rsidP="0060470C">
      <w:pPr>
        <w:pStyle w:val="Odstodrkyputky"/>
      </w:pPr>
      <w:r w:rsidRPr="00E3458B">
        <w:t xml:space="preserve">uvědomovat si své možnosti (v dramatizaci pohádky) – umět přijmout pozitivní </w:t>
      </w:r>
      <w:r w:rsidRPr="00E3458B">
        <w:rPr>
          <w:color w:val="000000"/>
        </w:rPr>
        <w:t>hodnocení i případný neúspěch</w:t>
      </w:r>
    </w:p>
    <w:p w14:paraId="52DDBE4E" w14:textId="77777777" w:rsidR="00A32309" w:rsidRDefault="00A32309" w:rsidP="0060470C">
      <w:pPr>
        <w:pStyle w:val="Odstodrkyputky"/>
      </w:pPr>
      <w:r w:rsidRPr="00E3458B">
        <w:t>umět napodobit pohyb podle vzoru a sladit ho s hudbou.</w:t>
      </w:r>
    </w:p>
    <w:p w14:paraId="1FDA9533" w14:textId="77777777" w:rsidR="00A32309" w:rsidRPr="00801EAB" w:rsidRDefault="00A32309" w:rsidP="00801EAB">
      <w:pPr>
        <w:spacing w:before="100" w:beforeAutospacing="1" w:after="100" w:afterAutospacing="1"/>
        <w:rPr>
          <w:b/>
        </w:rPr>
      </w:pPr>
      <w:r w:rsidRPr="00801EAB">
        <w:rPr>
          <w:b/>
        </w:rPr>
        <w:t xml:space="preserve">V úrovni </w:t>
      </w:r>
      <w:r w:rsidRPr="00801EAB">
        <w:rPr>
          <w:rStyle w:val="ZpatChar"/>
          <w:b/>
        </w:rPr>
        <w:t>kompetencí</w:t>
      </w:r>
      <w:r w:rsidRPr="00801EAB">
        <w:rPr>
          <w:b/>
        </w:rPr>
        <w:t>:</w:t>
      </w:r>
    </w:p>
    <w:p w14:paraId="1857BC40" w14:textId="24690C2C" w:rsidR="009E6429" w:rsidRPr="00E3458B" w:rsidRDefault="009E6429" w:rsidP="00DE75A1">
      <w:pPr>
        <w:pStyle w:val="Podtitul"/>
      </w:pPr>
      <w:r w:rsidRPr="00E3458B">
        <w:rPr>
          <w:rStyle w:val="ZpatChar"/>
        </w:rPr>
        <w:t xml:space="preserve">1. </w:t>
      </w:r>
      <w:r w:rsidR="00DE75A1">
        <w:rPr>
          <w:rStyle w:val="ZpatChar"/>
        </w:rPr>
        <w:t>Kompetence</w:t>
      </w:r>
      <w:r w:rsidRPr="00E3458B">
        <w:rPr>
          <w:rStyle w:val="ZpatChar"/>
        </w:rPr>
        <w:t xml:space="preserve"> k učení</w:t>
      </w:r>
    </w:p>
    <w:p w14:paraId="78DD9D51" w14:textId="76E9DB4E" w:rsidR="009E6429" w:rsidRDefault="004B0E10" w:rsidP="00557F8D">
      <w:pPr>
        <w:pStyle w:val="Odstodsazen"/>
        <w:ind w:left="720"/>
      </w:pPr>
      <w:r>
        <w:t>podporovat experimentování a uplatnění získaných poznatků pro další učení</w:t>
      </w:r>
    </w:p>
    <w:p w14:paraId="5BF1EAAD" w14:textId="6AC4CD54" w:rsidR="004B0E10" w:rsidRDefault="004B0E10" w:rsidP="00557F8D">
      <w:pPr>
        <w:pStyle w:val="Odstodsazen"/>
        <w:ind w:left="720"/>
      </w:pPr>
      <w:r>
        <w:t>učit se hodnotit svoje pokroky</w:t>
      </w:r>
    </w:p>
    <w:p w14:paraId="68E923DC" w14:textId="6AAC9C97" w:rsidR="009E6429" w:rsidRPr="00E3458B" w:rsidRDefault="009E6429" w:rsidP="00DE75A1">
      <w:pPr>
        <w:pStyle w:val="Podtitul"/>
      </w:pPr>
      <w:r w:rsidRPr="00E3458B">
        <w:rPr>
          <w:rStyle w:val="ZpatChar"/>
        </w:rPr>
        <w:lastRenderedPageBreak/>
        <w:t xml:space="preserve">2. </w:t>
      </w:r>
      <w:r w:rsidR="00DE75A1">
        <w:rPr>
          <w:rStyle w:val="ZpatChar"/>
        </w:rPr>
        <w:t>Kompetence</w:t>
      </w:r>
      <w:r w:rsidRPr="00E3458B">
        <w:rPr>
          <w:rStyle w:val="ZpatChar"/>
        </w:rPr>
        <w:t xml:space="preserve"> komunika</w:t>
      </w:r>
      <w:r>
        <w:rPr>
          <w:rStyle w:val="ZpatChar"/>
        </w:rPr>
        <w:t>č</w:t>
      </w:r>
      <w:r w:rsidRPr="00E3458B">
        <w:rPr>
          <w:rStyle w:val="ZpatChar"/>
        </w:rPr>
        <w:t>ní</w:t>
      </w:r>
    </w:p>
    <w:p w14:paraId="53119D71" w14:textId="0530BC67" w:rsidR="009E6429" w:rsidRDefault="004B0E10" w:rsidP="00253311">
      <w:pPr>
        <w:pStyle w:val="Odstodsazen"/>
        <w:ind w:left="709"/>
      </w:pPr>
      <w:r>
        <w:t>vést děti k vyjádření svých myšlenek</w:t>
      </w:r>
    </w:p>
    <w:p w14:paraId="02595982" w14:textId="6FD3A13B" w:rsidR="00AA6147" w:rsidRDefault="00AA6147" w:rsidP="00253311">
      <w:pPr>
        <w:pStyle w:val="Odstodsazen"/>
        <w:ind w:left="709"/>
      </w:pPr>
      <w:r>
        <w:t>komunikovat bez zábran a ostychu</w:t>
      </w:r>
    </w:p>
    <w:p w14:paraId="38CB71A5" w14:textId="24DD408F" w:rsidR="00AA6147" w:rsidRDefault="00AA6147" w:rsidP="00253311">
      <w:pPr>
        <w:pStyle w:val="Odstodsazen"/>
        <w:ind w:left="709"/>
      </w:pPr>
      <w:r>
        <w:t>využívat informační a komunikační prostředky</w:t>
      </w:r>
    </w:p>
    <w:p w14:paraId="65D1CED1" w14:textId="55934A61" w:rsidR="009E6429" w:rsidRPr="00E3458B" w:rsidRDefault="009E6429" w:rsidP="00DE75A1">
      <w:pPr>
        <w:pStyle w:val="Podtitul"/>
      </w:pPr>
      <w:r>
        <w:rPr>
          <w:rStyle w:val="ZpatChar"/>
        </w:rPr>
        <w:t>3</w:t>
      </w:r>
      <w:r w:rsidRPr="00E3458B">
        <w:rPr>
          <w:rStyle w:val="ZpatChar"/>
        </w:rPr>
        <w:t xml:space="preserve">. </w:t>
      </w:r>
      <w:r w:rsidR="00DE75A1">
        <w:rPr>
          <w:rStyle w:val="ZpatChar"/>
        </w:rPr>
        <w:t>Kompetence</w:t>
      </w:r>
      <w:r w:rsidRPr="00E3458B">
        <w:rPr>
          <w:rStyle w:val="ZpatChar"/>
        </w:rPr>
        <w:t xml:space="preserve"> </w:t>
      </w:r>
      <w:r>
        <w:rPr>
          <w:rStyle w:val="ZpatChar"/>
        </w:rPr>
        <w:t>k </w:t>
      </w:r>
      <w:r w:rsidRPr="00E3458B">
        <w:rPr>
          <w:rStyle w:val="ZpatChar"/>
        </w:rPr>
        <w:t>občans</w:t>
      </w:r>
      <w:r>
        <w:rPr>
          <w:rStyle w:val="ZpatChar"/>
        </w:rPr>
        <w:t>tví a udržitelnosti</w:t>
      </w:r>
    </w:p>
    <w:p w14:paraId="3CF80ECE" w14:textId="6CB7D9F4" w:rsidR="009E6429" w:rsidRDefault="009E6429" w:rsidP="00253311">
      <w:pPr>
        <w:pStyle w:val="Odstodsazen"/>
        <w:ind w:left="720"/>
      </w:pPr>
      <w:r>
        <w:t>vést děti k</w:t>
      </w:r>
      <w:r w:rsidR="00F666CE">
        <w:t> tomu, že</w:t>
      </w:r>
      <w:r w:rsidR="00AE1AC3">
        <w:t xml:space="preserve"> se</w:t>
      </w:r>
      <w:r w:rsidR="00F666CE">
        <w:t xml:space="preserve"> svým chováním podílí na bezpečném a příjemném klimatu</w:t>
      </w:r>
    </w:p>
    <w:p w14:paraId="73CE6993" w14:textId="76AAFF38" w:rsidR="00706589" w:rsidRPr="00E3458B" w:rsidRDefault="00706589" w:rsidP="00253311">
      <w:pPr>
        <w:pStyle w:val="Odstodsazen"/>
        <w:ind w:left="720"/>
      </w:pPr>
      <w:r>
        <w:t>vést děti k uvědomění si, že chováním mohu ovlivnit prostředí, ve kterém žijeme</w:t>
      </w:r>
    </w:p>
    <w:p w14:paraId="135CB760" w14:textId="2A26D47D" w:rsidR="009E6429" w:rsidRPr="00E3458B" w:rsidRDefault="009E6429" w:rsidP="00DE75A1">
      <w:pPr>
        <w:pStyle w:val="Podtitul"/>
      </w:pPr>
      <w:r w:rsidRPr="00E3458B">
        <w:rPr>
          <w:rStyle w:val="ZpatChar"/>
        </w:rPr>
        <w:t xml:space="preserve">4. </w:t>
      </w:r>
      <w:r w:rsidR="00DE75A1">
        <w:rPr>
          <w:rStyle w:val="ZpatChar"/>
        </w:rPr>
        <w:t>Kompetence</w:t>
      </w:r>
      <w:r w:rsidRPr="00E3458B">
        <w:rPr>
          <w:rStyle w:val="ZpatChar"/>
        </w:rPr>
        <w:t xml:space="preserve"> </w:t>
      </w:r>
      <w:r>
        <w:rPr>
          <w:rStyle w:val="ZpatChar"/>
        </w:rPr>
        <w:t xml:space="preserve">osobnostní a </w:t>
      </w:r>
      <w:r w:rsidRPr="00E3458B">
        <w:rPr>
          <w:rStyle w:val="ZpatChar"/>
        </w:rPr>
        <w:t>sociální</w:t>
      </w:r>
    </w:p>
    <w:p w14:paraId="66F39CBD" w14:textId="37EF645D" w:rsidR="009E6429" w:rsidRDefault="004459F7" w:rsidP="00253311">
      <w:pPr>
        <w:pStyle w:val="Odstodsazen"/>
        <w:ind w:left="720"/>
      </w:pPr>
      <w:r>
        <w:t xml:space="preserve">učit děti citlivosti a ohleduplnosti </w:t>
      </w:r>
      <w:r w:rsidR="00253311">
        <w:t>vůči druhým</w:t>
      </w:r>
    </w:p>
    <w:p w14:paraId="4DAE6F44" w14:textId="2D914210" w:rsidR="00253311" w:rsidRDefault="00253311" w:rsidP="00253311">
      <w:pPr>
        <w:pStyle w:val="Odstodsazen"/>
        <w:ind w:left="720"/>
      </w:pPr>
      <w:r>
        <w:t>učit děti umět se prosadit, ale i přizpůsobit se ve skupině</w:t>
      </w:r>
    </w:p>
    <w:p w14:paraId="38A029C4" w14:textId="058616AF" w:rsidR="00253311" w:rsidRPr="00E3458B" w:rsidRDefault="00253311" w:rsidP="00253311">
      <w:pPr>
        <w:pStyle w:val="Odstodsazen"/>
        <w:ind w:left="720"/>
      </w:pPr>
      <w:r>
        <w:t>vést děti k samostatnému rozhodování o svých činnostech, vyjádřit svůj názor</w:t>
      </w:r>
    </w:p>
    <w:p w14:paraId="2AD0E7B6" w14:textId="139FCA15" w:rsidR="009E6429" w:rsidRDefault="009E6429" w:rsidP="00DE75A1">
      <w:pPr>
        <w:pStyle w:val="Podtitul"/>
        <w:rPr>
          <w:rStyle w:val="ZpatChar"/>
        </w:rPr>
      </w:pPr>
      <w:r>
        <w:rPr>
          <w:rStyle w:val="ZpatChar"/>
        </w:rPr>
        <w:t>5</w:t>
      </w:r>
      <w:r w:rsidRPr="00E3458B">
        <w:rPr>
          <w:rStyle w:val="ZpatChar"/>
        </w:rPr>
        <w:t xml:space="preserve">. </w:t>
      </w:r>
      <w:r w:rsidR="00DE75A1">
        <w:rPr>
          <w:rStyle w:val="ZpatChar"/>
        </w:rPr>
        <w:t>Kompetence</w:t>
      </w:r>
      <w:r w:rsidRPr="00E3458B">
        <w:rPr>
          <w:rStyle w:val="ZpatChar"/>
        </w:rPr>
        <w:t xml:space="preserve"> </w:t>
      </w:r>
      <w:r>
        <w:rPr>
          <w:rStyle w:val="ZpatChar"/>
        </w:rPr>
        <w:t>k podnikavosti a pracovní</w:t>
      </w:r>
    </w:p>
    <w:p w14:paraId="46610314" w14:textId="37D581E7" w:rsidR="00F327F5" w:rsidRDefault="00F327F5" w:rsidP="00F327F5">
      <w:pPr>
        <w:pStyle w:val="Odstodsazen"/>
        <w:ind w:left="709" w:hanging="142"/>
      </w:pPr>
      <w:r>
        <w:t xml:space="preserve">  vést děti ke spolupráci s ostatními</w:t>
      </w:r>
    </w:p>
    <w:p w14:paraId="2B55FDEC" w14:textId="12C000F7" w:rsidR="009E6429" w:rsidRDefault="00253311" w:rsidP="00F327F5">
      <w:pPr>
        <w:pStyle w:val="Odstodsazen"/>
        <w:ind w:left="709" w:hanging="142"/>
      </w:pPr>
      <w:r>
        <w:t xml:space="preserve">  </w:t>
      </w:r>
      <w:r w:rsidR="009E6429">
        <w:t>vést děti k</w:t>
      </w:r>
      <w:r>
        <w:t> zapojování do procesu společného rozhodování, vyjadřování názoru, naslouchání názorům ostatních</w:t>
      </w:r>
    </w:p>
    <w:p w14:paraId="1CFB012E" w14:textId="611EC6CA" w:rsidR="009E6429" w:rsidRPr="00E3458B" w:rsidRDefault="009E6429" w:rsidP="00DE75A1">
      <w:pPr>
        <w:pStyle w:val="Podtitul"/>
      </w:pPr>
      <w:r>
        <w:rPr>
          <w:rStyle w:val="ZpatChar"/>
        </w:rPr>
        <w:t xml:space="preserve">6. </w:t>
      </w:r>
      <w:r w:rsidR="00DE75A1">
        <w:rPr>
          <w:rStyle w:val="ZpatChar"/>
        </w:rPr>
        <w:t>Kompetence</w:t>
      </w:r>
      <w:r w:rsidRPr="00E3458B">
        <w:rPr>
          <w:rStyle w:val="ZpatChar"/>
        </w:rPr>
        <w:t xml:space="preserve"> k řešení problém</w:t>
      </w:r>
      <w:r>
        <w:rPr>
          <w:rStyle w:val="ZpatChar"/>
        </w:rPr>
        <w:t>ů</w:t>
      </w:r>
    </w:p>
    <w:p w14:paraId="49534A0F" w14:textId="76E37DE9" w:rsidR="00706589" w:rsidRDefault="00557F8D" w:rsidP="009E6429">
      <w:pPr>
        <w:pStyle w:val="Odstodsazen"/>
      </w:pPr>
      <w:r>
        <w:t xml:space="preserve">   učit děti řešit náročnější problémy s pomoc</w:t>
      </w:r>
      <w:r w:rsidR="0060470C">
        <w:t>í</w:t>
      </w:r>
      <w:r>
        <w:t xml:space="preserve"> dospělého (</w:t>
      </w:r>
      <w:r w:rsidR="001C38ED">
        <w:t>postupovat</w:t>
      </w:r>
      <w:r>
        <w:t xml:space="preserve"> cestou </w:t>
      </w:r>
      <w:r w:rsidR="00706589">
        <w:t xml:space="preserve">pokusu </w:t>
      </w:r>
    </w:p>
    <w:p w14:paraId="0D82B175" w14:textId="4EF1E115" w:rsidR="00557F8D" w:rsidRDefault="00706589" w:rsidP="009E6429">
      <w:pPr>
        <w:pStyle w:val="Odstodsazen"/>
      </w:pPr>
      <w:r>
        <w:t xml:space="preserve">   </w:t>
      </w:r>
      <w:r w:rsidR="00557F8D">
        <w:t xml:space="preserve">a omylu, </w:t>
      </w:r>
      <w:r w:rsidR="001C38ED">
        <w:t>vymýšlet</w:t>
      </w:r>
      <w:r w:rsidR="00557F8D">
        <w:t xml:space="preserve"> řešení)</w:t>
      </w:r>
    </w:p>
    <w:p w14:paraId="64690F43" w14:textId="4B6B7A64" w:rsidR="009E6429" w:rsidRDefault="00557F8D" w:rsidP="009E6429">
      <w:pPr>
        <w:pStyle w:val="Odstodsazen"/>
      </w:pPr>
      <w:r>
        <w:t xml:space="preserve">   podporovat používání číselných a matematických pojmů</w:t>
      </w:r>
    </w:p>
    <w:p w14:paraId="75433281" w14:textId="7D61C9F9" w:rsidR="00557F8D" w:rsidRDefault="00557F8D" w:rsidP="009E6429">
      <w:pPr>
        <w:pStyle w:val="Odstodsazen"/>
      </w:pPr>
      <w:r>
        <w:t xml:space="preserve">   vést děti k pochopení, že vyhýbat se řešení problémů nevede k cíli</w:t>
      </w:r>
    </w:p>
    <w:p w14:paraId="2D7B571B" w14:textId="153803CB" w:rsidR="009E6429" w:rsidRPr="00E3458B" w:rsidRDefault="009E6429" w:rsidP="00DE75A1">
      <w:pPr>
        <w:pStyle w:val="Podtitul"/>
      </w:pPr>
      <w:r>
        <w:rPr>
          <w:rStyle w:val="ZpatChar"/>
        </w:rPr>
        <w:t xml:space="preserve">7. </w:t>
      </w:r>
      <w:r w:rsidR="00DE75A1">
        <w:rPr>
          <w:rStyle w:val="ZpatChar"/>
        </w:rPr>
        <w:t>Kompetence</w:t>
      </w:r>
      <w:r w:rsidRPr="00E3458B">
        <w:rPr>
          <w:rStyle w:val="ZpatChar"/>
        </w:rPr>
        <w:t xml:space="preserve"> k</w:t>
      </w:r>
      <w:r>
        <w:rPr>
          <w:rStyle w:val="ZpatChar"/>
        </w:rPr>
        <w:t>ulturní</w:t>
      </w:r>
    </w:p>
    <w:p w14:paraId="6FC97182" w14:textId="1ECAD86F" w:rsidR="009E6429" w:rsidRPr="00E3458B" w:rsidRDefault="005D753F" w:rsidP="009E6429">
      <w:pPr>
        <w:pStyle w:val="Odstodsazen"/>
      </w:pPr>
      <w:r>
        <w:t xml:space="preserve">   podporovat zájem dětí o druhé, o </w:t>
      </w:r>
      <w:r w:rsidR="00DE75A1">
        <w:t>to,</w:t>
      </w:r>
      <w:r>
        <w:t xml:space="preserve"> co se kolem děje, vážit si práce druhých</w:t>
      </w:r>
    </w:p>
    <w:p w14:paraId="1E148C1A" w14:textId="22BE6108" w:rsidR="009E6429" w:rsidRDefault="009E6429" w:rsidP="00DE75A1">
      <w:pPr>
        <w:pStyle w:val="Podtitul"/>
        <w:rPr>
          <w:rStyle w:val="ZpatChar"/>
        </w:rPr>
      </w:pPr>
      <w:r>
        <w:rPr>
          <w:rStyle w:val="ZpatChar"/>
        </w:rPr>
        <w:t xml:space="preserve">8. </w:t>
      </w:r>
      <w:r w:rsidR="00DE75A1">
        <w:rPr>
          <w:rStyle w:val="ZpatChar"/>
        </w:rPr>
        <w:t>Kompetence</w:t>
      </w:r>
      <w:r w:rsidRPr="00E3458B">
        <w:rPr>
          <w:rStyle w:val="ZpatChar"/>
        </w:rPr>
        <w:t xml:space="preserve"> </w:t>
      </w:r>
      <w:r>
        <w:rPr>
          <w:rStyle w:val="ZpatChar"/>
        </w:rPr>
        <w:t>digitální</w:t>
      </w:r>
    </w:p>
    <w:p w14:paraId="172D1088" w14:textId="0004A052" w:rsidR="00944E7E" w:rsidRDefault="00944E7E" w:rsidP="00944E7E">
      <w:pPr>
        <w:pStyle w:val="Odstodsazen"/>
      </w:pPr>
      <w:r>
        <w:t xml:space="preserve">  </w:t>
      </w:r>
      <w:r w:rsidRPr="00944E7E">
        <w:t xml:space="preserve"> </w:t>
      </w:r>
      <w:r>
        <w:t>vést děti k r</w:t>
      </w:r>
      <w:r w:rsidRPr="009E6429">
        <w:t>ozliš</w:t>
      </w:r>
      <w:r>
        <w:t>ování</w:t>
      </w:r>
      <w:r w:rsidRPr="009E6429">
        <w:t xml:space="preserve"> přínos</w:t>
      </w:r>
      <w:r>
        <w:t>ů</w:t>
      </w:r>
      <w:r w:rsidRPr="009E6429">
        <w:t xml:space="preserve"> a rizik používání digitálních technologií.</w:t>
      </w:r>
    </w:p>
    <w:p w14:paraId="2DAD1BB8" w14:textId="77777777" w:rsidR="00A32309" w:rsidRPr="00801EAB" w:rsidRDefault="00A32309" w:rsidP="00801EAB">
      <w:pPr>
        <w:spacing w:before="240"/>
        <w:rPr>
          <w:b/>
          <w:bCs/>
          <w:i/>
        </w:rPr>
      </w:pPr>
      <w:r w:rsidRPr="00801EAB">
        <w:rPr>
          <w:b/>
          <w:bCs/>
        </w:rPr>
        <w:t xml:space="preserve">Očekávané výstupy </w:t>
      </w:r>
      <w:r w:rsidRPr="00801EAB">
        <w:rPr>
          <w:b/>
          <w:bCs/>
          <w:i/>
        </w:rPr>
        <w:t>(co dítě na konci předškolního období zpravidla dokáže)</w:t>
      </w:r>
    </w:p>
    <w:p w14:paraId="650D3C5B" w14:textId="38455216" w:rsidR="00A32309" w:rsidRDefault="0048332C" w:rsidP="0048332C">
      <w:pPr>
        <w:pStyle w:val="Podtitul"/>
      </w:pPr>
      <w:r>
        <w:t xml:space="preserve">1. </w:t>
      </w:r>
      <w:r w:rsidR="00A32309" w:rsidRPr="00E3458B">
        <w:t>Dítě a jeho tělo</w:t>
      </w:r>
    </w:p>
    <w:p w14:paraId="2AA2ACEC" w14:textId="0446F977" w:rsidR="002058C8" w:rsidRPr="002058C8" w:rsidRDefault="002058C8" w:rsidP="00DE75A1">
      <w:pPr>
        <w:pStyle w:val="Odstpodnad"/>
        <w:ind w:firstLine="360"/>
      </w:pPr>
      <w:r>
        <w:t>1.1</w:t>
      </w:r>
      <w:r w:rsidRPr="00E3458B">
        <w:t>.</w:t>
      </w:r>
      <w:r>
        <w:t xml:space="preserve"> Tělo, smysly a biologické potřeby</w:t>
      </w:r>
      <w:r w:rsidRPr="00E3458B">
        <w:t xml:space="preserve"> </w:t>
      </w:r>
    </w:p>
    <w:p w14:paraId="47D15915" w14:textId="77777777" w:rsidR="00A32309" w:rsidRPr="00E3458B" w:rsidRDefault="00A32309" w:rsidP="00801EAB">
      <w:pPr>
        <w:pStyle w:val="Odstodrkyputky"/>
        <w:rPr>
          <w:b/>
        </w:rPr>
      </w:pPr>
      <w:r w:rsidRPr="00E3458B">
        <w:t>koordinovat lokomoci a další polohy a pohyby těla, sladit pohyb s rytmem a hudbou</w:t>
      </w:r>
    </w:p>
    <w:p w14:paraId="28FBEFD8" w14:textId="77777777" w:rsidR="00A32309" w:rsidRPr="00E3458B" w:rsidRDefault="00A32309" w:rsidP="00801EAB">
      <w:pPr>
        <w:pStyle w:val="Odstodrkyputky"/>
        <w:rPr>
          <w:b/>
        </w:rPr>
      </w:pPr>
      <w:r w:rsidRPr="00E3458B">
        <w:t>ovládat dechové svalstvo, sladit pohyb se zpěvem</w:t>
      </w:r>
    </w:p>
    <w:p w14:paraId="642D03E3" w14:textId="77777777" w:rsidR="00A32309" w:rsidRPr="00E3458B" w:rsidRDefault="00A32309" w:rsidP="00801EAB">
      <w:pPr>
        <w:pStyle w:val="Odstodrkyputky"/>
      </w:pPr>
      <w:r w:rsidRPr="00E3458B">
        <w:t>správně vyslovovat, ovládat dech, tempo i intonaci řeči</w:t>
      </w:r>
    </w:p>
    <w:p w14:paraId="6FCDEBAE" w14:textId="04E225CD" w:rsidR="002058C8" w:rsidRDefault="00C4448A" w:rsidP="00DE75A1">
      <w:pPr>
        <w:pStyle w:val="Odstpodnad"/>
        <w:ind w:firstLine="360"/>
      </w:pPr>
      <w:r>
        <w:t>1.</w:t>
      </w:r>
      <w:r w:rsidR="002058C8">
        <w:t>2. Pohyb, hrubá a jemná motorika</w:t>
      </w:r>
      <w:r w:rsidR="002058C8" w:rsidRPr="00E3458B">
        <w:t xml:space="preserve"> </w:t>
      </w:r>
    </w:p>
    <w:p w14:paraId="4D531D52" w14:textId="77777777" w:rsidR="002058C8" w:rsidRPr="00C86693" w:rsidRDefault="002058C8" w:rsidP="00CE3A7E">
      <w:pPr>
        <w:pStyle w:val="Odstodrkyputky"/>
        <w:numPr>
          <w:ilvl w:val="0"/>
          <w:numId w:val="17"/>
        </w:numPr>
        <w:rPr>
          <w:b/>
        </w:rPr>
      </w:pPr>
      <w:r w:rsidRPr="00E3458B">
        <w:t>vědomě napodobit jednoduchý pohyb podle vzoru a přizpůsobit jej podle pokynu</w:t>
      </w:r>
    </w:p>
    <w:p w14:paraId="28A89AFE" w14:textId="7A494524" w:rsidR="00C86693" w:rsidRPr="00C86693" w:rsidRDefault="00C86693" w:rsidP="00CE3A7E">
      <w:pPr>
        <w:pStyle w:val="Odstodrkyputky"/>
        <w:numPr>
          <w:ilvl w:val="0"/>
          <w:numId w:val="17"/>
        </w:numPr>
        <w:rPr>
          <w:b/>
        </w:rPr>
      </w:pPr>
      <w:r>
        <w:t>procvičovat jemnou motoriku při každodenních činnostech</w:t>
      </w:r>
    </w:p>
    <w:p w14:paraId="141EBD1A" w14:textId="0AF3B311" w:rsidR="00C86693" w:rsidRPr="00C86693" w:rsidRDefault="00304E42" w:rsidP="00CE3A7E">
      <w:pPr>
        <w:pStyle w:val="Odstodrkyputky"/>
        <w:numPr>
          <w:ilvl w:val="0"/>
          <w:numId w:val="17"/>
        </w:numPr>
        <w:rPr>
          <w:b/>
        </w:rPr>
      </w:pPr>
      <w:r>
        <w:lastRenderedPageBreak/>
        <w:t xml:space="preserve">procvičovat pohyblivost </w:t>
      </w:r>
      <w:r w:rsidR="00C86693">
        <w:t>mluvidel</w:t>
      </w:r>
    </w:p>
    <w:p w14:paraId="7FC2A12F" w14:textId="77777777" w:rsidR="00C86693" w:rsidRPr="00E3458B" w:rsidRDefault="00C86693" w:rsidP="00CE3A7E">
      <w:pPr>
        <w:pStyle w:val="Odstodrkyputky"/>
        <w:numPr>
          <w:ilvl w:val="0"/>
          <w:numId w:val="17"/>
        </w:numPr>
      </w:pPr>
      <w:r w:rsidRPr="00E3458B">
        <w:t>pojmenovat většinu toho, čím je obklopeno</w:t>
      </w:r>
    </w:p>
    <w:p w14:paraId="68AE85E0" w14:textId="77777777" w:rsidR="00C86693" w:rsidRPr="00E3458B" w:rsidRDefault="00C86693" w:rsidP="00CE3A7E">
      <w:pPr>
        <w:pStyle w:val="Odstodrkyputky"/>
        <w:numPr>
          <w:ilvl w:val="0"/>
          <w:numId w:val="17"/>
        </w:numPr>
      </w:pPr>
      <w:r w:rsidRPr="00E3458B">
        <w:t>vyjadřovat samostatně a smysluplně myšlenky, nápady, pocity, mínění a úsudky</w:t>
      </w:r>
      <w:r w:rsidRPr="00E3458B">
        <w:rPr>
          <w:i/>
        </w:rPr>
        <w:t xml:space="preserve"> </w:t>
      </w:r>
      <w:r w:rsidRPr="00E3458B">
        <w:t>ve vhodně zformulovaných větách</w:t>
      </w:r>
    </w:p>
    <w:p w14:paraId="0A52E1AF" w14:textId="77777777" w:rsidR="00C86693" w:rsidRDefault="00C86693" w:rsidP="00CE3A7E">
      <w:pPr>
        <w:pStyle w:val="Odstodrkyputky"/>
        <w:numPr>
          <w:ilvl w:val="0"/>
          <w:numId w:val="17"/>
        </w:numPr>
      </w:pPr>
      <w:r w:rsidRPr="00E3458B">
        <w:t>vést rozhovor (naslouchat druhým, vyčkat, až druhý dokončí myšlenku, sledovat řečníka i obsah, ptát se)</w:t>
      </w:r>
    </w:p>
    <w:p w14:paraId="186871AB" w14:textId="7C055577" w:rsidR="00E763A4" w:rsidRDefault="00E763A4" w:rsidP="00CE3A7E">
      <w:pPr>
        <w:pStyle w:val="Odstpodnad"/>
        <w:numPr>
          <w:ilvl w:val="1"/>
          <w:numId w:val="18"/>
        </w:numPr>
      </w:pPr>
      <w:r>
        <w:t>Praktický život</w:t>
      </w:r>
      <w:r w:rsidRPr="00E3458B">
        <w:t xml:space="preserve"> </w:t>
      </w:r>
    </w:p>
    <w:p w14:paraId="1C67EBD7" w14:textId="76CC2C1E" w:rsidR="00E763A4" w:rsidRPr="00C17718" w:rsidRDefault="00E763A4" w:rsidP="00CE3A7E">
      <w:pPr>
        <w:pStyle w:val="Odstodrkyputky"/>
        <w:numPr>
          <w:ilvl w:val="0"/>
          <w:numId w:val="19"/>
        </w:numPr>
        <w:rPr>
          <w:b/>
          <w:i/>
        </w:rPr>
      </w:pPr>
      <w:r w:rsidRPr="00E3458B">
        <w:t>zacházet s běžnými předměty denní potřeby, hračkami, pomůckami, drobnými nástroji, sportovním náčiním a nářadím, výtvarnými pomůckami a materiály, jednoduchými hudebními nástroji, běžnými pracovními pomůckami</w:t>
      </w:r>
    </w:p>
    <w:p w14:paraId="616CA6C7" w14:textId="4C3DBC25" w:rsidR="00C17718" w:rsidRDefault="00C17718" w:rsidP="00CE3A7E">
      <w:pPr>
        <w:pStyle w:val="Odstpodnad"/>
        <w:numPr>
          <w:ilvl w:val="1"/>
          <w:numId w:val="18"/>
        </w:numPr>
      </w:pPr>
      <w:r>
        <w:t>Fyzická zdatnost</w:t>
      </w:r>
      <w:r w:rsidRPr="00E3458B">
        <w:t xml:space="preserve"> </w:t>
      </w:r>
    </w:p>
    <w:p w14:paraId="4FD018D5" w14:textId="3F05C128" w:rsidR="009226F6" w:rsidRDefault="00C17718" w:rsidP="00CE3A7E">
      <w:pPr>
        <w:pStyle w:val="Odstodrkyputky"/>
        <w:numPr>
          <w:ilvl w:val="0"/>
          <w:numId w:val="17"/>
        </w:numPr>
      </w:pPr>
      <w:r w:rsidRPr="00E3458B">
        <w:t xml:space="preserve">vést </w:t>
      </w:r>
      <w:r>
        <w:t>děti k odolnosti (pobyt v přírodě i za nepříznivých podmínek)</w:t>
      </w:r>
    </w:p>
    <w:p w14:paraId="556C4B19" w14:textId="5ED276CB" w:rsidR="009226F6" w:rsidRDefault="009226F6" w:rsidP="00CE3A7E">
      <w:pPr>
        <w:pStyle w:val="Odstpodnad"/>
        <w:numPr>
          <w:ilvl w:val="1"/>
          <w:numId w:val="18"/>
        </w:numPr>
      </w:pPr>
      <w:r>
        <w:t>Ochrana zdraví</w:t>
      </w:r>
      <w:r w:rsidRPr="00E3458B">
        <w:t xml:space="preserve"> </w:t>
      </w:r>
    </w:p>
    <w:p w14:paraId="5B86FF61" w14:textId="235DCE1B" w:rsidR="009226F6" w:rsidRDefault="009226F6" w:rsidP="00CE3A7E">
      <w:pPr>
        <w:pStyle w:val="Odstodrkyputky"/>
        <w:numPr>
          <w:ilvl w:val="0"/>
          <w:numId w:val="17"/>
        </w:numPr>
      </w:pPr>
      <w:r>
        <w:t>podporovat děti v péči o osobní hygienu, porozumět jejímu významu</w:t>
      </w:r>
    </w:p>
    <w:p w14:paraId="3DDE0C16" w14:textId="77777777" w:rsidR="009078F1" w:rsidRDefault="009078F1" w:rsidP="009078F1">
      <w:pPr>
        <w:pStyle w:val="Odstpodnad"/>
      </w:pPr>
      <w:r w:rsidRPr="00E3458B">
        <w:t>2. Dítě a jeho psychika</w:t>
      </w:r>
    </w:p>
    <w:p w14:paraId="0A8271CD" w14:textId="31DD0A72" w:rsidR="009078F1" w:rsidRDefault="009078F1" w:rsidP="0048332C">
      <w:pPr>
        <w:pStyle w:val="Odstpodnad"/>
        <w:ind w:firstLine="360"/>
      </w:pPr>
      <w:r w:rsidRPr="00E3458B">
        <w:t xml:space="preserve">2.1. </w:t>
      </w:r>
      <w:r>
        <w:t>Sebepojetí, autonomie a emoce</w:t>
      </w:r>
    </w:p>
    <w:p w14:paraId="2A305DA5" w14:textId="77777777" w:rsidR="00E8368F" w:rsidRPr="00E3458B" w:rsidRDefault="00E8368F" w:rsidP="00E8368F">
      <w:pPr>
        <w:pStyle w:val="Odstodrkyputky"/>
        <w:rPr>
          <w:b/>
        </w:rPr>
      </w:pPr>
      <w:r w:rsidRPr="00E3458B">
        <w:t>uvědomovat si své možnosti i limity (své silné i slabé stránky)</w:t>
      </w:r>
    </w:p>
    <w:p w14:paraId="1C854F25" w14:textId="77777777" w:rsidR="00E8368F" w:rsidRPr="00E3458B" w:rsidRDefault="00E8368F" w:rsidP="00E8368F">
      <w:pPr>
        <w:pStyle w:val="Odstodrkyputky"/>
        <w:rPr>
          <w:b/>
        </w:rPr>
      </w:pPr>
      <w:r w:rsidRPr="00E3458B">
        <w:t>přijímat pozitivní ocenění i svůj případný neúspěch a vyrovnat se s ním, učit se hodnotit svoje osobní pokroky</w:t>
      </w:r>
    </w:p>
    <w:p w14:paraId="413A0DDE" w14:textId="77777777" w:rsidR="00E8368F" w:rsidRPr="00E3458B" w:rsidRDefault="00E8368F" w:rsidP="00E8368F">
      <w:pPr>
        <w:pStyle w:val="Odstodrkyputky"/>
        <w:rPr>
          <w:b/>
        </w:rPr>
      </w:pPr>
      <w:r w:rsidRPr="00E3458B">
        <w:t xml:space="preserve">uvědomovat si příjemné a nepříjemné citové prožitky (lásku, soucítění, radost, spokojenost </w:t>
      </w:r>
      <w:r w:rsidRPr="00E3458B">
        <w:br/>
        <w:t>i strach, smutek, odmítání), rozlišovat citové projevy v důvěrném (rodinném) a cizím prostředí</w:t>
      </w:r>
    </w:p>
    <w:p w14:paraId="3FEFCF73" w14:textId="203CCFBF" w:rsidR="00E8368F" w:rsidRPr="00E8368F" w:rsidRDefault="00E8368F" w:rsidP="00E8368F">
      <w:pPr>
        <w:pStyle w:val="Odstodrkyputky"/>
        <w:rPr>
          <w:b/>
          <w:i/>
        </w:rPr>
      </w:pPr>
      <w:r w:rsidRPr="00E3458B">
        <w:t>prožívat a dětským způsobem projevovat, co cítí (soucit, radost, náklonnost), snažit se ovládat své afektivní chování (odložit splnění svých osobních přání, zklidnit se, tlumit vztek, zlost, agresivitu apod.)</w:t>
      </w:r>
    </w:p>
    <w:p w14:paraId="029C7005" w14:textId="07E68472" w:rsidR="00E8368F" w:rsidRDefault="00E8368F" w:rsidP="0048332C">
      <w:pPr>
        <w:pStyle w:val="Odstpodnad"/>
        <w:ind w:firstLine="360"/>
      </w:pPr>
      <w:r>
        <w:t>2.2. M</w:t>
      </w:r>
      <w:r w:rsidRPr="00E3458B">
        <w:t>yšlenkové operace</w:t>
      </w:r>
      <w:r>
        <w:t xml:space="preserve"> a procesy</w:t>
      </w:r>
    </w:p>
    <w:p w14:paraId="0726C1BB" w14:textId="77777777" w:rsidR="00E8368F" w:rsidRPr="00E3458B" w:rsidRDefault="00E8368F" w:rsidP="00E8368F">
      <w:pPr>
        <w:pStyle w:val="Odstodrkyputky"/>
      </w:pPr>
      <w:r w:rsidRPr="00E3458B">
        <w:t>přemýšlet, vést jednoduché úvahy a to, o čem přemýšlí a uvažuje, také vyjádřit</w:t>
      </w:r>
    </w:p>
    <w:p w14:paraId="74E2CA45" w14:textId="77777777" w:rsidR="00E8368F" w:rsidRPr="00E3458B" w:rsidRDefault="00E8368F" w:rsidP="00E8368F">
      <w:pPr>
        <w:pStyle w:val="Odstodrkyputky"/>
      </w:pPr>
      <w:r w:rsidRPr="00E3458B">
        <w:t>zaměřovat se na to, co je z poznávacího hlediska důležité (odhalovat podstatné znaky, vlastnosti předmětů, nacházet společné znaky, podobu a rozdíl, charakteristické rysy předmětů či jevů a vzájemné souvislosti mezi nimi)</w:t>
      </w:r>
    </w:p>
    <w:p w14:paraId="3B76A0C5" w14:textId="77777777" w:rsidR="00E8368F" w:rsidRDefault="00E8368F" w:rsidP="00E8368F">
      <w:pPr>
        <w:pStyle w:val="Odstodrkyputky"/>
      </w:pPr>
      <w:r w:rsidRPr="00E3458B">
        <w:t>naučit se nazpaměť krátké texty, úmyslně si zapamatovat a vybavit</w:t>
      </w:r>
    </w:p>
    <w:p w14:paraId="4740039E" w14:textId="57D9AA29" w:rsidR="009A42C2" w:rsidRDefault="009A42C2" w:rsidP="00E8368F">
      <w:pPr>
        <w:pStyle w:val="Odstodrkyputky"/>
      </w:pPr>
      <w:r>
        <w:t>konstruovat dle zadání (v rovině, v prostoru, podle předlohy i bez předlohy)</w:t>
      </w:r>
    </w:p>
    <w:p w14:paraId="4739C64D" w14:textId="49BCF993" w:rsidR="009A42C2" w:rsidRDefault="009A42C2" w:rsidP="0048332C">
      <w:pPr>
        <w:pStyle w:val="Odstpodnad"/>
        <w:ind w:firstLine="360"/>
      </w:pPr>
      <w:r w:rsidRPr="00E3458B">
        <w:t>2.3</w:t>
      </w:r>
      <w:r w:rsidR="006C03EE">
        <w:t>.</w:t>
      </w:r>
      <w:r w:rsidRPr="00E3458B">
        <w:t xml:space="preserve"> </w:t>
      </w:r>
      <w:r>
        <w:t>Představivost, fantazie a tvořivost</w:t>
      </w:r>
    </w:p>
    <w:p w14:paraId="612A3460" w14:textId="14060F6D" w:rsidR="009A42C2" w:rsidRDefault="00F223CB" w:rsidP="009A42C2">
      <w:pPr>
        <w:pStyle w:val="Odstodrkyputky"/>
      </w:pPr>
      <w:r>
        <w:t>stimulovat rozvoj fantazijních představ, činností</w:t>
      </w:r>
    </w:p>
    <w:p w14:paraId="5AE9C7C5" w14:textId="705B9EC8" w:rsidR="00135529" w:rsidRDefault="00F223CB" w:rsidP="00135529">
      <w:pPr>
        <w:pStyle w:val="Odstodrkyputky"/>
      </w:pPr>
      <w:r>
        <w:t>poskytovat podnětné prostředí pro zkoumání, experimentování, tvorbu</w:t>
      </w:r>
    </w:p>
    <w:p w14:paraId="368BE406" w14:textId="08D2B445" w:rsidR="00135529" w:rsidRDefault="00D67099" w:rsidP="0048332C">
      <w:pPr>
        <w:pStyle w:val="Odstpodnad"/>
        <w:ind w:firstLine="360"/>
      </w:pPr>
      <w:r>
        <w:t xml:space="preserve">2.4. </w:t>
      </w:r>
      <w:r w:rsidR="00135529" w:rsidRPr="00E3458B">
        <w:t>Jazyk a řeč</w:t>
      </w:r>
    </w:p>
    <w:p w14:paraId="2C60B9DA" w14:textId="2F015A92" w:rsidR="00B3299A" w:rsidRPr="00B3299A" w:rsidRDefault="00B3299A" w:rsidP="00CE3A7E">
      <w:pPr>
        <w:pStyle w:val="Odstodrkyputky"/>
        <w:numPr>
          <w:ilvl w:val="0"/>
          <w:numId w:val="17"/>
        </w:numPr>
        <w:rPr>
          <w:b/>
          <w:i/>
        </w:rPr>
      </w:pPr>
      <w:r>
        <w:t>rozšiřovat slovní zásobu, pojmenovat zvířata, věci a jevy, kterými jsme obklopeni</w:t>
      </w:r>
    </w:p>
    <w:p w14:paraId="42DA5F33" w14:textId="77777777" w:rsidR="00B3299A" w:rsidRPr="00E3458B" w:rsidRDefault="00B3299A" w:rsidP="00CE3A7E">
      <w:pPr>
        <w:pStyle w:val="Odstodrkyputky"/>
        <w:numPr>
          <w:ilvl w:val="0"/>
          <w:numId w:val="17"/>
        </w:numPr>
        <w:rPr>
          <w:b/>
          <w:i/>
        </w:rPr>
      </w:pPr>
      <w:r w:rsidRPr="00E3458B">
        <w:t>domluvit se slovy i gesty, improvizovat</w:t>
      </w:r>
    </w:p>
    <w:p w14:paraId="4E8301BE" w14:textId="77777777" w:rsidR="00B3299A" w:rsidRPr="00E3458B" w:rsidRDefault="00B3299A" w:rsidP="00CE3A7E">
      <w:pPr>
        <w:pStyle w:val="Odstodrkyputky"/>
        <w:numPr>
          <w:ilvl w:val="0"/>
          <w:numId w:val="17"/>
        </w:numPr>
        <w:rPr>
          <w:i/>
        </w:rPr>
      </w:pPr>
      <w:r w:rsidRPr="00E3458B">
        <w:lastRenderedPageBreak/>
        <w:t>porozumět slyšenému (zachytit hlavní myšlenku příběhu, sledovat děj</w:t>
      </w:r>
      <w:r w:rsidRPr="00E3458B">
        <w:rPr>
          <w:i/>
        </w:rPr>
        <w:t xml:space="preserve"> </w:t>
      </w:r>
      <w:r w:rsidRPr="00E3458B">
        <w:t xml:space="preserve">a zopakovat jej </w:t>
      </w:r>
      <w:r w:rsidRPr="00E3458B">
        <w:br/>
        <w:t>ve správných větách)</w:t>
      </w:r>
    </w:p>
    <w:p w14:paraId="2DDF500F" w14:textId="4C642C06" w:rsidR="005E4758" w:rsidRDefault="005E4758" w:rsidP="00CE3A7E">
      <w:pPr>
        <w:pStyle w:val="Odstodrkyputky"/>
        <w:numPr>
          <w:ilvl w:val="0"/>
          <w:numId w:val="17"/>
        </w:numPr>
      </w:pPr>
      <w:r>
        <w:t xml:space="preserve">nabízet činnosti podle </w:t>
      </w:r>
      <w:r w:rsidR="00B4353A">
        <w:t>obrázkové</w:t>
      </w:r>
      <w:r>
        <w:t>ho</w:t>
      </w:r>
      <w:r w:rsidR="00B4353A">
        <w:t>, grafické</w:t>
      </w:r>
      <w:r>
        <w:t>ho návodu, zvukového</w:t>
      </w:r>
      <w:r w:rsidR="00B4353A">
        <w:t xml:space="preserve"> záznam</w:t>
      </w:r>
      <w:r>
        <w:t>u</w:t>
      </w:r>
      <w:r w:rsidR="00B4353A">
        <w:t xml:space="preserve"> </w:t>
      </w:r>
    </w:p>
    <w:p w14:paraId="21FB754F" w14:textId="165A73DD" w:rsidR="00360E69" w:rsidRDefault="00D67099" w:rsidP="0048332C">
      <w:pPr>
        <w:pStyle w:val="Odstpodnad"/>
        <w:ind w:firstLine="360"/>
      </w:pPr>
      <w:r>
        <w:t xml:space="preserve">2.5. </w:t>
      </w:r>
      <w:proofErr w:type="spellStart"/>
      <w:r w:rsidR="005E4758">
        <w:t>Předčtenářské</w:t>
      </w:r>
      <w:proofErr w:type="spellEnd"/>
      <w:r w:rsidR="005E4758">
        <w:t xml:space="preserve"> dovednosti</w:t>
      </w:r>
    </w:p>
    <w:p w14:paraId="46D01B22" w14:textId="1F4B2C00" w:rsidR="00360E69" w:rsidRDefault="00360E69" w:rsidP="00CE3A7E">
      <w:pPr>
        <w:pStyle w:val="Odstodrkyputky"/>
        <w:numPr>
          <w:ilvl w:val="0"/>
          <w:numId w:val="20"/>
        </w:numPr>
      </w:pPr>
      <w:r>
        <w:t>vést děti k výběru knihy, časopisu podle svého zájmu</w:t>
      </w:r>
    </w:p>
    <w:p w14:paraId="6293A7BC" w14:textId="77777777" w:rsidR="005E4758" w:rsidRDefault="005E4758" w:rsidP="00CE3A7E">
      <w:pPr>
        <w:pStyle w:val="Odstodrkyputky"/>
        <w:numPr>
          <w:ilvl w:val="0"/>
          <w:numId w:val="20"/>
        </w:numPr>
      </w:pPr>
      <w:r w:rsidRPr="00E3458B">
        <w:t>sledovat očima zleva doprava</w:t>
      </w:r>
    </w:p>
    <w:p w14:paraId="2FB82A45" w14:textId="04367CE7" w:rsidR="00360E69" w:rsidRDefault="005E4758" w:rsidP="00CE3A7E">
      <w:pPr>
        <w:pStyle w:val="Odstodrkyputky"/>
        <w:numPr>
          <w:ilvl w:val="0"/>
          <w:numId w:val="20"/>
        </w:numPr>
      </w:pPr>
      <w:r w:rsidRPr="00E3458B">
        <w:t>rozlišovat některé obrazné symboly (piktogramy, orientační a dopravní značky, označení nebezpečí apod.) a porozumět jejich významu i jejich komunikativní funkci</w:t>
      </w:r>
    </w:p>
    <w:p w14:paraId="349F3EDB" w14:textId="3173B267" w:rsidR="00360E69" w:rsidRDefault="00D67099" w:rsidP="0048332C">
      <w:pPr>
        <w:pStyle w:val="Odstpodnad"/>
        <w:ind w:firstLine="360"/>
      </w:pPr>
      <w:r>
        <w:t>2.6.</w:t>
      </w:r>
      <w:r w:rsidR="00DA578B">
        <w:t xml:space="preserve"> </w:t>
      </w:r>
      <w:proofErr w:type="spellStart"/>
      <w:r w:rsidR="00360E69">
        <w:t>Předmatematické</w:t>
      </w:r>
      <w:proofErr w:type="spellEnd"/>
      <w:r w:rsidR="00360E69">
        <w:t xml:space="preserve"> představy</w:t>
      </w:r>
    </w:p>
    <w:p w14:paraId="3E02799F" w14:textId="58D4F2C2" w:rsidR="00D72993" w:rsidRDefault="0051760E" w:rsidP="00CE3A7E">
      <w:pPr>
        <w:pStyle w:val="Odstodrkyputky"/>
        <w:numPr>
          <w:ilvl w:val="0"/>
          <w:numId w:val="20"/>
        </w:numPr>
      </w:pPr>
      <w:r>
        <w:t xml:space="preserve">orientovat </w:t>
      </w:r>
      <w:r w:rsidR="002F25E9">
        <w:t>se v prostoru a rovině a pojmenovat prostorové vztahy (vzájemná poloha dvou a více objektů)</w:t>
      </w:r>
    </w:p>
    <w:p w14:paraId="3284C9F7" w14:textId="3E8FDA9B" w:rsidR="00D72993" w:rsidRDefault="00D72993" w:rsidP="00D72993">
      <w:pPr>
        <w:pStyle w:val="Odstpodnad"/>
      </w:pPr>
      <w:r>
        <w:t xml:space="preserve">3. Dítě, </w:t>
      </w:r>
      <w:r w:rsidRPr="00E3458B">
        <w:t>ten druhý</w:t>
      </w:r>
      <w:r>
        <w:t xml:space="preserve"> a společnost</w:t>
      </w:r>
    </w:p>
    <w:p w14:paraId="7B4130B4" w14:textId="2FC24733" w:rsidR="00A70ECB" w:rsidRDefault="00D72993" w:rsidP="0048332C">
      <w:pPr>
        <w:pStyle w:val="Odstpodnad"/>
        <w:ind w:firstLine="360"/>
      </w:pPr>
      <w:r>
        <w:t>3</w:t>
      </w:r>
      <w:r w:rsidRPr="00E3458B">
        <w:t xml:space="preserve">.1. </w:t>
      </w:r>
      <w:r>
        <w:t>Adaptace v novém prostředí a socializace ve společnosti</w:t>
      </w:r>
    </w:p>
    <w:p w14:paraId="1BB6FB24" w14:textId="77777777" w:rsidR="00A70ECB" w:rsidRPr="00E3458B" w:rsidRDefault="00A70ECB" w:rsidP="00A70ECB">
      <w:pPr>
        <w:pStyle w:val="Odstodrkyputky"/>
      </w:pPr>
      <w:r w:rsidRPr="00E3458B">
        <w:t>odmítnout komunikaci, která je mu nepříjemná</w:t>
      </w:r>
    </w:p>
    <w:p w14:paraId="55CD5B8F" w14:textId="77777777" w:rsidR="00A70ECB" w:rsidRPr="00E3458B" w:rsidRDefault="00A70ECB" w:rsidP="00A70ECB">
      <w:pPr>
        <w:pStyle w:val="Odstodrkyputky"/>
      </w:pPr>
      <w:r w:rsidRPr="00E3458B">
        <w:t>uvědomovat si svá práva ve vztahu k druhému, přiznávat stejná práva druhým a respektovat je</w:t>
      </w:r>
    </w:p>
    <w:p w14:paraId="423E61BA" w14:textId="601568C9" w:rsidR="00A70ECB" w:rsidRDefault="00A70ECB" w:rsidP="00A70ECB">
      <w:pPr>
        <w:pStyle w:val="Odstodrkyputky"/>
      </w:pPr>
      <w:r w:rsidRPr="00E3458B">
        <w:t>spolupracovat s</w:t>
      </w:r>
      <w:r w:rsidR="001B03A6">
        <w:t> </w:t>
      </w:r>
      <w:r w:rsidRPr="00E3458B">
        <w:t>ostatními</w:t>
      </w:r>
    </w:p>
    <w:p w14:paraId="2CDD8AC8" w14:textId="70C61747" w:rsidR="003432E1" w:rsidRDefault="001B03A6" w:rsidP="003432E1">
      <w:pPr>
        <w:pStyle w:val="Odstodrkyputky"/>
      </w:pPr>
      <w:r>
        <w:t>pozorujeme a podporujeme děti při kooperativních a spontánních činnostech, vedeme děti k odpovědnosti za svá rozhodnutí</w:t>
      </w:r>
    </w:p>
    <w:p w14:paraId="3185339C" w14:textId="3CA76E38" w:rsidR="003432E1" w:rsidRDefault="003432E1" w:rsidP="0048332C">
      <w:pPr>
        <w:pStyle w:val="Odstpodnad"/>
        <w:ind w:firstLine="284"/>
      </w:pPr>
      <w:r>
        <w:t>3.2. Základy etikety a morální hodnoty</w:t>
      </w:r>
    </w:p>
    <w:p w14:paraId="5BA59FA0" w14:textId="77777777" w:rsidR="003432E1" w:rsidRPr="00E3458B" w:rsidRDefault="003432E1" w:rsidP="00CE3A7E">
      <w:pPr>
        <w:pStyle w:val="Odstodrkyputky"/>
        <w:numPr>
          <w:ilvl w:val="0"/>
          <w:numId w:val="21"/>
        </w:numPr>
      </w:pPr>
      <w:r w:rsidRPr="00E3458B">
        <w:t xml:space="preserve">uplatňovat návyky v základních formách společenského chování ve styku s dospělými </w:t>
      </w:r>
      <w:r w:rsidRPr="00E3458B">
        <w:br/>
        <w:t>i s dětmi (zdravit známé děti i dospělé, rozloučit se, poprosit, poděkovat, vzít si slovo až když druhý domluví, požádat o pomoc, vyslechnout sdělení, uposlechnout pokyn apod.)</w:t>
      </w:r>
    </w:p>
    <w:p w14:paraId="7BE9A832" w14:textId="77777777" w:rsidR="003432E1" w:rsidRPr="00E3458B" w:rsidRDefault="003432E1" w:rsidP="00CE3A7E">
      <w:pPr>
        <w:pStyle w:val="Odstodrkyputky"/>
        <w:numPr>
          <w:ilvl w:val="0"/>
          <w:numId w:val="21"/>
        </w:numPr>
        <w:rPr>
          <w:b/>
        </w:rPr>
      </w:pPr>
      <w:r w:rsidRPr="00E3458B">
        <w:t>chovat se a jednat na základě vlastních pohnutek a zároveň s ohledem na druhé</w:t>
      </w:r>
    </w:p>
    <w:p w14:paraId="4DE675A8" w14:textId="77777777" w:rsidR="003432E1" w:rsidRPr="00E3458B" w:rsidRDefault="003432E1" w:rsidP="00CE3A7E">
      <w:pPr>
        <w:pStyle w:val="Odstodrkyputky"/>
        <w:numPr>
          <w:ilvl w:val="0"/>
          <w:numId w:val="21"/>
        </w:numPr>
        <w:rPr>
          <w:b/>
        </w:rPr>
      </w:pPr>
      <w:r w:rsidRPr="00E3458B">
        <w:t>porozumět běžným neverbálním projevům citových prožitků a nálad druhých</w:t>
      </w:r>
    </w:p>
    <w:p w14:paraId="3D61932E" w14:textId="3D098686" w:rsidR="00B37E58" w:rsidRDefault="003432E1" w:rsidP="00CE3A7E">
      <w:pPr>
        <w:pStyle w:val="Odstodrkyputky"/>
        <w:numPr>
          <w:ilvl w:val="0"/>
          <w:numId w:val="21"/>
        </w:numPr>
      </w:pPr>
      <w:r w:rsidRPr="00E3458B">
        <w:t xml:space="preserve">vyjednávat s dětmi i dospělými ve svém okolí, domluvit se na společném řešení </w:t>
      </w:r>
      <w:r w:rsidRPr="00E3458B">
        <w:br/>
        <w:t>(v jednoduchých situacích samostatně, jinak s pomocí)</w:t>
      </w:r>
    </w:p>
    <w:p w14:paraId="61BBE124" w14:textId="03D3BCA5" w:rsidR="00B37E58" w:rsidRDefault="00B37E58" w:rsidP="0048332C">
      <w:pPr>
        <w:pStyle w:val="Odstpodnad"/>
        <w:ind w:firstLine="284"/>
      </w:pPr>
      <w:r>
        <w:t>3.3. Svět lidí a kultury</w:t>
      </w:r>
    </w:p>
    <w:p w14:paraId="7931BAAF" w14:textId="083F8936" w:rsidR="00B37E58" w:rsidRDefault="00B37E58" w:rsidP="00CE3A7E">
      <w:pPr>
        <w:pStyle w:val="Odstodrkyputky"/>
        <w:numPr>
          <w:ilvl w:val="0"/>
          <w:numId w:val="21"/>
        </w:numPr>
      </w:pPr>
      <w:r>
        <w:t>všímat si rozmanitosti, vést rozhovor s dětmi o jedinečnosti každého z nás</w:t>
      </w:r>
    </w:p>
    <w:p w14:paraId="5864E875" w14:textId="6BE73C25" w:rsidR="005C042D" w:rsidRDefault="00B37E58" w:rsidP="00CE3A7E">
      <w:pPr>
        <w:pStyle w:val="Odstodrkyputky"/>
        <w:numPr>
          <w:ilvl w:val="0"/>
          <w:numId w:val="21"/>
        </w:numPr>
      </w:pPr>
      <w:r>
        <w:t>vést děti k obezřetnosti při setkání s neznámými lidmi</w:t>
      </w:r>
      <w:r w:rsidR="00FD42B1">
        <w:t xml:space="preserve"> (upozorňovat na možná rizika, diskutovat, jak se zachovat s ohledem na vlastní bezpečí) </w:t>
      </w:r>
    </w:p>
    <w:p w14:paraId="680A62F0" w14:textId="77777777" w:rsidR="00DE6FA7" w:rsidRPr="00E3458B" w:rsidRDefault="00DE6FA7" w:rsidP="00CE3A7E">
      <w:pPr>
        <w:pStyle w:val="Odstodrkyputky"/>
        <w:numPr>
          <w:ilvl w:val="0"/>
          <w:numId w:val="21"/>
        </w:numPr>
      </w:pPr>
      <w:r w:rsidRPr="00E3458B">
        <w:t xml:space="preserve">uplatňovat návyky v základních formách společenského chování ve styku s dospělými </w:t>
      </w:r>
      <w:r w:rsidRPr="00E3458B">
        <w:br/>
        <w:t>i s dětmi (zdravit známé děti i dospělé, rozloučit se, poprosit, poděkovat, vzít si slovo až když druhý domluví, požádat o pomoc, vyslechnout sdělení, uposlechnout pokyn apod.)</w:t>
      </w:r>
    </w:p>
    <w:p w14:paraId="71827D15" w14:textId="77777777" w:rsidR="00DE6FA7" w:rsidRPr="00E3458B" w:rsidRDefault="00DE6FA7" w:rsidP="00CE3A7E">
      <w:pPr>
        <w:pStyle w:val="Odstodrkyputky"/>
        <w:numPr>
          <w:ilvl w:val="0"/>
          <w:numId w:val="21"/>
        </w:numPr>
        <w:rPr>
          <w:b/>
        </w:rPr>
      </w:pPr>
      <w:r w:rsidRPr="00E3458B">
        <w:t>chovat se a jednat na základě vlastních pohnutek a zároveň s ohledem na druhé</w:t>
      </w:r>
    </w:p>
    <w:p w14:paraId="36057E0C" w14:textId="77777777" w:rsidR="00DE6FA7" w:rsidRPr="00E3458B" w:rsidRDefault="00DE6FA7" w:rsidP="00CE3A7E">
      <w:pPr>
        <w:pStyle w:val="Odstodrkyputky"/>
        <w:numPr>
          <w:ilvl w:val="0"/>
          <w:numId w:val="21"/>
        </w:numPr>
        <w:rPr>
          <w:b/>
        </w:rPr>
      </w:pPr>
      <w:r w:rsidRPr="00E3458B">
        <w:t>porozumět běžným neverbálním projevům citových prožitků a nálad druhých</w:t>
      </w:r>
    </w:p>
    <w:p w14:paraId="0BC17019" w14:textId="77777777" w:rsidR="00DE6FA7" w:rsidRPr="00E3458B" w:rsidRDefault="00DE6FA7" w:rsidP="00CE3A7E">
      <w:pPr>
        <w:pStyle w:val="Odstodrkyputky"/>
        <w:numPr>
          <w:ilvl w:val="0"/>
          <w:numId w:val="21"/>
        </w:numPr>
      </w:pPr>
      <w:r w:rsidRPr="00E3458B">
        <w:t xml:space="preserve">vyjednávat s dětmi i dospělými ve svém okolí, domluvit se na společném řešení </w:t>
      </w:r>
      <w:r w:rsidRPr="00E3458B">
        <w:br/>
        <w:t>(v jednoduchých situacích samostatně, jinak s pomocí)</w:t>
      </w:r>
    </w:p>
    <w:p w14:paraId="165D5202" w14:textId="15ECC658" w:rsidR="009B4F0D" w:rsidRDefault="005C042D" w:rsidP="0048332C">
      <w:pPr>
        <w:pStyle w:val="Odstpodnad"/>
        <w:ind w:firstLine="284"/>
      </w:pPr>
      <w:r>
        <w:lastRenderedPageBreak/>
        <w:t>3.</w:t>
      </w:r>
      <w:r w:rsidR="00080CB9">
        <w:t>4</w:t>
      </w:r>
      <w:r>
        <w:t>. Základy estetického a kulturního vnímání a vyjadřování</w:t>
      </w:r>
    </w:p>
    <w:p w14:paraId="6BE3CB54" w14:textId="0A532B26" w:rsidR="009B4F0D" w:rsidRDefault="009B4F0D" w:rsidP="00CE3A7E">
      <w:pPr>
        <w:pStyle w:val="Odstodrkyputky"/>
        <w:numPr>
          <w:ilvl w:val="0"/>
          <w:numId w:val="21"/>
        </w:numPr>
      </w:pPr>
      <w:r>
        <w:t>zařazovat vokální, instrumentální a hudebně pohybové činnosti a poslechové</w:t>
      </w:r>
    </w:p>
    <w:p w14:paraId="16AF510A" w14:textId="5B465318" w:rsidR="009F29CF" w:rsidRDefault="009B4F0D" w:rsidP="00CE3A7E">
      <w:pPr>
        <w:pStyle w:val="Odstodrkyputky"/>
        <w:numPr>
          <w:ilvl w:val="0"/>
          <w:numId w:val="21"/>
        </w:numPr>
      </w:pPr>
      <w:r>
        <w:t>vytvářet příležitosti ke hře na tělo</w:t>
      </w:r>
    </w:p>
    <w:p w14:paraId="491A1CCF" w14:textId="77777777" w:rsidR="009B4F0D" w:rsidRDefault="009B4F0D" w:rsidP="009B4F0D">
      <w:pPr>
        <w:pStyle w:val="Odstpodnad"/>
      </w:pPr>
      <w:r>
        <w:t>4. Dítě a svět</w:t>
      </w:r>
    </w:p>
    <w:p w14:paraId="09D00533" w14:textId="08FC8339" w:rsidR="009B4F0D" w:rsidRDefault="009B4F0D" w:rsidP="0048332C">
      <w:pPr>
        <w:pStyle w:val="Odstpodnad"/>
        <w:ind w:firstLine="284"/>
      </w:pPr>
      <w:r>
        <w:t>4</w:t>
      </w:r>
      <w:r w:rsidRPr="00E3458B">
        <w:t>.</w:t>
      </w:r>
      <w:r>
        <w:t>1. Poznávání světa a přírody</w:t>
      </w:r>
    </w:p>
    <w:p w14:paraId="509D2711" w14:textId="2385C834" w:rsidR="00EF69A4" w:rsidRDefault="00EF69A4" w:rsidP="00CE3A7E">
      <w:pPr>
        <w:pStyle w:val="Odstodrkyputky"/>
        <w:numPr>
          <w:ilvl w:val="0"/>
          <w:numId w:val="21"/>
        </w:numPr>
      </w:pPr>
      <w:r w:rsidRPr="00E3458B">
        <w:t xml:space="preserve">vnímat, že svět má svůj řád, že je rozmanitý a pozoruhodný, nekonečně pestrý a různorodý </w:t>
      </w:r>
      <w:r w:rsidR="0060470C">
        <w:t>–</w:t>
      </w:r>
      <w:r w:rsidRPr="00E3458B">
        <w:t xml:space="preserve"> jak svět přírody, tak i svět lidí (mít elementární povědomí o existenci různých národů a kultur, různých zemích, o planetě Zemi, vesmíru apod.)</w:t>
      </w:r>
    </w:p>
    <w:p w14:paraId="3D8FB090" w14:textId="0388D1DB" w:rsidR="00080CB9" w:rsidRDefault="00EF69A4" w:rsidP="00CE3A7E">
      <w:pPr>
        <w:pStyle w:val="Odstodrkyputky"/>
        <w:numPr>
          <w:ilvl w:val="0"/>
          <w:numId w:val="21"/>
        </w:numPr>
      </w:pPr>
      <w:r>
        <w:t>zařazujeme poznávací, zážitkové, badatelské, experimentální činnosti zaměřené na poznávání okolního světa přírody</w:t>
      </w:r>
    </w:p>
    <w:p w14:paraId="4F225EE6" w14:textId="77777777" w:rsidR="00080CB9" w:rsidRDefault="00080CB9" w:rsidP="0048332C">
      <w:pPr>
        <w:pStyle w:val="Odstpodnad"/>
        <w:ind w:firstLine="284"/>
        <w:rPr>
          <w:b w:val="0"/>
        </w:rPr>
      </w:pPr>
      <w:r>
        <w:t>4.2.  Životní prostředí a jeho ochrana</w:t>
      </w:r>
      <w:r w:rsidRPr="00E3458B">
        <w:rPr>
          <w:b w:val="0"/>
        </w:rPr>
        <w:t xml:space="preserve"> </w:t>
      </w:r>
    </w:p>
    <w:p w14:paraId="06605FB0" w14:textId="77777777" w:rsidR="00124A95" w:rsidRPr="00E3458B" w:rsidRDefault="00124A95" w:rsidP="00CE3A7E">
      <w:pPr>
        <w:pStyle w:val="Odstodrkyputky"/>
        <w:numPr>
          <w:ilvl w:val="0"/>
          <w:numId w:val="21"/>
        </w:numPr>
      </w:pPr>
      <w:r w:rsidRPr="00E3458B">
        <w:t>mít povědomí o významu životního prostředí (přírody i společnosti) pro člověka, uvědomovat si, že způsobem, jakým se dítě i ostatní v jeho okolí chovají, ovlivňují vlastní zdraví i životní prostředí</w:t>
      </w:r>
    </w:p>
    <w:p w14:paraId="74A0AC17" w14:textId="32C23470" w:rsidR="00C90A96" w:rsidRDefault="00124A95" w:rsidP="00CE3A7E">
      <w:pPr>
        <w:pStyle w:val="Odstodrkyputky"/>
        <w:numPr>
          <w:ilvl w:val="0"/>
          <w:numId w:val="21"/>
        </w:numPr>
      </w:pPr>
      <w:r>
        <w:t xml:space="preserve"> </w:t>
      </w:r>
      <w:r w:rsidR="008707F0">
        <w:t>nabízet činnosti přispívající k péči o životní prostředí</w:t>
      </w:r>
    </w:p>
    <w:p w14:paraId="55A1AD8D" w14:textId="4B322FAA" w:rsidR="00135529" w:rsidRDefault="00C90A96" w:rsidP="0048332C">
      <w:pPr>
        <w:pStyle w:val="Odstpodnad"/>
        <w:ind w:firstLine="284"/>
      </w:pPr>
      <w:r>
        <w:t>4</w:t>
      </w:r>
      <w:r w:rsidRPr="00E3458B">
        <w:t>.</w:t>
      </w:r>
      <w:r>
        <w:t>3. Bezpečn</w:t>
      </w:r>
      <w:r w:rsidR="00332B70">
        <w:t>é chování</w:t>
      </w:r>
    </w:p>
    <w:p w14:paraId="6BD8906A" w14:textId="086C1B70" w:rsidR="005661C1" w:rsidRDefault="00192358" w:rsidP="00CE3A7E">
      <w:pPr>
        <w:pStyle w:val="Odstodrkyputky"/>
        <w:numPr>
          <w:ilvl w:val="0"/>
          <w:numId w:val="20"/>
        </w:numPr>
      </w:pPr>
      <w:r>
        <w:t>při pohybu mimo mateřskou školu učit děti chovat bezpečně, nabízet modelové situace</w:t>
      </w:r>
      <w:r w:rsidR="005661C1">
        <w:t xml:space="preserve"> </w:t>
      </w:r>
    </w:p>
    <w:p w14:paraId="462B6367" w14:textId="4BDB29F1" w:rsidR="00A32309" w:rsidRPr="001B2355" w:rsidRDefault="00651609" w:rsidP="005D245A">
      <w:pPr>
        <w:pStyle w:val="Nadpis3"/>
      </w:pPr>
      <w:bookmarkStart w:id="69" w:name="_Toc204459983"/>
      <w:r w:rsidRPr="001B2355">
        <w:t xml:space="preserve">IV. </w:t>
      </w:r>
      <w:r w:rsidR="00A32309" w:rsidRPr="001B2355">
        <w:t xml:space="preserve">Tematický celek </w:t>
      </w:r>
      <w:r w:rsidR="00801EAB" w:rsidRPr="001B2355">
        <w:t xml:space="preserve">– </w:t>
      </w:r>
      <w:r w:rsidR="007E4526" w:rsidRPr="001B2355">
        <w:t>Sportem ku zdraví, zdravý</w:t>
      </w:r>
      <w:r w:rsidR="001F261B" w:rsidRPr="001B2355">
        <w:t xml:space="preserve"> životní styl</w:t>
      </w:r>
      <w:bookmarkEnd w:id="69"/>
      <w:r w:rsidR="00014129" w:rsidRPr="001B2355">
        <w:t xml:space="preserve"> </w:t>
      </w:r>
    </w:p>
    <w:p w14:paraId="05319F64" w14:textId="77777777" w:rsidR="00552DA1" w:rsidRPr="00552DA1" w:rsidRDefault="00A32309" w:rsidP="007E4526">
      <w:pPr>
        <w:spacing w:before="100" w:beforeAutospacing="1" w:after="100" w:afterAutospacing="1"/>
        <w:jc w:val="left"/>
      </w:pPr>
      <w:r w:rsidRPr="00E3458B">
        <w:rPr>
          <w:b/>
          <w:color w:val="000000"/>
        </w:rPr>
        <w:t>Cíl:</w:t>
      </w:r>
      <w:r w:rsidRPr="00E3458B">
        <w:rPr>
          <w:color w:val="000000"/>
        </w:rPr>
        <w:t xml:space="preserve"> </w:t>
      </w:r>
      <w:r w:rsidR="00552DA1" w:rsidRPr="00552DA1">
        <w:rPr>
          <w:b/>
          <w:bCs/>
        </w:rPr>
        <w:t>Pohyb a zdravý životní styl</w:t>
      </w:r>
      <w:r w:rsidR="00552DA1" w:rsidRPr="00552DA1">
        <w:br/>
        <w:t>V naší mateřské škole klademe důraz na podporu zdravého životního stylu a pravidelného pohybu jako nedílné součásti každodenního režimu. Naším cílem je vytvářet u dětí kladný vztah k pohybovým aktivitám a vést je k osvojení základních návyků zdravého životního stylu. Pohybové činnosti zařazujeme denně, a to jak formou řízených cvičení, tak spontánních her venku i ve třídě. Děti se učí pečovat o své zdraví, dodržovat pitný režim, hygienu a vyvážený denní rytmus. Tím podporujeme jejich celkový tělesný rozvoj, psychickou pohodu, sebevědomí a sociální kompetence.</w:t>
      </w:r>
    </w:p>
    <w:p w14:paraId="5BBC5F79" w14:textId="3A05DDAD" w:rsidR="00552DA1" w:rsidRDefault="00552DA1" w:rsidP="00552DA1">
      <w:pPr>
        <w:pStyle w:val="Normlnweb"/>
      </w:pPr>
      <w:r>
        <w:t xml:space="preserve">Cílem a záměrem pohybu a zdravého životního stylu v mateřské škole je především podpora </w:t>
      </w:r>
      <w:r w:rsidRPr="00552DA1">
        <w:rPr>
          <w:rStyle w:val="Siln"/>
          <w:b w:val="0"/>
        </w:rPr>
        <w:t>komplexního rozvoje dítěte</w:t>
      </w:r>
      <w:r>
        <w:t xml:space="preserve"> – fyzického, psychického i sociálního – a vytvoření </w:t>
      </w:r>
      <w:r w:rsidRPr="00552DA1">
        <w:rPr>
          <w:rStyle w:val="Siln"/>
          <w:b w:val="0"/>
        </w:rPr>
        <w:t>základů zdravých návyků</w:t>
      </w:r>
      <w:r w:rsidRPr="00552DA1">
        <w:rPr>
          <w:b/>
        </w:rPr>
        <w:t>,</w:t>
      </w:r>
      <w:r>
        <w:t xml:space="preserve"> které si dítě odnese do dalšího života.</w:t>
      </w:r>
    </w:p>
    <w:p w14:paraId="4CEBC9F7" w14:textId="77777777" w:rsidR="00552DA1" w:rsidRDefault="00552DA1" w:rsidP="00AC48E5">
      <w:pPr>
        <w:pStyle w:val="Podtitul"/>
      </w:pPr>
      <w:bookmarkStart w:id="70" w:name="_Toc204459984"/>
      <w:r>
        <w:t>Hlavní cíle:</w:t>
      </w:r>
      <w:bookmarkEnd w:id="70"/>
    </w:p>
    <w:p w14:paraId="0CAFEA97" w14:textId="77777777" w:rsidR="00552DA1" w:rsidRDefault="00552DA1" w:rsidP="00CE3A7E">
      <w:pPr>
        <w:pStyle w:val="Normlnweb"/>
        <w:numPr>
          <w:ilvl w:val="0"/>
          <w:numId w:val="28"/>
        </w:numPr>
        <w:jc w:val="left"/>
      </w:pPr>
      <w:r>
        <w:rPr>
          <w:rStyle w:val="Siln"/>
        </w:rPr>
        <w:t>Podpora zdraví a prevence nemocí</w:t>
      </w:r>
      <w:r>
        <w:br/>
        <w:t>Děti se učí zdravým návykům v oblasti pohybu, výživy, hygieny a denního režimu, což přispívá k prevenci obezity, civilizačních onemocnění a rozvoji imunity.</w:t>
      </w:r>
    </w:p>
    <w:p w14:paraId="53C75EDF" w14:textId="77777777" w:rsidR="00552DA1" w:rsidRDefault="00552DA1" w:rsidP="00CE3A7E">
      <w:pPr>
        <w:pStyle w:val="Normlnweb"/>
        <w:numPr>
          <w:ilvl w:val="0"/>
          <w:numId w:val="28"/>
        </w:numPr>
        <w:jc w:val="left"/>
      </w:pPr>
      <w:r>
        <w:rPr>
          <w:rStyle w:val="Siln"/>
        </w:rPr>
        <w:t>Rozvoj pohybových dovedností</w:t>
      </w:r>
      <w:r>
        <w:br/>
        <w:t>Důraz na každodenní pohyb (pohybové hry, cvičení, pobyt venku) napomáhá k rozvoji hrubé i jemné motoriky, koordinace, rovnováhy a celkové obratnosti.</w:t>
      </w:r>
    </w:p>
    <w:p w14:paraId="228F7DCF" w14:textId="77777777" w:rsidR="00552DA1" w:rsidRDefault="00552DA1" w:rsidP="00CE3A7E">
      <w:pPr>
        <w:pStyle w:val="Normlnweb"/>
        <w:numPr>
          <w:ilvl w:val="0"/>
          <w:numId w:val="28"/>
        </w:numPr>
        <w:jc w:val="left"/>
      </w:pPr>
      <w:r>
        <w:rPr>
          <w:rStyle w:val="Siln"/>
        </w:rPr>
        <w:t>Posilování psychické pohody a sebevědomí</w:t>
      </w:r>
      <w:r>
        <w:br/>
        <w:t>Pohyb a zdravý životní styl pozitivně ovlivňují náladu, soustředění i emocionální stabilitu dítěte.</w:t>
      </w:r>
    </w:p>
    <w:p w14:paraId="75DA3E25" w14:textId="77777777" w:rsidR="00552DA1" w:rsidRDefault="00552DA1" w:rsidP="00CE3A7E">
      <w:pPr>
        <w:pStyle w:val="Normlnweb"/>
        <w:numPr>
          <w:ilvl w:val="0"/>
          <w:numId w:val="28"/>
        </w:numPr>
        <w:jc w:val="left"/>
      </w:pPr>
      <w:r>
        <w:rPr>
          <w:rStyle w:val="Siln"/>
        </w:rPr>
        <w:lastRenderedPageBreak/>
        <w:t>Vytváření správných životních návyků</w:t>
      </w:r>
      <w:r>
        <w:br/>
        <w:t>Děti se přirozenou formou učí základy zdravé výživy, důležitost odpočinku, pitného režimu a vhodného oblečení podle počasí.</w:t>
      </w:r>
    </w:p>
    <w:p w14:paraId="508F0A60" w14:textId="3C52BC99" w:rsidR="00552DA1" w:rsidRDefault="00552DA1" w:rsidP="00CE3A7E">
      <w:pPr>
        <w:pStyle w:val="Normlnweb"/>
        <w:numPr>
          <w:ilvl w:val="0"/>
          <w:numId w:val="28"/>
        </w:numPr>
        <w:jc w:val="left"/>
      </w:pPr>
      <w:r>
        <w:rPr>
          <w:rStyle w:val="Siln"/>
        </w:rPr>
        <w:t>Podpora sociálních dovedností</w:t>
      </w:r>
      <w:r>
        <w:br/>
        <w:t>Společné pohybové aktivity rozvíjejí spolupráci, fair play, komunikaci a respekt k</w:t>
      </w:r>
      <w:r w:rsidR="00DE75A1">
        <w:t> </w:t>
      </w:r>
      <w:r>
        <w:t>pravidlům.</w:t>
      </w:r>
    </w:p>
    <w:p w14:paraId="1BDEC9AE" w14:textId="796B4A4E" w:rsidR="00552DA1" w:rsidRDefault="00640C6F" w:rsidP="00CE3A7E">
      <w:pPr>
        <w:pStyle w:val="Normlnweb"/>
        <w:numPr>
          <w:ilvl w:val="0"/>
          <w:numId w:val="28"/>
        </w:numPr>
        <w:jc w:val="left"/>
      </w:pPr>
      <w:r>
        <w:rPr>
          <w:rStyle w:val="Siln"/>
        </w:rPr>
        <w:t>Podpora sociálních dovedností</w:t>
      </w:r>
      <w:r>
        <w:br/>
        <w:t>Společné pohybové aktivity rozvíjejí spolupráci, fair play, komunikaci a respekt k</w:t>
      </w:r>
      <w:r w:rsidR="00DE75A1">
        <w:t> </w:t>
      </w:r>
      <w:r>
        <w:t>pravidlům.</w:t>
      </w:r>
    </w:p>
    <w:p w14:paraId="4F1545DF" w14:textId="77777777" w:rsidR="00A32309" w:rsidRPr="00E3458B" w:rsidRDefault="00A32309" w:rsidP="00A32309">
      <w:pPr>
        <w:rPr>
          <w:b/>
        </w:rPr>
      </w:pPr>
      <w:r w:rsidRPr="00E3458B">
        <w:rPr>
          <w:b/>
        </w:rPr>
        <w:t>Charakteristika:</w:t>
      </w:r>
    </w:p>
    <w:p w14:paraId="4163E662" w14:textId="11F40EB8" w:rsidR="00AD2968" w:rsidRPr="00E3458B" w:rsidRDefault="00AD2968" w:rsidP="00AD2968">
      <w:pPr>
        <w:autoSpaceDE w:val="0"/>
        <w:autoSpaceDN w:val="0"/>
        <w:adjustRightInd w:val="0"/>
        <w:rPr>
          <w:color w:val="000000"/>
        </w:rPr>
      </w:pPr>
      <w:r w:rsidRPr="00E3458B">
        <w:rPr>
          <w:color w:val="000000"/>
        </w:rPr>
        <w:t>Prostřednictvím sportů povedeme děti k poznání, že pohyb je důležitý pro naše zdraví, ale že je nutné zároveň dbát na bezpečnost svou i druhých. V souvislosti s tí</w:t>
      </w:r>
      <w:r w:rsidR="00210419">
        <w:rPr>
          <w:color w:val="000000"/>
        </w:rPr>
        <w:t>m budeme poznávat i lidské tělo</w:t>
      </w:r>
      <w:r w:rsidRPr="00E3458B">
        <w:rPr>
          <w:color w:val="000000"/>
        </w:rPr>
        <w:t>.</w:t>
      </w:r>
      <w:r w:rsidR="00014129" w:rsidRPr="00014129">
        <w:rPr>
          <w:color w:val="000000"/>
        </w:rPr>
        <w:t xml:space="preserve"> </w:t>
      </w:r>
      <w:r w:rsidR="00014129" w:rsidRPr="00E3458B">
        <w:rPr>
          <w:color w:val="000000"/>
        </w:rPr>
        <w:t>Sportovními hrami oslavíme svátek dětí</w:t>
      </w:r>
      <w:r w:rsidR="00210419">
        <w:rPr>
          <w:color w:val="000000"/>
        </w:rPr>
        <w:t>. Budeme se snažit</w:t>
      </w:r>
      <w:r w:rsidR="00014129" w:rsidRPr="00E3458B">
        <w:rPr>
          <w:color w:val="000000"/>
        </w:rPr>
        <w:t xml:space="preserve"> činnost</w:t>
      </w:r>
      <w:r w:rsidR="00210419">
        <w:rPr>
          <w:color w:val="000000"/>
        </w:rPr>
        <w:t>i</w:t>
      </w:r>
      <w:r w:rsidR="00014129" w:rsidRPr="00E3458B">
        <w:rPr>
          <w:color w:val="000000"/>
        </w:rPr>
        <w:t xml:space="preserve"> přenášet do přírody, a tak</w:t>
      </w:r>
      <w:r w:rsidR="00014129">
        <w:rPr>
          <w:color w:val="000000"/>
        </w:rPr>
        <w:t xml:space="preserve"> </w:t>
      </w:r>
      <w:r w:rsidR="00014129" w:rsidRPr="00E3458B">
        <w:rPr>
          <w:color w:val="000000"/>
        </w:rPr>
        <w:t>budeme mít větší prostor pro rozvoj fyzické zdatnosti. Budeme cvičit vytrvalost a sebeovládání.</w:t>
      </w:r>
    </w:p>
    <w:p w14:paraId="2F78E00A" w14:textId="77777777" w:rsidR="00A32309" w:rsidRPr="00E3458B" w:rsidRDefault="00A32309" w:rsidP="00A32309">
      <w:pPr>
        <w:rPr>
          <w:b/>
        </w:rPr>
      </w:pPr>
      <w:r w:rsidRPr="00E3458B">
        <w:rPr>
          <w:b/>
        </w:rPr>
        <w:t>Vzdělávací obsah:</w:t>
      </w:r>
    </w:p>
    <w:p w14:paraId="55114758" w14:textId="77777777" w:rsidR="00117BDD" w:rsidRDefault="00C11063" w:rsidP="00801EAB">
      <w:pPr>
        <w:pStyle w:val="Odstzkbezodst"/>
      </w:pPr>
      <w:r>
        <w:rPr>
          <w:color w:val="000000"/>
        </w:rPr>
        <w:t>P</w:t>
      </w:r>
      <w:r w:rsidR="00A32309" w:rsidRPr="00E3458B">
        <w:rPr>
          <w:color w:val="000000"/>
        </w:rPr>
        <w:t>okud to bude možné, přeneseme činnosti do přírody.</w:t>
      </w:r>
      <w:r w:rsidR="00801EAB">
        <w:rPr>
          <w:color w:val="000000"/>
        </w:rPr>
        <w:t xml:space="preserve"> </w:t>
      </w:r>
      <w:r w:rsidR="00A32309" w:rsidRPr="00E3458B">
        <w:t xml:space="preserve">Řada činností bude přenášena ven, zahrada </w:t>
      </w:r>
      <w:r>
        <w:t xml:space="preserve">a blízké okolí </w:t>
      </w:r>
      <w:r w:rsidR="00A32309" w:rsidRPr="00E3458B">
        <w:t>nabídne činnosti spojené s pohybem.</w:t>
      </w:r>
      <w:r w:rsidR="00801EAB">
        <w:t xml:space="preserve"> </w:t>
      </w:r>
      <w:r w:rsidR="00A32309" w:rsidRPr="00E3458B">
        <w:t xml:space="preserve">Pro tento tematický celek bude maximálně využita </w:t>
      </w:r>
      <w:r w:rsidR="007E3EFE">
        <w:t>příroda v okolí mateřské školy, zahrada školy a multifunkční hřiště.</w:t>
      </w:r>
      <w:r w:rsidR="00117BDD">
        <w:t xml:space="preserve"> </w:t>
      </w:r>
    </w:p>
    <w:p w14:paraId="5765AA30" w14:textId="77777777" w:rsidR="00117BDD" w:rsidRDefault="00117BDD" w:rsidP="00801EAB">
      <w:pPr>
        <w:pStyle w:val="Odstzkbezodst"/>
        <w:rPr>
          <w:color w:val="000000"/>
        </w:rPr>
      </w:pPr>
      <w:r>
        <w:t>V zimních měsících též můžeme využít Sokolovny.</w:t>
      </w:r>
      <w:r w:rsidR="00801EAB">
        <w:t xml:space="preserve"> </w:t>
      </w:r>
      <w:r w:rsidR="00A32309" w:rsidRPr="00E3458B">
        <w:rPr>
          <w:color w:val="000000"/>
        </w:rPr>
        <w:t xml:space="preserve"> </w:t>
      </w:r>
    </w:p>
    <w:p w14:paraId="6A773984" w14:textId="723ED24B" w:rsidR="00A32309" w:rsidRDefault="00A32309" w:rsidP="00801EAB">
      <w:pPr>
        <w:pStyle w:val="Odstzkbezodst"/>
        <w:rPr>
          <w:color w:val="000000"/>
        </w:rPr>
      </w:pPr>
      <w:r w:rsidRPr="00E3458B">
        <w:rPr>
          <w:color w:val="000000"/>
        </w:rPr>
        <w:t>Povíme si, jak a kde budeme hledat pomoc</w:t>
      </w:r>
      <w:r w:rsidR="007E3EFE">
        <w:rPr>
          <w:color w:val="000000"/>
        </w:rPr>
        <w:t>.</w:t>
      </w:r>
    </w:p>
    <w:p w14:paraId="1A00E919" w14:textId="77777777" w:rsidR="00A32309" w:rsidRPr="00E3458B" w:rsidRDefault="00A32309" w:rsidP="00A32309">
      <w:pPr>
        <w:pStyle w:val="Zpat"/>
        <w:rPr>
          <w:b/>
        </w:rPr>
      </w:pPr>
      <w:r w:rsidRPr="00E3458B">
        <w:rPr>
          <w:b/>
        </w:rPr>
        <w:t>Záměry:</w:t>
      </w:r>
    </w:p>
    <w:p w14:paraId="51AEF8FF" w14:textId="77777777" w:rsidR="00A32309" w:rsidRPr="00E3458B" w:rsidRDefault="00A32309" w:rsidP="00CE3A7E">
      <w:pPr>
        <w:pStyle w:val="Odstodrkyputky"/>
        <w:numPr>
          <w:ilvl w:val="0"/>
          <w:numId w:val="21"/>
        </w:numPr>
      </w:pPr>
      <w:r w:rsidRPr="00E3458B">
        <w:t>rozvíjet fyzickou i psychickou zdatnost dětí</w:t>
      </w:r>
    </w:p>
    <w:p w14:paraId="68DADE1C" w14:textId="77777777" w:rsidR="00A32309" w:rsidRPr="00E3458B" w:rsidRDefault="00A32309" w:rsidP="00CE3A7E">
      <w:pPr>
        <w:pStyle w:val="Odstodrkyputky"/>
        <w:numPr>
          <w:ilvl w:val="0"/>
          <w:numId w:val="21"/>
        </w:numPr>
      </w:pPr>
      <w:r w:rsidRPr="00E3458B">
        <w:t>osvojit si další poznatky o svém těle</w:t>
      </w:r>
    </w:p>
    <w:p w14:paraId="2F87CF62" w14:textId="77777777" w:rsidR="00A32309" w:rsidRPr="00E3458B" w:rsidRDefault="00A32309" w:rsidP="00CE3A7E">
      <w:pPr>
        <w:pStyle w:val="Odstodrkyputky"/>
        <w:numPr>
          <w:ilvl w:val="0"/>
          <w:numId w:val="21"/>
        </w:numPr>
      </w:pPr>
      <w:r w:rsidRPr="00E3458B">
        <w:t>rozvíjet naše smysly, přechod od konkrétního k názornému</w:t>
      </w:r>
    </w:p>
    <w:p w14:paraId="082BBC12" w14:textId="77777777" w:rsidR="00A32309" w:rsidRPr="00E3458B" w:rsidRDefault="00A32309" w:rsidP="00CE3A7E">
      <w:pPr>
        <w:pStyle w:val="Odstodrkyputky"/>
        <w:numPr>
          <w:ilvl w:val="0"/>
          <w:numId w:val="21"/>
        </w:numPr>
      </w:pPr>
      <w:r w:rsidRPr="00E3458B">
        <w:t>rozvíjet pozitivní city, podporovat získání sebedůvěry</w:t>
      </w:r>
    </w:p>
    <w:p w14:paraId="3039DD25" w14:textId="77777777" w:rsidR="00A32309" w:rsidRDefault="00A32309" w:rsidP="00CE3A7E">
      <w:pPr>
        <w:pStyle w:val="Odstodrkyputky"/>
        <w:numPr>
          <w:ilvl w:val="0"/>
          <w:numId w:val="21"/>
        </w:numPr>
      </w:pPr>
      <w:r w:rsidRPr="00E3458B">
        <w:t>rozvíjet kooperativní dovednosti</w:t>
      </w:r>
    </w:p>
    <w:p w14:paraId="4F6D954F" w14:textId="1A9650B6" w:rsidR="00552DA1" w:rsidRDefault="007974A1" w:rsidP="00CE3A7E">
      <w:pPr>
        <w:pStyle w:val="Odstzkbezodst"/>
        <w:numPr>
          <w:ilvl w:val="0"/>
          <w:numId w:val="21"/>
        </w:numPr>
        <w:rPr>
          <w:color w:val="000000"/>
        </w:rPr>
      </w:pPr>
      <w:r>
        <w:rPr>
          <w:color w:val="000000"/>
        </w:rPr>
        <w:t>rozvíjet</w:t>
      </w:r>
      <w:r w:rsidR="00552DA1" w:rsidRPr="00E3458B">
        <w:rPr>
          <w:color w:val="000000"/>
        </w:rPr>
        <w:t xml:space="preserve"> základní poznatky o lidském těle a jeho hlavních funkcích, ví, jak chránit své zdraví.</w:t>
      </w:r>
    </w:p>
    <w:p w14:paraId="2727AD47" w14:textId="185A6316" w:rsidR="004338B5" w:rsidRDefault="004338B5" w:rsidP="00CE3A7E">
      <w:pPr>
        <w:pStyle w:val="Normlnweb"/>
        <w:numPr>
          <w:ilvl w:val="0"/>
          <w:numId w:val="21"/>
        </w:numPr>
        <w:jc w:val="left"/>
      </w:pPr>
      <w:r>
        <w:rPr>
          <w:rStyle w:val="Siln"/>
          <w:b w:val="0"/>
        </w:rPr>
        <w:t>p</w:t>
      </w:r>
      <w:r w:rsidRPr="004338B5">
        <w:rPr>
          <w:rStyle w:val="Siln"/>
          <w:b w:val="0"/>
        </w:rPr>
        <w:t>odporovat zdravý životní styl</w:t>
      </w:r>
      <w:r>
        <w:t xml:space="preserve"> jako nedílnou součást denního režimu v MŠ (vhodné stravování, dostatek pohybu, spánek, psychohygiena).</w:t>
      </w:r>
    </w:p>
    <w:p w14:paraId="08480ED4" w14:textId="763D0404" w:rsidR="00552DA1" w:rsidRDefault="004338B5" w:rsidP="00CE3A7E">
      <w:pPr>
        <w:pStyle w:val="Normlnweb"/>
        <w:numPr>
          <w:ilvl w:val="0"/>
          <w:numId w:val="21"/>
        </w:numPr>
        <w:jc w:val="left"/>
      </w:pPr>
      <w:r>
        <w:rPr>
          <w:rStyle w:val="Siln"/>
          <w:b w:val="0"/>
        </w:rPr>
        <w:t>v</w:t>
      </w:r>
      <w:r w:rsidRPr="004338B5">
        <w:rPr>
          <w:rStyle w:val="Siln"/>
          <w:b w:val="0"/>
        </w:rPr>
        <w:t>ychovávat ke zdraví</w:t>
      </w:r>
      <w:r>
        <w:t xml:space="preserve"> – děti by měly chápat, co je pro jejich zdraví dobré a jak ho mohou ovlivňovat.</w:t>
      </w:r>
    </w:p>
    <w:p w14:paraId="48EEA50F" w14:textId="77777777" w:rsidR="004338B5" w:rsidRPr="004338B5" w:rsidRDefault="004338B5" w:rsidP="00CE3A7E">
      <w:pPr>
        <w:pStyle w:val="Normlnweb"/>
        <w:numPr>
          <w:ilvl w:val="0"/>
          <w:numId w:val="21"/>
        </w:numPr>
        <w:jc w:val="left"/>
        <w:rPr>
          <w:b/>
        </w:rPr>
      </w:pPr>
      <w:r w:rsidRPr="004338B5">
        <w:rPr>
          <w:rStyle w:val="Siln"/>
          <w:b w:val="0"/>
        </w:rPr>
        <w:t>Rozvíjet pohybové schopnosti a dovednosti dítěte</w:t>
      </w:r>
    </w:p>
    <w:p w14:paraId="063F1049" w14:textId="77777777" w:rsidR="004338B5" w:rsidRDefault="004338B5" w:rsidP="00CE3A7E">
      <w:pPr>
        <w:pStyle w:val="Normlnweb"/>
        <w:numPr>
          <w:ilvl w:val="1"/>
          <w:numId w:val="21"/>
        </w:numPr>
        <w:jc w:val="left"/>
      </w:pPr>
      <w:r>
        <w:t>Podporovat správný vývoj motoriky (hrubá i jemná), koordinace, rovnováhy, obratnosti.</w:t>
      </w:r>
    </w:p>
    <w:p w14:paraId="3C608036" w14:textId="07A4BD42" w:rsidR="004338B5" w:rsidRPr="004338B5" w:rsidRDefault="004338B5" w:rsidP="00CE3A7E">
      <w:pPr>
        <w:pStyle w:val="Normlnweb"/>
        <w:numPr>
          <w:ilvl w:val="0"/>
          <w:numId w:val="21"/>
        </w:numPr>
        <w:jc w:val="left"/>
        <w:rPr>
          <w:b/>
        </w:rPr>
      </w:pPr>
      <w:r w:rsidRPr="004338B5">
        <w:rPr>
          <w:rStyle w:val="Siln"/>
          <w:b w:val="0"/>
        </w:rPr>
        <w:t>Vytvářet u dětí pozitivní vztah k pohybu</w:t>
      </w:r>
      <w:r w:rsidRPr="004338B5">
        <w:t xml:space="preserve"> jako přirozené a radostné činnosti.</w:t>
      </w:r>
    </w:p>
    <w:p w14:paraId="5D235A3A" w14:textId="77777777" w:rsidR="004338B5" w:rsidRDefault="004338B5" w:rsidP="00CE3A7E">
      <w:pPr>
        <w:pStyle w:val="Normlnweb"/>
        <w:numPr>
          <w:ilvl w:val="1"/>
          <w:numId w:val="21"/>
        </w:numPr>
        <w:jc w:val="left"/>
      </w:pPr>
      <w:r>
        <w:t>Pohyb prezentovat jako přirozenou, radostnou a každodenní součást života.</w:t>
      </w:r>
    </w:p>
    <w:p w14:paraId="30494F45" w14:textId="77777777" w:rsidR="004338B5" w:rsidRPr="004338B5" w:rsidRDefault="004338B5" w:rsidP="00CE3A7E">
      <w:pPr>
        <w:pStyle w:val="Normlnweb"/>
        <w:numPr>
          <w:ilvl w:val="0"/>
          <w:numId w:val="21"/>
        </w:numPr>
        <w:jc w:val="left"/>
        <w:rPr>
          <w:b/>
        </w:rPr>
      </w:pPr>
      <w:r w:rsidRPr="004338B5">
        <w:rPr>
          <w:rStyle w:val="Siln"/>
          <w:b w:val="0"/>
        </w:rPr>
        <w:t>Vést děti k pochopení základních pravidel zdravého životního stylu</w:t>
      </w:r>
    </w:p>
    <w:p w14:paraId="0772C8A3" w14:textId="77777777" w:rsidR="004338B5" w:rsidRDefault="004338B5" w:rsidP="00CE3A7E">
      <w:pPr>
        <w:pStyle w:val="Normlnweb"/>
        <w:numPr>
          <w:ilvl w:val="1"/>
          <w:numId w:val="21"/>
        </w:numPr>
        <w:jc w:val="left"/>
      </w:pPr>
      <w:r>
        <w:t>Zdravá výživa, pitný režim, spánek, osobní hygiena, pohyb.</w:t>
      </w:r>
    </w:p>
    <w:p w14:paraId="5987BC07" w14:textId="77777777" w:rsidR="004338B5" w:rsidRPr="004338B5" w:rsidRDefault="004338B5" w:rsidP="00CE3A7E">
      <w:pPr>
        <w:pStyle w:val="Normlnweb"/>
        <w:numPr>
          <w:ilvl w:val="0"/>
          <w:numId w:val="21"/>
        </w:numPr>
        <w:jc w:val="left"/>
        <w:rPr>
          <w:b/>
        </w:rPr>
      </w:pPr>
      <w:r w:rsidRPr="004338B5">
        <w:rPr>
          <w:rStyle w:val="Siln"/>
          <w:b w:val="0"/>
        </w:rPr>
        <w:t>Podporovat pravidelný denní režim a zdravé životní návyky</w:t>
      </w:r>
    </w:p>
    <w:p w14:paraId="474535D4" w14:textId="77777777" w:rsidR="004338B5" w:rsidRDefault="004338B5" w:rsidP="00CE3A7E">
      <w:pPr>
        <w:pStyle w:val="Normlnweb"/>
        <w:numPr>
          <w:ilvl w:val="1"/>
          <w:numId w:val="21"/>
        </w:numPr>
        <w:jc w:val="left"/>
      </w:pPr>
      <w:r>
        <w:t>Střídat aktivitu s odpočinkem, umožnit dostatek času na pobyt venku, stravu a relaxaci.</w:t>
      </w:r>
    </w:p>
    <w:p w14:paraId="452EE553" w14:textId="77777777" w:rsidR="004338B5" w:rsidRPr="004338B5" w:rsidRDefault="004338B5" w:rsidP="00CE3A7E">
      <w:pPr>
        <w:pStyle w:val="Normlnweb"/>
        <w:numPr>
          <w:ilvl w:val="0"/>
          <w:numId w:val="21"/>
        </w:numPr>
        <w:jc w:val="left"/>
        <w:rPr>
          <w:b/>
        </w:rPr>
      </w:pPr>
      <w:r w:rsidRPr="004338B5">
        <w:rPr>
          <w:rStyle w:val="Siln"/>
          <w:b w:val="0"/>
        </w:rPr>
        <w:t>Rozvíjet sociální kompetence prostřednictvím pohybu</w:t>
      </w:r>
    </w:p>
    <w:p w14:paraId="33207CCA" w14:textId="77777777" w:rsidR="004338B5" w:rsidRDefault="004338B5" w:rsidP="00CE3A7E">
      <w:pPr>
        <w:pStyle w:val="Normlnweb"/>
        <w:numPr>
          <w:ilvl w:val="1"/>
          <w:numId w:val="21"/>
        </w:numPr>
        <w:jc w:val="left"/>
      </w:pPr>
      <w:r>
        <w:t>Spolupráce, dodržování pravidel, ohleduplnost při hrách a soutěžích.</w:t>
      </w:r>
    </w:p>
    <w:p w14:paraId="006030D8" w14:textId="77777777" w:rsidR="004338B5" w:rsidRPr="004338B5" w:rsidRDefault="004338B5" w:rsidP="00CE3A7E">
      <w:pPr>
        <w:pStyle w:val="Normlnweb"/>
        <w:numPr>
          <w:ilvl w:val="0"/>
          <w:numId w:val="21"/>
        </w:numPr>
        <w:jc w:val="left"/>
        <w:rPr>
          <w:b/>
        </w:rPr>
      </w:pPr>
      <w:r w:rsidRPr="004338B5">
        <w:rPr>
          <w:rStyle w:val="Siln"/>
          <w:b w:val="0"/>
        </w:rPr>
        <w:t>Podporovat duševní pohodu dítěte</w:t>
      </w:r>
    </w:p>
    <w:p w14:paraId="053E91AF" w14:textId="77777777" w:rsidR="004338B5" w:rsidRDefault="004338B5" w:rsidP="00CE3A7E">
      <w:pPr>
        <w:pStyle w:val="Normlnweb"/>
        <w:numPr>
          <w:ilvl w:val="1"/>
          <w:numId w:val="21"/>
        </w:numPr>
        <w:jc w:val="left"/>
      </w:pPr>
      <w:r>
        <w:lastRenderedPageBreak/>
        <w:t>Prostřednictvím pohybu a zdravého prostředí snižovat stres, podporovat sebedůvěru a vnitřní rovnováhu.</w:t>
      </w:r>
    </w:p>
    <w:p w14:paraId="780764A5" w14:textId="7DEB228D" w:rsidR="008C0A2F" w:rsidRDefault="008C0A2F" w:rsidP="00CE3A7E">
      <w:pPr>
        <w:pStyle w:val="Normlnweb"/>
        <w:numPr>
          <w:ilvl w:val="1"/>
          <w:numId w:val="21"/>
        </w:numPr>
        <w:jc w:val="left"/>
      </w:pPr>
      <w:r>
        <w:t>Spolupráce, dodržování pravidel, ohleduplnost při hrách a soutěžích.</w:t>
      </w:r>
    </w:p>
    <w:p w14:paraId="4C67976E" w14:textId="77777777" w:rsidR="004338B5" w:rsidRPr="004338B5" w:rsidRDefault="004338B5" w:rsidP="00CE3A7E">
      <w:pPr>
        <w:pStyle w:val="Normlnweb"/>
        <w:numPr>
          <w:ilvl w:val="0"/>
          <w:numId w:val="21"/>
        </w:numPr>
        <w:jc w:val="left"/>
        <w:rPr>
          <w:b/>
        </w:rPr>
      </w:pPr>
      <w:r w:rsidRPr="004338B5">
        <w:rPr>
          <w:rStyle w:val="Siln"/>
          <w:b w:val="0"/>
        </w:rPr>
        <w:t>Vést děti k samostatnosti v péči o své zdraví</w:t>
      </w:r>
    </w:p>
    <w:p w14:paraId="25D5CE0D" w14:textId="6FF265A5" w:rsidR="00552DA1" w:rsidRPr="00E3458B" w:rsidRDefault="004338B5" w:rsidP="00CE3A7E">
      <w:pPr>
        <w:pStyle w:val="Normlnweb"/>
        <w:numPr>
          <w:ilvl w:val="1"/>
          <w:numId w:val="21"/>
        </w:numPr>
        <w:jc w:val="left"/>
      </w:pPr>
      <w:r>
        <w:t xml:space="preserve">Oblékání dle počasí, hygiena po WC, správné </w:t>
      </w:r>
      <w:r w:rsidR="0093401C">
        <w:t>stravování, přiměřený odpočinek</w:t>
      </w:r>
    </w:p>
    <w:p w14:paraId="6D408C18" w14:textId="0107A98C" w:rsidR="00A32309" w:rsidRPr="00E3458B" w:rsidRDefault="00A32309" w:rsidP="00CE3A7E">
      <w:pPr>
        <w:pStyle w:val="Odstodrkyputky"/>
        <w:numPr>
          <w:ilvl w:val="0"/>
          <w:numId w:val="21"/>
        </w:numPr>
      </w:pPr>
      <w:r w:rsidRPr="00E3458B">
        <w:t xml:space="preserve">při vhodném počasí přenášet pohybové činnosti do přírody </w:t>
      </w:r>
      <w:r w:rsidR="00247E65" w:rsidRPr="00E3458B">
        <w:t>a přirozenou</w:t>
      </w:r>
      <w:r w:rsidRPr="00E3458B">
        <w:t xml:space="preserve"> cestou rozvíjet pohybové schopnosti dětí</w:t>
      </w:r>
    </w:p>
    <w:p w14:paraId="01C64AC6" w14:textId="69CC96E2" w:rsidR="006D0A62" w:rsidRPr="0093401C" w:rsidRDefault="00A32309" w:rsidP="00CE3A7E">
      <w:pPr>
        <w:pStyle w:val="Odstodrkyputky"/>
        <w:numPr>
          <w:ilvl w:val="0"/>
          <w:numId w:val="21"/>
        </w:numPr>
      </w:pPr>
      <w:r w:rsidRPr="00E3458B">
        <w:t>vědomě užívat všech smyslů</w:t>
      </w:r>
    </w:p>
    <w:p w14:paraId="2F2F2D7A" w14:textId="77777777" w:rsidR="006D0A62" w:rsidRPr="00E3458B" w:rsidRDefault="006D0A62" w:rsidP="00CE3A7E">
      <w:pPr>
        <w:pStyle w:val="Odstodrkyputky"/>
        <w:numPr>
          <w:ilvl w:val="0"/>
          <w:numId w:val="21"/>
        </w:numPr>
      </w:pPr>
      <w:r w:rsidRPr="00E3458B">
        <w:t>pobytem na zdravém zimním vzduchu posilovat a otužovat tělesný rozvoj a zdraví dětí</w:t>
      </w:r>
    </w:p>
    <w:p w14:paraId="57168B6C" w14:textId="77777777" w:rsidR="006D0A62" w:rsidRPr="00E3458B" w:rsidRDefault="006D0A62" w:rsidP="00CE3A7E">
      <w:pPr>
        <w:pStyle w:val="Odstodrkyputky"/>
        <w:numPr>
          <w:ilvl w:val="0"/>
          <w:numId w:val="21"/>
        </w:numPr>
      </w:pPr>
      <w:r w:rsidRPr="00E3458B">
        <w:t>pojmenovat části těla, znát jejich funkce</w:t>
      </w:r>
      <w:r>
        <w:t xml:space="preserve">, seznámit se s první pomocí </w:t>
      </w:r>
    </w:p>
    <w:p w14:paraId="18765007" w14:textId="0A956ACD" w:rsidR="006D0A62" w:rsidRPr="00E3458B" w:rsidRDefault="006D0A62" w:rsidP="00CE3A7E">
      <w:pPr>
        <w:pStyle w:val="Odstodrkyputky"/>
        <w:numPr>
          <w:ilvl w:val="0"/>
          <w:numId w:val="21"/>
        </w:numPr>
      </w:pPr>
      <w:r w:rsidRPr="00E3458B">
        <w:t>rozlišovat, co prospívá a co škodí zdraví</w:t>
      </w:r>
    </w:p>
    <w:p w14:paraId="3B37032F" w14:textId="77777777" w:rsidR="006D0A62" w:rsidRDefault="006D0A62" w:rsidP="00CE3A7E">
      <w:pPr>
        <w:pStyle w:val="Odstodrkyputky"/>
        <w:numPr>
          <w:ilvl w:val="0"/>
          <w:numId w:val="21"/>
        </w:numPr>
      </w:pPr>
      <w:r w:rsidRPr="00E3458B">
        <w:t>umět napodobit pohyb podle vzoru a sladit ho s hudbou.</w:t>
      </w:r>
    </w:p>
    <w:p w14:paraId="3DAAC5AA" w14:textId="54BD1F8A" w:rsidR="006578C4" w:rsidRPr="00E3458B" w:rsidRDefault="006578C4" w:rsidP="00CE3A7E">
      <w:pPr>
        <w:pStyle w:val="Odstodrkyputky"/>
        <w:numPr>
          <w:ilvl w:val="0"/>
          <w:numId w:val="21"/>
        </w:numPr>
      </w:pPr>
      <w:r>
        <w:t xml:space="preserve">zvládat běžně způsoby pohybu v různém </w:t>
      </w:r>
      <w:r w:rsidR="00623F73">
        <w:t>prostředí (</w:t>
      </w:r>
      <w:r>
        <w:t>překonávat různé překážky, pohybovat se ve dvojicích, ve vázané řadě, ve skupině dětí.)</w:t>
      </w:r>
    </w:p>
    <w:p w14:paraId="349DFDC0" w14:textId="77777777" w:rsidR="00801EAB" w:rsidRPr="00E3458B" w:rsidRDefault="00801EAB" w:rsidP="00801EAB">
      <w:pPr>
        <w:spacing w:before="100" w:beforeAutospacing="1" w:after="100" w:afterAutospacing="1"/>
        <w:rPr>
          <w:rStyle w:val="ZpatChar"/>
          <w:b/>
          <w:bCs/>
        </w:rPr>
      </w:pPr>
      <w:r w:rsidRPr="00E3458B">
        <w:rPr>
          <w:rStyle w:val="ZpatChar"/>
          <w:b/>
          <w:bCs/>
        </w:rPr>
        <w:t>V úrovni kompetencí:</w:t>
      </w:r>
    </w:p>
    <w:p w14:paraId="3297B65B" w14:textId="38C13A75" w:rsidR="009E6429" w:rsidRPr="00E3458B" w:rsidRDefault="009E6429" w:rsidP="00DE75A1">
      <w:pPr>
        <w:pStyle w:val="Podtitul"/>
      </w:pPr>
      <w:r w:rsidRPr="00E3458B">
        <w:rPr>
          <w:rStyle w:val="ZpatChar"/>
        </w:rPr>
        <w:t xml:space="preserve">1. </w:t>
      </w:r>
      <w:r w:rsidR="00DE75A1">
        <w:rPr>
          <w:rStyle w:val="ZpatChar"/>
        </w:rPr>
        <w:t>Kompetence</w:t>
      </w:r>
      <w:r w:rsidRPr="00E3458B">
        <w:rPr>
          <w:rStyle w:val="ZpatChar"/>
        </w:rPr>
        <w:t xml:space="preserve"> k učení</w:t>
      </w:r>
    </w:p>
    <w:p w14:paraId="4DD1F61D" w14:textId="77777777" w:rsidR="00427C34" w:rsidRPr="00E3458B" w:rsidRDefault="00427C34" w:rsidP="00427C34">
      <w:pPr>
        <w:pStyle w:val="Odstodsazen"/>
      </w:pPr>
      <w:r w:rsidRPr="00E3458B">
        <w:t>vést děti k uplatnění získané zkušenosti</w:t>
      </w:r>
    </w:p>
    <w:p w14:paraId="6F13BA91" w14:textId="274912C0" w:rsidR="00101B3B" w:rsidRDefault="00101B3B" w:rsidP="00101B3B">
      <w:pPr>
        <w:pStyle w:val="Odstodsazen"/>
      </w:pPr>
      <w:r>
        <w:t>r</w:t>
      </w:r>
      <w:r w:rsidRPr="00E3458B">
        <w:t>ozvíjet</w:t>
      </w:r>
      <w:r>
        <w:t xml:space="preserve"> schopnosti a dovednosti potřebné k efektivnímu učení, vést děti ke sdílení nápadů a postřehů</w:t>
      </w:r>
    </w:p>
    <w:p w14:paraId="62E6A6F0" w14:textId="73273D6F" w:rsidR="009E6429" w:rsidRPr="00E3458B" w:rsidRDefault="009E6429" w:rsidP="00DE75A1">
      <w:pPr>
        <w:pStyle w:val="Podtitul"/>
      </w:pPr>
      <w:r w:rsidRPr="00E3458B">
        <w:rPr>
          <w:rStyle w:val="ZpatChar"/>
        </w:rPr>
        <w:t xml:space="preserve">2. </w:t>
      </w:r>
      <w:r w:rsidR="00DE75A1">
        <w:rPr>
          <w:rStyle w:val="ZpatChar"/>
        </w:rPr>
        <w:t>Kompetence</w:t>
      </w:r>
      <w:r w:rsidRPr="00E3458B">
        <w:rPr>
          <w:rStyle w:val="ZpatChar"/>
        </w:rPr>
        <w:t xml:space="preserve"> komunika</w:t>
      </w:r>
      <w:r>
        <w:rPr>
          <w:rStyle w:val="ZpatChar"/>
        </w:rPr>
        <w:t>č</w:t>
      </w:r>
      <w:r w:rsidRPr="00E3458B">
        <w:rPr>
          <w:rStyle w:val="ZpatChar"/>
        </w:rPr>
        <w:t>ní</w:t>
      </w:r>
    </w:p>
    <w:p w14:paraId="76E72B92" w14:textId="77777777" w:rsidR="00427C34" w:rsidRPr="00E3458B" w:rsidRDefault="00427C34" w:rsidP="00427C34">
      <w:pPr>
        <w:pStyle w:val="Odstodsazen"/>
      </w:pPr>
      <w:r w:rsidRPr="00E3458B">
        <w:t>podporovat děti v komunikaci samostatně vyjadřovat své myšlenky, vést smysluplný dialog</w:t>
      </w:r>
    </w:p>
    <w:p w14:paraId="1D7F71C8" w14:textId="77777777" w:rsidR="00427C34" w:rsidRPr="00E3458B" w:rsidRDefault="00427C34" w:rsidP="00427C34">
      <w:pPr>
        <w:pStyle w:val="Odstodsazen"/>
      </w:pPr>
      <w:r w:rsidRPr="00E3458B">
        <w:t>průběžně rozšiřovat slovní zásobu</w:t>
      </w:r>
    </w:p>
    <w:p w14:paraId="3D3CD54E" w14:textId="77777777" w:rsidR="00427C34" w:rsidRPr="00E3458B" w:rsidRDefault="00427C34" w:rsidP="00427C34">
      <w:pPr>
        <w:pStyle w:val="Odstodsazen"/>
      </w:pPr>
      <w:r w:rsidRPr="00E3458B">
        <w:t>vést děti k dokonalejší komunikaci</w:t>
      </w:r>
    </w:p>
    <w:p w14:paraId="61CFEE65" w14:textId="77777777" w:rsidR="00427C34" w:rsidRPr="00E3458B" w:rsidRDefault="00427C34" w:rsidP="00427C34">
      <w:pPr>
        <w:pStyle w:val="Odstodsazen"/>
      </w:pPr>
      <w:r w:rsidRPr="00E3458B">
        <w:t xml:space="preserve"> rozvíjet dovednosti, které předcházejí čtení a psaní</w:t>
      </w:r>
    </w:p>
    <w:p w14:paraId="00F98976" w14:textId="77777777" w:rsidR="00427C34" w:rsidRPr="00E3458B" w:rsidRDefault="00427C34" w:rsidP="00427C34">
      <w:pPr>
        <w:pStyle w:val="Odstodsazen"/>
      </w:pPr>
      <w:r w:rsidRPr="00E3458B">
        <w:t>vést děti k vyjadřování svých prožitků, pocitů, nálad</w:t>
      </w:r>
    </w:p>
    <w:p w14:paraId="062B1906" w14:textId="3E5E9C16" w:rsidR="009E6429" w:rsidRPr="00E3458B" w:rsidRDefault="009E6429" w:rsidP="00DE75A1">
      <w:pPr>
        <w:pStyle w:val="Podtitul"/>
      </w:pPr>
      <w:r>
        <w:rPr>
          <w:rStyle w:val="ZpatChar"/>
        </w:rPr>
        <w:t>3</w:t>
      </w:r>
      <w:r w:rsidRPr="00E3458B">
        <w:rPr>
          <w:rStyle w:val="ZpatChar"/>
        </w:rPr>
        <w:t xml:space="preserve">. </w:t>
      </w:r>
      <w:r w:rsidR="00DE75A1">
        <w:rPr>
          <w:rStyle w:val="ZpatChar"/>
        </w:rPr>
        <w:t>Kompetence</w:t>
      </w:r>
      <w:r w:rsidRPr="00E3458B">
        <w:rPr>
          <w:rStyle w:val="ZpatChar"/>
        </w:rPr>
        <w:t xml:space="preserve"> </w:t>
      </w:r>
      <w:r>
        <w:rPr>
          <w:rStyle w:val="ZpatChar"/>
        </w:rPr>
        <w:t>k </w:t>
      </w:r>
      <w:r w:rsidRPr="00E3458B">
        <w:rPr>
          <w:rStyle w:val="ZpatChar"/>
        </w:rPr>
        <w:t>občans</w:t>
      </w:r>
      <w:r>
        <w:rPr>
          <w:rStyle w:val="ZpatChar"/>
        </w:rPr>
        <w:t>tví a udržitelnosti</w:t>
      </w:r>
    </w:p>
    <w:p w14:paraId="73D6A1CD" w14:textId="77777777" w:rsidR="00427C34" w:rsidRPr="00E3458B" w:rsidRDefault="00427C34" w:rsidP="00427C34">
      <w:pPr>
        <w:pStyle w:val="Odstodsazen"/>
      </w:pPr>
      <w:r w:rsidRPr="00E3458B">
        <w:t>učit děti rozpoznávat své slabé a silné stránky</w:t>
      </w:r>
    </w:p>
    <w:p w14:paraId="0C0A1EAD" w14:textId="77777777" w:rsidR="00427C34" w:rsidRPr="00E3458B" w:rsidRDefault="00427C34" w:rsidP="00427C34">
      <w:pPr>
        <w:pStyle w:val="Odstodsazen"/>
      </w:pPr>
      <w:r w:rsidRPr="00E3458B">
        <w:t>vést děti k odhadu rizik svých nápadů, jít za svým záměrem, ale také dokázat měnit cesty a přizpůsobit se daným okolnostem</w:t>
      </w:r>
    </w:p>
    <w:p w14:paraId="46B036D4" w14:textId="094A9D95" w:rsidR="009E6429" w:rsidRPr="00E3458B" w:rsidRDefault="009E6429" w:rsidP="00DE75A1">
      <w:pPr>
        <w:pStyle w:val="Podtitul"/>
      </w:pPr>
      <w:r w:rsidRPr="00E3458B">
        <w:rPr>
          <w:rStyle w:val="ZpatChar"/>
        </w:rPr>
        <w:t xml:space="preserve">4. </w:t>
      </w:r>
      <w:r w:rsidR="00DE75A1">
        <w:rPr>
          <w:rStyle w:val="ZpatChar"/>
        </w:rPr>
        <w:t>Kompetence</w:t>
      </w:r>
      <w:r w:rsidRPr="00E3458B">
        <w:rPr>
          <w:rStyle w:val="ZpatChar"/>
        </w:rPr>
        <w:t xml:space="preserve"> </w:t>
      </w:r>
      <w:r>
        <w:rPr>
          <w:rStyle w:val="ZpatChar"/>
        </w:rPr>
        <w:t xml:space="preserve">osobnostní a </w:t>
      </w:r>
      <w:r w:rsidRPr="00E3458B">
        <w:rPr>
          <w:rStyle w:val="ZpatChar"/>
        </w:rPr>
        <w:t>sociální</w:t>
      </w:r>
    </w:p>
    <w:p w14:paraId="537B5F4B" w14:textId="77777777" w:rsidR="00427C34" w:rsidRPr="00E3458B" w:rsidRDefault="00427C34" w:rsidP="00427C34">
      <w:pPr>
        <w:pStyle w:val="Odstodsazen"/>
      </w:pPr>
      <w:r w:rsidRPr="00E3458B">
        <w:t>podporovat vytváření pravidel společenského chování</w:t>
      </w:r>
    </w:p>
    <w:p w14:paraId="3F03AD44" w14:textId="77777777" w:rsidR="00427C34" w:rsidRDefault="00427C34" w:rsidP="00427C34">
      <w:pPr>
        <w:pStyle w:val="Odstodsazen"/>
      </w:pPr>
      <w:r w:rsidRPr="00E3458B">
        <w:t>vést děti k napodobování prosociálního chování mezilidských vztahů, které nachází ve svém okolí</w:t>
      </w:r>
    </w:p>
    <w:p w14:paraId="03DB5320" w14:textId="77777777" w:rsidR="00427C34" w:rsidRPr="00E3458B" w:rsidRDefault="00427C34" w:rsidP="00427C34">
      <w:pPr>
        <w:pStyle w:val="Odstodsazen"/>
      </w:pPr>
      <w:r w:rsidRPr="00E3458B">
        <w:t>podporovat vytváření pravidel společenského chování</w:t>
      </w:r>
    </w:p>
    <w:p w14:paraId="1010AB6D" w14:textId="77777777" w:rsidR="00427C34" w:rsidRPr="00E3458B" w:rsidRDefault="00427C34" w:rsidP="00427C34">
      <w:pPr>
        <w:pStyle w:val="Odstodsazen"/>
      </w:pPr>
      <w:r w:rsidRPr="00E3458B">
        <w:t>vést děti k napodobování prosociálního chování mezilidských vztahů, které nachází ve svém okolí</w:t>
      </w:r>
    </w:p>
    <w:p w14:paraId="7D0F43B8" w14:textId="2F996E25" w:rsidR="009E6429" w:rsidRPr="00E3458B" w:rsidRDefault="009E6429" w:rsidP="00DE75A1">
      <w:pPr>
        <w:pStyle w:val="Podtitul"/>
      </w:pPr>
      <w:r>
        <w:rPr>
          <w:rStyle w:val="ZpatChar"/>
        </w:rPr>
        <w:lastRenderedPageBreak/>
        <w:t>5</w:t>
      </w:r>
      <w:r w:rsidRPr="00E3458B">
        <w:rPr>
          <w:rStyle w:val="ZpatChar"/>
        </w:rPr>
        <w:t xml:space="preserve">. </w:t>
      </w:r>
      <w:r w:rsidR="00DE75A1">
        <w:rPr>
          <w:rStyle w:val="ZpatChar"/>
        </w:rPr>
        <w:t>Kompetence</w:t>
      </w:r>
      <w:r w:rsidRPr="00E3458B">
        <w:rPr>
          <w:rStyle w:val="ZpatChar"/>
        </w:rPr>
        <w:t xml:space="preserve"> </w:t>
      </w:r>
      <w:r>
        <w:rPr>
          <w:rStyle w:val="ZpatChar"/>
        </w:rPr>
        <w:t>k podnikavosti a pracovní</w:t>
      </w:r>
    </w:p>
    <w:p w14:paraId="4DA5D42B" w14:textId="1670B96C" w:rsidR="009E6429" w:rsidRDefault="008C4275" w:rsidP="009E6429">
      <w:pPr>
        <w:pStyle w:val="Odstodsazen"/>
      </w:pPr>
      <w:r>
        <w:t>vést děti ke vzájemné komunikaci, k přijímání různých rolí, uplatňování nápadů svých, ale i přijímání nápadů druhých</w:t>
      </w:r>
    </w:p>
    <w:p w14:paraId="7D8626B1" w14:textId="1E8758ED" w:rsidR="008C4275" w:rsidRDefault="008C4275" w:rsidP="009E6429">
      <w:pPr>
        <w:pStyle w:val="Odstodsazen"/>
      </w:pPr>
      <w:r>
        <w:t>vést děti ke flexibilnímu přizpůsobování při změnách plánovaných i nečekaných</w:t>
      </w:r>
    </w:p>
    <w:p w14:paraId="78C672AD" w14:textId="60892C52" w:rsidR="008C4275" w:rsidRDefault="009E6429" w:rsidP="00DE75A1">
      <w:pPr>
        <w:pStyle w:val="Podtitul"/>
      </w:pPr>
      <w:r>
        <w:rPr>
          <w:rStyle w:val="ZpatChar"/>
        </w:rPr>
        <w:t xml:space="preserve">6. </w:t>
      </w:r>
      <w:r w:rsidR="00DE75A1">
        <w:rPr>
          <w:rStyle w:val="ZpatChar"/>
        </w:rPr>
        <w:t>Kompetence</w:t>
      </w:r>
      <w:r w:rsidRPr="00E3458B">
        <w:rPr>
          <w:rStyle w:val="ZpatChar"/>
        </w:rPr>
        <w:t xml:space="preserve"> k řešení problém</w:t>
      </w:r>
      <w:r w:rsidR="008C4275">
        <w:rPr>
          <w:rStyle w:val="ZpatChar"/>
        </w:rPr>
        <w:t>ů</w:t>
      </w:r>
    </w:p>
    <w:p w14:paraId="20B3FDFE" w14:textId="77777777" w:rsidR="008C4275" w:rsidRPr="00E3458B" w:rsidRDefault="008C4275" w:rsidP="008C4275">
      <w:pPr>
        <w:pStyle w:val="Odstodsazen"/>
      </w:pPr>
      <w:r w:rsidRPr="00E3458B">
        <w:t>vést děti k rozlišování řešení, která jsou funkční, a řešení, která funkční nejsou</w:t>
      </w:r>
    </w:p>
    <w:p w14:paraId="3423C0D5" w14:textId="77777777" w:rsidR="008C4275" w:rsidRPr="00E3458B" w:rsidRDefault="008C4275" w:rsidP="008C4275">
      <w:pPr>
        <w:pStyle w:val="Odstodsazen"/>
      </w:pPr>
      <w:r w:rsidRPr="00E3458B">
        <w:t xml:space="preserve">chápat, že vyhýbat se řešení problémů nevede k cíli, ale že jejich včasné a uvážlivé řešení </w:t>
      </w:r>
      <w:r>
        <w:t>ano</w:t>
      </w:r>
    </w:p>
    <w:p w14:paraId="5AA970C3" w14:textId="77777777" w:rsidR="008C4275" w:rsidRPr="00E3458B" w:rsidRDefault="008C4275" w:rsidP="008C4275">
      <w:pPr>
        <w:pStyle w:val="Odstodsazen"/>
      </w:pPr>
      <w:r w:rsidRPr="00E3458B">
        <w:t>vést děti, aby se nebály naopak výhodou chybovat, pokud nachází pozitivní ocenění nejen za úspěch, ale také za snahu</w:t>
      </w:r>
    </w:p>
    <w:p w14:paraId="1C631CAB" w14:textId="18511F7E" w:rsidR="009E6429" w:rsidRPr="00E3458B" w:rsidRDefault="009E6429" w:rsidP="006C03EE">
      <w:pPr>
        <w:pStyle w:val="Podtitul"/>
      </w:pPr>
      <w:r>
        <w:rPr>
          <w:rStyle w:val="ZpatChar"/>
        </w:rPr>
        <w:t xml:space="preserve">7. </w:t>
      </w:r>
      <w:r w:rsidR="00DE75A1">
        <w:rPr>
          <w:rStyle w:val="ZpatChar"/>
        </w:rPr>
        <w:t>Kompetence</w:t>
      </w:r>
      <w:r w:rsidRPr="00E3458B">
        <w:rPr>
          <w:rStyle w:val="ZpatChar"/>
        </w:rPr>
        <w:t xml:space="preserve"> k</w:t>
      </w:r>
      <w:r>
        <w:rPr>
          <w:rStyle w:val="ZpatChar"/>
        </w:rPr>
        <w:t>ulturní</w:t>
      </w:r>
    </w:p>
    <w:p w14:paraId="214F9EB2" w14:textId="6CA6A4B9" w:rsidR="009E6429" w:rsidRPr="00E3458B" w:rsidRDefault="00AD6C69" w:rsidP="009E6429">
      <w:pPr>
        <w:pStyle w:val="Odstodsazen"/>
      </w:pPr>
      <w:r>
        <w:t>r</w:t>
      </w:r>
      <w:r w:rsidR="009E6429" w:rsidRPr="00E3458B">
        <w:t>ozvíjet</w:t>
      </w:r>
      <w:r>
        <w:t xml:space="preserve"> děti v tvůrčích činnostech odpovídajícím jejich zájmu, schopnostem, talentu</w:t>
      </w:r>
    </w:p>
    <w:p w14:paraId="0687CC96" w14:textId="449AA5E5" w:rsidR="009E6429" w:rsidRDefault="009E6429" w:rsidP="006C03EE">
      <w:pPr>
        <w:pStyle w:val="Podtitul"/>
        <w:rPr>
          <w:rStyle w:val="ZpatChar"/>
        </w:rPr>
      </w:pPr>
      <w:r>
        <w:rPr>
          <w:rStyle w:val="ZpatChar"/>
        </w:rPr>
        <w:t xml:space="preserve">8. </w:t>
      </w:r>
      <w:r w:rsidR="00DE75A1">
        <w:rPr>
          <w:rStyle w:val="ZpatChar"/>
        </w:rPr>
        <w:t>Kompetence</w:t>
      </w:r>
      <w:r w:rsidRPr="00E3458B">
        <w:rPr>
          <w:rStyle w:val="ZpatChar"/>
        </w:rPr>
        <w:t xml:space="preserve"> </w:t>
      </w:r>
      <w:r>
        <w:rPr>
          <w:rStyle w:val="ZpatChar"/>
        </w:rPr>
        <w:t>digitální</w:t>
      </w:r>
    </w:p>
    <w:p w14:paraId="22C059A1" w14:textId="4465BB27" w:rsidR="009E6429" w:rsidRDefault="009E6429" w:rsidP="009E6429">
      <w:pPr>
        <w:pStyle w:val="Odstodsazen"/>
      </w:pPr>
      <w:r>
        <w:t>vést děti k</w:t>
      </w:r>
      <w:r w:rsidR="00FC35A6">
        <w:t xml:space="preserve"> plánování různých řešení, </w:t>
      </w:r>
      <w:r w:rsidR="00F55CA4">
        <w:t>předávání informací druhým</w:t>
      </w:r>
    </w:p>
    <w:p w14:paraId="44B9CBE5" w14:textId="774B00D1" w:rsidR="009E6429" w:rsidRDefault="00F55CA4" w:rsidP="00D64828">
      <w:pPr>
        <w:pStyle w:val="Odstodsazen"/>
        <w:rPr>
          <w:rStyle w:val="ZpatChar"/>
        </w:rPr>
      </w:pPr>
      <w:r>
        <w:t xml:space="preserve">vedení dětí k rozpoznání podstatného </w:t>
      </w:r>
      <w:r w:rsidR="008F17F7">
        <w:t>od nepodstatného řešení problému</w:t>
      </w:r>
    </w:p>
    <w:p w14:paraId="22220F7A" w14:textId="77777777" w:rsidR="00A32309" w:rsidRPr="00801EAB" w:rsidRDefault="00A32309" w:rsidP="0048332C">
      <w:pPr>
        <w:keepNext/>
        <w:spacing w:before="240"/>
        <w:rPr>
          <w:b/>
          <w:bCs/>
          <w:i/>
          <w:iCs/>
        </w:rPr>
      </w:pPr>
      <w:r w:rsidRPr="00801EAB">
        <w:rPr>
          <w:b/>
          <w:bCs/>
        </w:rPr>
        <w:t xml:space="preserve">Očekávané výstupy </w:t>
      </w:r>
      <w:r w:rsidRPr="00801EAB">
        <w:rPr>
          <w:b/>
          <w:bCs/>
          <w:i/>
          <w:iCs/>
        </w:rPr>
        <w:t>(co dítě na konci předškolního období zpravidla dokáže)</w:t>
      </w:r>
    </w:p>
    <w:p w14:paraId="0FB87013" w14:textId="4C7170A6" w:rsidR="00A32309" w:rsidRDefault="0048332C" w:rsidP="0048332C">
      <w:pPr>
        <w:pStyle w:val="Podtitul"/>
      </w:pPr>
      <w:r>
        <w:t xml:space="preserve">1. </w:t>
      </w:r>
      <w:r w:rsidR="00A32309" w:rsidRPr="00E3458B">
        <w:t>Dítě a jeho tělo</w:t>
      </w:r>
    </w:p>
    <w:p w14:paraId="2B2A1751" w14:textId="661BE9C0" w:rsidR="00367358" w:rsidRPr="00367358" w:rsidRDefault="00367358" w:rsidP="006C03EE">
      <w:pPr>
        <w:pStyle w:val="Odstpodnad"/>
        <w:ind w:firstLine="284"/>
      </w:pPr>
      <w:proofErr w:type="gramStart"/>
      <w:r>
        <w:t>1.1</w:t>
      </w:r>
      <w:proofErr w:type="gramEnd"/>
      <w:r w:rsidRPr="00E3458B">
        <w:t>.</w:t>
      </w:r>
      <w:r w:rsidR="006C03EE">
        <w:tab/>
      </w:r>
      <w:r>
        <w:t>Tělo, smysly a biologické potřeby</w:t>
      </w:r>
      <w:r w:rsidRPr="00E3458B">
        <w:t xml:space="preserve"> </w:t>
      </w:r>
    </w:p>
    <w:p w14:paraId="31B03795" w14:textId="77777777" w:rsidR="00A32309" w:rsidRPr="00E3458B" w:rsidRDefault="00A32309" w:rsidP="00CE3A7E">
      <w:pPr>
        <w:pStyle w:val="Odstodrkyputky"/>
        <w:numPr>
          <w:ilvl w:val="0"/>
          <w:numId w:val="21"/>
        </w:numPr>
        <w:rPr>
          <w:b/>
        </w:rPr>
      </w:pPr>
      <w:r w:rsidRPr="00E3458B">
        <w:t>zachovávat správné držení těla</w:t>
      </w:r>
    </w:p>
    <w:p w14:paraId="558C1908" w14:textId="77777777" w:rsidR="00A32309" w:rsidRPr="00E3458B" w:rsidRDefault="00A32309" w:rsidP="00CE3A7E">
      <w:pPr>
        <w:pStyle w:val="Odstodrkyputky"/>
        <w:numPr>
          <w:ilvl w:val="0"/>
          <w:numId w:val="21"/>
        </w:numPr>
        <w:rPr>
          <w:b/>
        </w:rPr>
      </w:pPr>
      <w:r w:rsidRPr="00E3458B">
        <w:t xml:space="preserve">mít povědomí o některých způsobech ochrany osobního zdraví a bezpečí a o tom, kde </w:t>
      </w:r>
      <w:r w:rsidRPr="00E3458B">
        <w:br/>
        <w:t>v případě potřeby hledat pomoc (kam se obrátit, koho přivolat, jakým způsobem apod.)</w:t>
      </w:r>
    </w:p>
    <w:p w14:paraId="7AA92484" w14:textId="77777777" w:rsidR="00A32309" w:rsidRDefault="00A32309" w:rsidP="00CE3A7E">
      <w:pPr>
        <w:pStyle w:val="Odstodrkyputky"/>
        <w:numPr>
          <w:ilvl w:val="0"/>
          <w:numId w:val="21"/>
        </w:numPr>
      </w:pPr>
      <w:r w:rsidRPr="00E3458B">
        <w:t>projevovat zájem o knížky, soustředěně poslouchat četbu, hudbu, sledovat divadlo, film, užívat telefon</w:t>
      </w:r>
    </w:p>
    <w:p w14:paraId="6D73A0D0" w14:textId="3C169312" w:rsidR="00D95EA2" w:rsidRDefault="00C018A5" w:rsidP="00CE3A7E">
      <w:pPr>
        <w:pStyle w:val="Odstodrkyputky"/>
        <w:numPr>
          <w:ilvl w:val="0"/>
          <w:numId w:val="21"/>
        </w:numPr>
      </w:pPr>
      <w:r>
        <w:t>mít povědomí o jednotlivých etapách lidského života</w:t>
      </w:r>
    </w:p>
    <w:p w14:paraId="253EBDCC" w14:textId="61BB816A" w:rsidR="00DE6E67" w:rsidRDefault="00D95EA2" w:rsidP="00CE3A7E">
      <w:pPr>
        <w:pStyle w:val="Odstpodnad"/>
        <w:numPr>
          <w:ilvl w:val="1"/>
          <w:numId w:val="22"/>
        </w:numPr>
      </w:pPr>
      <w:r>
        <w:t>Pohyb, hrubá a jemná motorika</w:t>
      </w:r>
      <w:r w:rsidRPr="00E3458B">
        <w:t xml:space="preserve"> </w:t>
      </w:r>
    </w:p>
    <w:p w14:paraId="7005E513" w14:textId="7160AA81" w:rsidR="00DE6E67" w:rsidRPr="008E1389" w:rsidRDefault="00DE6E67" w:rsidP="00CE3A7E">
      <w:pPr>
        <w:pStyle w:val="Odstodrkyputky"/>
        <w:numPr>
          <w:ilvl w:val="0"/>
          <w:numId w:val="21"/>
        </w:numPr>
        <w:rPr>
          <w:b/>
        </w:rPr>
      </w:pPr>
      <w:r w:rsidRPr="00E3458B">
        <w:t>zvládnout základní pohybové dovednosti a prostorovou orientaci, běžné způsoby pohybu v různém prostředí (zvládat překážky, házet a chytat míč, užívat různé náčiní, pohybovat</w:t>
      </w:r>
      <w:r>
        <w:t xml:space="preserve"> </w:t>
      </w:r>
      <w:r w:rsidRPr="00E3458B">
        <w:t xml:space="preserve">se ve skupině dětí, pohybovat se na </w:t>
      </w:r>
      <w:r>
        <w:t xml:space="preserve">tajícím se </w:t>
      </w:r>
      <w:r w:rsidRPr="00E3458B">
        <w:t>sněhu, ledu, ve vodě, v písku)</w:t>
      </w:r>
    </w:p>
    <w:p w14:paraId="2EDF92AB" w14:textId="3789BCC4" w:rsidR="008E1389" w:rsidRPr="008E1389" w:rsidRDefault="008E1389" w:rsidP="00CE3A7E">
      <w:pPr>
        <w:pStyle w:val="Odstodrkyputky"/>
        <w:numPr>
          <w:ilvl w:val="0"/>
          <w:numId w:val="21"/>
        </w:numPr>
        <w:rPr>
          <w:b/>
        </w:rPr>
      </w:pPr>
      <w:r>
        <w:t xml:space="preserve">rozvíjet </w:t>
      </w:r>
      <w:proofErr w:type="spellStart"/>
      <w:r>
        <w:t>grafomotorické</w:t>
      </w:r>
      <w:proofErr w:type="spellEnd"/>
      <w:r>
        <w:t xml:space="preserve"> činnosti, zařazovat činnosti k uvolňování paží a ruky, k posílení svalů prstů</w:t>
      </w:r>
    </w:p>
    <w:p w14:paraId="56BBAE03" w14:textId="0866BB6D" w:rsidR="00DE44DE" w:rsidRPr="00DE44DE" w:rsidRDefault="008E1389" w:rsidP="00CE3A7E">
      <w:pPr>
        <w:pStyle w:val="Odstodrkyputky"/>
        <w:numPr>
          <w:ilvl w:val="0"/>
          <w:numId w:val="21"/>
        </w:numPr>
        <w:rPr>
          <w:b/>
        </w:rPr>
      </w:pPr>
      <w:r>
        <w:t>vést děti k správnému držení kreslicího a psacího náčiní a přiměřenému tlaku na něj</w:t>
      </w:r>
    </w:p>
    <w:p w14:paraId="38B28DB2" w14:textId="493B2D1A" w:rsidR="00DE44DE" w:rsidRDefault="00DE44DE" w:rsidP="00CE3A7E">
      <w:pPr>
        <w:pStyle w:val="Odstpodnad"/>
        <w:numPr>
          <w:ilvl w:val="1"/>
          <w:numId w:val="23"/>
        </w:numPr>
      </w:pPr>
      <w:r>
        <w:t>Praktický život</w:t>
      </w:r>
      <w:r w:rsidRPr="00E3458B">
        <w:t xml:space="preserve"> </w:t>
      </w:r>
    </w:p>
    <w:p w14:paraId="472E9132" w14:textId="068C5E7F" w:rsidR="00DE44DE" w:rsidRPr="00DE44DE" w:rsidRDefault="00DE44DE" w:rsidP="00CE3A7E">
      <w:pPr>
        <w:pStyle w:val="Odstodrkyputky"/>
        <w:numPr>
          <w:ilvl w:val="0"/>
          <w:numId w:val="21"/>
        </w:numPr>
        <w:rPr>
          <w:b/>
        </w:rPr>
      </w:pPr>
      <w:r>
        <w:t>vést děti k příležitosti k vrstevnickému učení a tím podporovat spolupráci a vzájemnou pomoc mezi dětmi</w:t>
      </w:r>
    </w:p>
    <w:p w14:paraId="459088F8" w14:textId="087675F0" w:rsidR="00ED099F" w:rsidRDefault="00DE44DE" w:rsidP="00CE3A7E">
      <w:pPr>
        <w:pStyle w:val="Odstpodnad"/>
        <w:numPr>
          <w:ilvl w:val="1"/>
          <w:numId w:val="23"/>
        </w:numPr>
      </w:pPr>
      <w:r>
        <w:lastRenderedPageBreak/>
        <w:t>Fyzická zdatnost</w:t>
      </w:r>
      <w:r w:rsidRPr="00E3458B">
        <w:t xml:space="preserve"> </w:t>
      </w:r>
    </w:p>
    <w:p w14:paraId="21D5E083" w14:textId="1AB5D128" w:rsidR="00ED099F" w:rsidRPr="00ED099F" w:rsidRDefault="000F2FE7" w:rsidP="00CE3A7E">
      <w:pPr>
        <w:pStyle w:val="Odstodrkyputky"/>
        <w:numPr>
          <w:ilvl w:val="0"/>
          <w:numId w:val="21"/>
        </w:numPr>
        <w:rPr>
          <w:b/>
        </w:rPr>
      </w:pPr>
      <w:r>
        <w:t>r</w:t>
      </w:r>
      <w:r w:rsidR="00ED099F">
        <w:t>ozvíjet tělesnou zdatnost, vedoucí k duševní a sociální pohodě, pozitivnímu naladění, k překonání námahy spojené s tělesnou zátěží</w:t>
      </w:r>
    </w:p>
    <w:p w14:paraId="1331ED37" w14:textId="11A7BCAA" w:rsidR="00ED099F" w:rsidRDefault="00ED099F" w:rsidP="00CE3A7E">
      <w:pPr>
        <w:pStyle w:val="Odstpodnad"/>
        <w:numPr>
          <w:ilvl w:val="1"/>
          <w:numId w:val="23"/>
        </w:numPr>
      </w:pPr>
      <w:r>
        <w:t>Ochrana zdraví</w:t>
      </w:r>
    </w:p>
    <w:p w14:paraId="138EC98C" w14:textId="0B16BDD5" w:rsidR="00011FED" w:rsidRPr="00011FED" w:rsidRDefault="00E718B4" w:rsidP="00CE3A7E">
      <w:pPr>
        <w:pStyle w:val="Odstodrkyputky"/>
        <w:numPr>
          <w:ilvl w:val="0"/>
          <w:numId w:val="21"/>
        </w:numPr>
        <w:rPr>
          <w:b/>
        </w:rPr>
      </w:pPr>
      <w:r>
        <w:t>s</w:t>
      </w:r>
      <w:r w:rsidR="00412FE8">
        <w:t>eznamovat</w:t>
      </w:r>
      <w:r>
        <w:t xml:space="preserve"> děti s možnými riziky při pohybu, sportu, pra</w:t>
      </w:r>
      <w:r w:rsidR="00412FE8">
        <w:t>covních činnostech a diskutovat</w:t>
      </w:r>
      <w:r>
        <w:t xml:space="preserve"> s nimi o způsobech prevence úrazů</w:t>
      </w:r>
    </w:p>
    <w:p w14:paraId="3556DD23" w14:textId="0750C15B" w:rsidR="00011FED" w:rsidRDefault="00011FED" w:rsidP="00011FED">
      <w:pPr>
        <w:pStyle w:val="Odstpodnad"/>
      </w:pPr>
      <w:r>
        <w:t>2.</w:t>
      </w:r>
      <w:r w:rsidR="00860A5F">
        <w:t xml:space="preserve"> </w:t>
      </w:r>
      <w:r w:rsidRPr="00E3458B">
        <w:t>Dítě a jeho psychika</w:t>
      </w:r>
    </w:p>
    <w:p w14:paraId="520B34D4" w14:textId="50D979DF" w:rsidR="0085636A" w:rsidRDefault="00011FED" w:rsidP="0048332C">
      <w:pPr>
        <w:pStyle w:val="Odstpodnad"/>
        <w:ind w:firstLine="284"/>
      </w:pPr>
      <w:r w:rsidRPr="00E3458B">
        <w:t xml:space="preserve">2.1. </w:t>
      </w:r>
      <w:r>
        <w:t>Sebepojetí, autonomie a emoce</w:t>
      </w:r>
    </w:p>
    <w:p w14:paraId="14BC4C1B" w14:textId="77777777" w:rsidR="0085636A" w:rsidRPr="00E3458B" w:rsidRDefault="0085636A" w:rsidP="00CE3A7E">
      <w:pPr>
        <w:pStyle w:val="Odstodrkyputky"/>
        <w:numPr>
          <w:ilvl w:val="0"/>
          <w:numId w:val="21"/>
        </w:numPr>
        <w:rPr>
          <w:b/>
        </w:rPr>
      </w:pPr>
      <w:r w:rsidRPr="00E3458B">
        <w:t>být citlivé ve vztahu k živým bytostem, k přírodě i k věcem</w:t>
      </w:r>
    </w:p>
    <w:p w14:paraId="16C06866" w14:textId="77777777" w:rsidR="0085636A" w:rsidRPr="00E3458B" w:rsidRDefault="0085636A" w:rsidP="00CE3A7E">
      <w:pPr>
        <w:pStyle w:val="Odstodrkyputky"/>
        <w:numPr>
          <w:ilvl w:val="0"/>
          <w:numId w:val="21"/>
        </w:numPr>
        <w:rPr>
          <w:b/>
        </w:rPr>
      </w:pPr>
      <w:r w:rsidRPr="00E3458B">
        <w:t>těšit se z hezkých a příjemných zážitků, z přírodních i kulturních krás i setkávání se s uměním</w:t>
      </w:r>
    </w:p>
    <w:p w14:paraId="12F67A3E" w14:textId="1E9C41E5" w:rsidR="0085636A" w:rsidRPr="00C5153A" w:rsidRDefault="0085636A" w:rsidP="00CE3A7E">
      <w:pPr>
        <w:pStyle w:val="Odstodrkyputky"/>
        <w:numPr>
          <w:ilvl w:val="0"/>
          <w:numId w:val="21"/>
        </w:numPr>
        <w:rPr>
          <w:b/>
        </w:rPr>
      </w:pPr>
      <w:r w:rsidRPr="00E3458B">
        <w:t xml:space="preserve">zachytit a vyjádřit své prožitky (slovně, výtvarně, pomocí hudby, hudebně pohybovou </w:t>
      </w:r>
      <w:r w:rsidRPr="00E3458B">
        <w:br/>
        <w:t>či dramatickou improvizací apod.)</w:t>
      </w:r>
    </w:p>
    <w:p w14:paraId="6D4C026C" w14:textId="1FD887AB" w:rsidR="00FC49D8" w:rsidRDefault="00C5153A" w:rsidP="0048332C">
      <w:pPr>
        <w:pStyle w:val="Odstpodnad"/>
        <w:ind w:firstLine="284"/>
      </w:pPr>
      <w:r>
        <w:t>2.2. M</w:t>
      </w:r>
      <w:r w:rsidRPr="00E3458B">
        <w:t>yšlenkové operace</w:t>
      </w:r>
      <w:r>
        <w:t xml:space="preserve"> a procesy</w:t>
      </w:r>
    </w:p>
    <w:p w14:paraId="1E108B09" w14:textId="77777777" w:rsidR="00FC49D8" w:rsidRDefault="00FC49D8" w:rsidP="00CE3A7E">
      <w:pPr>
        <w:pStyle w:val="Odstodrkyputky"/>
        <w:numPr>
          <w:ilvl w:val="0"/>
          <w:numId w:val="20"/>
        </w:numPr>
      </w:pPr>
      <w:r w:rsidRPr="00E3458B">
        <w:t>chápat základní číselné a matematické pojmy, elementární matematické souvislosti a podle potřeby je prakticky využívat (porovnávat, uspořádávat a třídit soubory předmětů podle určitého pravidla, orientovat se v elementárním počtu cca do šesti, chápat číselnou řadu v rozsahu první desítky, poznat více, stejně, méně, první, poslední apod.)</w:t>
      </w:r>
    </w:p>
    <w:p w14:paraId="225D0D46" w14:textId="5E5625B1" w:rsidR="00861CAD" w:rsidRDefault="00FC49D8" w:rsidP="00CE3A7E">
      <w:pPr>
        <w:pStyle w:val="Odstodrkyputky"/>
        <w:numPr>
          <w:ilvl w:val="0"/>
          <w:numId w:val="20"/>
        </w:numPr>
      </w:pPr>
      <w:r>
        <w:t>vést děti k rozpoznávání situací, které mohou nastat</w:t>
      </w:r>
    </w:p>
    <w:p w14:paraId="24C9005F" w14:textId="29F0E572" w:rsidR="00FC49D8" w:rsidRPr="00E3458B" w:rsidRDefault="00861CAD" w:rsidP="0048332C">
      <w:pPr>
        <w:pStyle w:val="Odstpodnad"/>
        <w:ind w:firstLine="360"/>
      </w:pPr>
      <w:r w:rsidRPr="00E3458B">
        <w:t xml:space="preserve">2.3 </w:t>
      </w:r>
      <w:r>
        <w:t>Představivost, fantazie a tvořivost</w:t>
      </w:r>
    </w:p>
    <w:p w14:paraId="7BB298C8" w14:textId="77777777" w:rsidR="00FC49D8" w:rsidRPr="00E3458B" w:rsidRDefault="00FC49D8" w:rsidP="00CE3A7E">
      <w:pPr>
        <w:pStyle w:val="Odstodrkyputky"/>
        <w:numPr>
          <w:ilvl w:val="0"/>
          <w:numId w:val="20"/>
        </w:numPr>
        <w:rPr>
          <w:b/>
        </w:rPr>
      </w:pPr>
      <w:r w:rsidRPr="00E3458B">
        <w:t>řešit problémy, úkoly a situace, myslet kreativně, předkládat „nápady“</w:t>
      </w:r>
    </w:p>
    <w:p w14:paraId="799CD6FA" w14:textId="2BB2690B" w:rsidR="00861CAD" w:rsidRDefault="00FC49D8" w:rsidP="00CE3A7E">
      <w:pPr>
        <w:pStyle w:val="Odstodrkyputky"/>
        <w:numPr>
          <w:ilvl w:val="0"/>
          <w:numId w:val="20"/>
        </w:numPr>
      </w:pPr>
      <w:r w:rsidRPr="00E3458B">
        <w:t>vyjadřovat svou představivost a fantazii v tvořivých činnostech (konstruktivních, výtvarných, hudebních, pohybových či dramatických) i ve slovních výpovědích k</w:t>
      </w:r>
      <w:r w:rsidR="00861CAD">
        <w:t> </w:t>
      </w:r>
      <w:r w:rsidRPr="00E3458B">
        <w:t>nim</w:t>
      </w:r>
    </w:p>
    <w:p w14:paraId="10F01E9F" w14:textId="33302CBA" w:rsidR="00861CAD" w:rsidRPr="00E3458B" w:rsidRDefault="00861CAD" w:rsidP="0048332C">
      <w:pPr>
        <w:pStyle w:val="Odstpodnad"/>
        <w:ind w:firstLine="284"/>
      </w:pPr>
      <w:r>
        <w:t xml:space="preserve">2.4. </w:t>
      </w:r>
      <w:r w:rsidRPr="00E3458B">
        <w:t>Jazyk a řeč</w:t>
      </w:r>
    </w:p>
    <w:p w14:paraId="0162C6B5" w14:textId="77777777" w:rsidR="00861CAD" w:rsidRPr="00E3458B" w:rsidRDefault="00861CAD" w:rsidP="00CE3A7E">
      <w:pPr>
        <w:pStyle w:val="Odstodrkyputky"/>
        <w:numPr>
          <w:ilvl w:val="0"/>
          <w:numId w:val="21"/>
        </w:numPr>
        <w:rPr>
          <w:i/>
        </w:rPr>
      </w:pPr>
      <w:r w:rsidRPr="00E3458B">
        <w:t>chápat slovní vtip a humor</w:t>
      </w:r>
    </w:p>
    <w:p w14:paraId="456DC281" w14:textId="77777777" w:rsidR="00861CAD" w:rsidRDefault="00861CAD" w:rsidP="00CE3A7E">
      <w:pPr>
        <w:pStyle w:val="Odstodrkyputky"/>
        <w:numPr>
          <w:ilvl w:val="0"/>
          <w:numId w:val="21"/>
        </w:numPr>
      </w:pPr>
      <w:r w:rsidRPr="00E3458B">
        <w:t>sluchově rozlišovat začáteční a koncové slabiky a hlásky ve slovech</w:t>
      </w:r>
    </w:p>
    <w:p w14:paraId="7780F30E" w14:textId="7E972F2A" w:rsidR="00756DF7" w:rsidRPr="00E3458B" w:rsidRDefault="00756DF7" w:rsidP="00CE3A7E">
      <w:pPr>
        <w:pStyle w:val="Odstodrkyputky"/>
        <w:numPr>
          <w:ilvl w:val="0"/>
          <w:numId w:val="21"/>
        </w:numPr>
      </w:pPr>
      <w:r>
        <w:t>sluchově rozlišovat různé zvuky</w:t>
      </w:r>
    </w:p>
    <w:p w14:paraId="1ECBA3E9" w14:textId="77777777" w:rsidR="00861CAD" w:rsidRPr="00E3458B" w:rsidRDefault="00861CAD" w:rsidP="00CE3A7E">
      <w:pPr>
        <w:pStyle w:val="Odstodrkyputky"/>
        <w:numPr>
          <w:ilvl w:val="0"/>
          <w:numId w:val="21"/>
        </w:numPr>
      </w:pPr>
      <w:r w:rsidRPr="00E3458B">
        <w:t>utvořit jednoduchý rým</w:t>
      </w:r>
    </w:p>
    <w:p w14:paraId="646328AC" w14:textId="0D061AB7" w:rsidR="008836B6" w:rsidRDefault="00861CAD" w:rsidP="00CE3A7E">
      <w:pPr>
        <w:pStyle w:val="Odstodrkyputky"/>
        <w:numPr>
          <w:ilvl w:val="0"/>
          <w:numId w:val="21"/>
        </w:numPr>
      </w:pPr>
      <w:r w:rsidRPr="00E3458B">
        <w:t>poznat a vymyslet jednoduchá synonyma, homonyma a antonyma</w:t>
      </w:r>
    </w:p>
    <w:p w14:paraId="4B1C3A4E" w14:textId="41E49403" w:rsidR="008836B6" w:rsidRDefault="008836B6" w:rsidP="0048332C">
      <w:pPr>
        <w:pStyle w:val="Odstpodnad"/>
        <w:ind w:firstLine="284"/>
      </w:pPr>
      <w:r>
        <w:t xml:space="preserve">2.5. </w:t>
      </w:r>
      <w:proofErr w:type="spellStart"/>
      <w:r>
        <w:t>Předčtenářské</w:t>
      </w:r>
      <w:proofErr w:type="spellEnd"/>
      <w:r>
        <w:t xml:space="preserve"> dovednosti</w:t>
      </w:r>
    </w:p>
    <w:p w14:paraId="024E7146" w14:textId="06EE6CCC" w:rsidR="00DA578B" w:rsidRPr="00DA578B" w:rsidRDefault="00A62903" w:rsidP="00CE3A7E">
      <w:pPr>
        <w:pStyle w:val="Odstodrkyputky"/>
        <w:numPr>
          <w:ilvl w:val="0"/>
          <w:numId w:val="21"/>
        </w:numPr>
        <w:rPr>
          <w:b/>
        </w:rPr>
      </w:pPr>
      <w:r>
        <w:t>motivovat děti k vyjádření prožitků ze čtení nebo poslechu textu</w:t>
      </w:r>
    </w:p>
    <w:p w14:paraId="509F26DF" w14:textId="7F1D7173" w:rsidR="00D95EA2" w:rsidRDefault="00DA578B" w:rsidP="0048332C">
      <w:pPr>
        <w:pStyle w:val="Odstpodnad"/>
        <w:ind w:firstLine="284"/>
      </w:pPr>
      <w:r>
        <w:t xml:space="preserve">2.6. </w:t>
      </w:r>
      <w:proofErr w:type="spellStart"/>
      <w:r>
        <w:t>Předmatematické</w:t>
      </w:r>
      <w:proofErr w:type="spellEnd"/>
      <w:r>
        <w:t xml:space="preserve"> představy</w:t>
      </w:r>
    </w:p>
    <w:p w14:paraId="0DAB4908" w14:textId="367A216D" w:rsidR="00BA7CE8" w:rsidRDefault="00BA7CE8" w:rsidP="00CE3A7E">
      <w:pPr>
        <w:pStyle w:val="Odstodrkyputky"/>
        <w:numPr>
          <w:ilvl w:val="0"/>
          <w:numId w:val="21"/>
        </w:numPr>
      </w:pPr>
      <w:r>
        <w:t>určovat množství pomocí grafických záznamů (čárky, kolečka, hvězdičky, podporování vazeb „ kolik- tolik“)</w:t>
      </w:r>
    </w:p>
    <w:p w14:paraId="5C5C7A8D" w14:textId="13DB73B0" w:rsidR="0068668D" w:rsidRDefault="00BA7CE8" w:rsidP="00CE3A7E">
      <w:pPr>
        <w:pStyle w:val="Odstodrkyputky"/>
        <w:numPr>
          <w:ilvl w:val="0"/>
          <w:numId w:val="21"/>
        </w:numPr>
      </w:pPr>
      <w:r>
        <w:t>sestavovat prostorové objekty podle předlohy</w:t>
      </w:r>
    </w:p>
    <w:p w14:paraId="51CA56D2" w14:textId="4225362E" w:rsidR="0068668D" w:rsidRDefault="0068668D" w:rsidP="0068668D">
      <w:pPr>
        <w:pStyle w:val="Odstpodnad"/>
      </w:pPr>
      <w:r>
        <w:lastRenderedPageBreak/>
        <w:t xml:space="preserve">3. Dítě, </w:t>
      </w:r>
      <w:r w:rsidRPr="00E3458B">
        <w:t>ten druhý</w:t>
      </w:r>
      <w:r>
        <w:t xml:space="preserve"> a společnost</w:t>
      </w:r>
    </w:p>
    <w:p w14:paraId="168482AB" w14:textId="64F1F3D0" w:rsidR="009864B4" w:rsidRDefault="0068668D" w:rsidP="0048332C">
      <w:pPr>
        <w:pStyle w:val="Odstpodnad"/>
        <w:ind w:firstLine="284"/>
      </w:pPr>
      <w:r>
        <w:t>3</w:t>
      </w:r>
      <w:r w:rsidRPr="00E3458B">
        <w:t xml:space="preserve">.1. </w:t>
      </w:r>
      <w:r>
        <w:t>Adaptace v novém prostředí a socializace ve společnosti</w:t>
      </w:r>
    </w:p>
    <w:p w14:paraId="766FE7F2" w14:textId="5A8BFA8F" w:rsidR="009864B4" w:rsidRDefault="009864B4" w:rsidP="00CE3A7E">
      <w:pPr>
        <w:pStyle w:val="Odstodrkyputky"/>
        <w:numPr>
          <w:ilvl w:val="0"/>
          <w:numId w:val="21"/>
        </w:numPr>
      </w:pPr>
      <w:r w:rsidRPr="00E3458B">
        <w:t>dodržovat dohodnutá a pochopená pravidla vzájemného soužití a chování doma, v mateřské škole, na veřejnosti, dodržovat herní pravidla</w:t>
      </w:r>
    </w:p>
    <w:p w14:paraId="606F11EB" w14:textId="200F4B06" w:rsidR="00CC58C5" w:rsidRPr="00E3458B" w:rsidRDefault="009864B4" w:rsidP="0048332C">
      <w:pPr>
        <w:pStyle w:val="Odstpodnad"/>
        <w:ind w:firstLine="284"/>
      </w:pPr>
      <w:r>
        <w:t>3.2. Základy etikety a morální hodnoty</w:t>
      </w:r>
    </w:p>
    <w:p w14:paraId="533D181F" w14:textId="05BDF92E" w:rsidR="009864B4" w:rsidRPr="00E3458B" w:rsidRDefault="00A32309" w:rsidP="00CE3A7E">
      <w:pPr>
        <w:pStyle w:val="Odstodrkyputky"/>
        <w:numPr>
          <w:ilvl w:val="0"/>
          <w:numId w:val="21"/>
        </w:numPr>
      </w:pPr>
      <w:r w:rsidRPr="00E3458B">
        <w:t>chápat, že všichni lidé (děti) mají stejnou hodnotu, přestože je každý jiný (jinak vypadá, jinak se chová, něco jiného umí či neumí apod.), že osobní, resp. osobnostní odlišnosti jsou přirozené</w:t>
      </w:r>
      <w:r w:rsidR="009864B4">
        <w:t xml:space="preserve"> </w:t>
      </w:r>
    </w:p>
    <w:p w14:paraId="30C14C3A" w14:textId="26FD3389" w:rsidR="00E376D1" w:rsidRDefault="00A32309" w:rsidP="00CE3A7E">
      <w:pPr>
        <w:pStyle w:val="Odstodrkyputky"/>
        <w:numPr>
          <w:ilvl w:val="0"/>
          <w:numId w:val="21"/>
        </w:numPr>
      </w:pPr>
      <w:r w:rsidRPr="00E3458B">
        <w:t>uplatňovat své individuální potřeby, přání a práva s ohledem na druhého (obhajovat svůj postoj nebo názor, respektovat jiný postoj či názor), přijímat a uzavírat kompromisy, řešit konflikt dohodou</w:t>
      </w:r>
    </w:p>
    <w:p w14:paraId="1E1BE2FC" w14:textId="2EDF8D0E" w:rsidR="00E376D1" w:rsidRPr="00E3458B" w:rsidRDefault="00E376D1" w:rsidP="0048332C">
      <w:pPr>
        <w:pStyle w:val="Odstpodnad"/>
        <w:ind w:firstLine="284"/>
      </w:pPr>
      <w:r>
        <w:t>3.3. Svět lidí a kultury</w:t>
      </w:r>
    </w:p>
    <w:p w14:paraId="5C48C911" w14:textId="66FFB25C" w:rsidR="00A32309" w:rsidRPr="00E376D1" w:rsidRDefault="00A32309" w:rsidP="00CE3A7E">
      <w:pPr>
        <w:pStyle w:val="Odstodrkyputky"/>
        <w:numPr>
          <w:ilvl w:val="0"/>
          <w:numId w:val="21"/>
        </w:numPr>
        <w:rPr>
          <w:b/>
        </w:rPr>
      </w:pPr>
      <w:r w:rsidRPr="00E3458B">
        <w:t>vnímat umělecké a kulturní podněty, pozorně poslouchat, sledovat se zájmem literární, dramatické či hudební představení a hodnotit svoje zážitky (říci, co bylo zajímavé, co je zaujalo)</w:t>
      </w:r>
    </w:p>
    <w:p w14:paraId="7949029A" w14:textId="5C2A26C6" w:rsidR="00E376D1" w:rsidRPr="00E376D1" w:rsidRDefault="00E376D1" w:rsidP="00CE3A7E">
      <w:pPr>
        <w:pStyle w:val="Odstodrkyputky"/>
        <w:numPr>
          <w:ilvl w:val="0"/>
          <w:numId w:val="21"/>
        </w:numPr>
        <w:rPr>
          <w:b/>
        </w:rPr>
      </w:pPr>
      <w:r>
        <w:t>pojmenovat místo a zemi, ve které žijeme, rozšiřovat povědomí o České republice</w:t>
      </w:r>
    </w:p>
    <w:p w14:paraId="6FCA46CB" w14:textId="539FF946" w:rsidR="00E376D1" w:rsidRPr="00E376D1" w:rsidRDefault="00E376D1" w:rsidP="0048332C">
      <w:pPr>
        <w:pStyle w:val="Odstpodnad"/>
        <w:ind w:firstLine="284"/>
      </w:pPr>
      <w:r>
        <w:t>3.4.  Základy estetického a kulturního vnímání a vyjadřování</w:t>
      </w:r>
    </w:p>
    <w:p w14:paraId="6F567FEB" w14:textId="77777777" w:rsidR="00A32309" w:rsidRPr="00E3458B" w:rsidRDefault="00A32309" w:rsidP="00CE3A7E">
      <w:pPr>
        <w:pStyle w:val="Odstodrkyputky"/>
        <w:numPr>
          <w:ilvl w:val="0"/>
          <w:numId w:val="21"/>
        </w:numPr>
        <w:rPr>
          <w:b/>
        </w:rPr>
      </w:pPr>
      <w:r w:rsidRPr="00E3458B">
        <w:t>zachycovat skutečnosti ze svého okolí a vyjadřovat své představy pomocí různých výtvarných dovedností a technik (kreslit, používat barvy, modelovat, konstruovat, tvořit z papíru, tvořit a vyrábět z různých jiných materiálů, z přírodnin aj.)</w:t>
      </w:r>
    </w:p>
    <w:p w14:paraId="6476460B" w14:textId="77777777" w:rsidR="00A32309" w:rsidRPr="00E3458B" w:rsidRDefault="00A32309" w:rsidP="00CE3A7E">
      <w:pPr>
        <w:pStyle w:val="Odstodrkyputky"/>
        <w:numPr>
          <w:ilvl w:val="0"/>
          <w:numId w:val="21"/>
        </w:numPr>
        <w:rPr>
          <w:b/>
        </w:rPr>
      </w:pPr>
      <w:r w:rsidRPr="00E3458B">
        <w:t>vyjadřovat se prostřednictvím hudebních a hudebně pohybových činností, zvládat základní hudební dovednosti vokální i instrumentální (zazpívat píseň, zacházet s jednoduchými hudebními nástroji, sledovat a rozlišovat rytmus)</w:t>
      </w:r>
    </w:p>
    <w:p w14:paraId="2869EE96" w14:textId="6930A1B8" w:rsidR="00A32309" w:rsidRDefault="006412F9" w:rsidP="00801EAB">
      <w:pPr>
        <w:pStyle w:val="Odstpodnad"/>
      </w:pPr>
      <w:r>
        <w:t>4</w:t>
      </w:r>
      <w:r w:rsidR="00A32309" w:rsidRPr="00E3458B">
        <w:t>. Dítě a svět</w:t>
      </w:r>
    </w:p>
    <w:p w14:paraId="77888B55" w14:textId="177EFE04" w:rsidR="00061B39" w:rsidRPr="00E3458B" w:rsidRDefault="00061B39" w:rsidP="0048332C">
      <w:pPr>
        <w:pStyle w:val="Odstpodnad"/>
        <w:ind w:firstLine="284"/>
      </w:pPr>
      <w:r>
        <w:t>4</w:t>
      </w:r>
      <w:r w:rsidRPr="00E3458B">
        <w:t>.</w:t>
      </w:r>
      <w:r>
        <w:t>1. Poznávání světa a přírody</w:t>
      </w:r>
    </w:p>
    <w:p w14:paraId="05935A2C" w14:textId="26A5CE43" w:rsidR="00061B39" w:rsidRDefault="00061B39" w:rsidP="00CE3A7E">
      <w:pPr>
        <w:pStyle w:val="Odstodrkyputky"/>
        <w:numPr>
          <w:ilvl w:val="0"/>
          <w:numId w:val="21"/>
        </w:numPr>
      </w:pPr>
      <w:r>
        <w:t>podporovat zájem dětí o poznávání přírody a světa techniky</w:t>
      </w:r>
    </w:p>
    <w:p w14:paraId="47EDC193" w14:textId="4FE519EF" w:rsidR="00061B39" w:rsidRDefault="00061B39" w:rsidP="00CE3A7E">
      <w:pPr>
        <w:pStyle w:val="Odstodrkyputky"/>
        <w:numPr>
          <w:ilvl w:val="0"/>
          <w:numId w:val="21"/>
        </w:numPr>
      </w:pPr>
      <w:r>
        <w:t>seznamování dětí s možností využití digitálních technologií, jejich účelem a přínosem</w:t>
      </w:r>
    </w:p>
    <w:p w14:paraId="2320BF97" w14:textId="7DE38CDB" w:rsidR="00061B39" w:rsidRPr="0083500C" w:rsidRDefault="0083500C" w:rsidP="0048332C">
      <w:pPr>
        <w:pStyle w:val="Odstpodnad"/>
        <w:ind w:firstLine="284"/>
        <w:rPr>
          <w:b w:val="0"/>
        </w:rPr>
      </w:pPr>
      <w:r>
        <w:t>4.2. Životní prostředí a jeho ochrana</w:t>
      </w:r>
      <w:r w:rsidRPr="00E3458B">
        <w:rPr>
          <w:b w:val="0"/>
        </w:rPr>
        <w:t xml:space="preserve"> </w:t>
      </w:r>
    </w:p>
    <w:p w14:paraId="267DA1FF" w14:textId="00F70063" w:rsidR="00061B39" w:rsidRPr="00E3458B" w:rsidRDefault="00A32309" w:rsidP="00CE3A7E">
      <w:pPr>
        <w:pStyle w:val="Odstodrkyputky"/>
        <w:numPr>
          <w:ilvl w:val="0"/>
          <w:numId w:val="21"/>
        </w:numPr>
      </w:pPr>
      <w:r w:rsidRPr="00E3458B">
        <w:t>pomáhat pečovat o okolní životní prostředí (dbát o pořádek a čistotu, nakládat vhodným způsobem s odpady, starat se o rostliny, spoluvytvářet pohodu prostředí, chránit přírodu v okolí, živé tvory apod.)</w:t>
      </w:r>
    </w:p>
    <w:p w14:paraId="35016ACE" w14:textId="77777777" w:rsidR="00A32309" w:rsidRDefault="00A32309" w:rsidP="00CE3A7E">
      <w:pPr>
        <w:pStyle w:val="Odstodrkyputky"/>
        <w:numPr>
          <w:ilvl w:val="0"/>
          <w:numId w:val="21"/>
        </w:numPr>
      </w:pPr>
      <w:r w:rsidRPr="00E3458B">
        <w:t>rozlišovat aktivity, které mohou zdraví okolního prostředí podporovat a které je mohou poškozovat, všímat si nepořádků a škod, upozornit na ně</w:t>
      </w:r>
    </w:p>
    <w:p w14:paraId="0BA2DAB9" w14:textId="0BBB619C" w:rsidR="0083500C" w:rsidRDefault="0083500C" w:rsidP="00CE3A7E">
      <w:pPr>
        <w:pStyle w:val="Odstodrkyputky"/>
        <w:numPr>
          <w:ilvl w:val="0"/>
          <w:numId w:val="21"/>
        </w:numPr>
      </w:pPr>
      <w:r>
        <w:t xml:space="preserve">vytvářet příležitosti pro pracovní, pěstitelské a chovatelské činnosti </w:t>
      </w:r>
    </w:p>
    <w:p w14:paraId="7DC164D4" w14:textId="12471EAD" w:rsidR="0083500C" w:rsidRDefault="0083500C" w:rsidP="0048332C">
      <w:pPr>
        <w:pStyle w:val="Odstpodnad"/>
        <w:ind w:firstLine="284"/>
      </w:pPr>
      <w:r>
        <w:lastRenderedPageBreak/>
        <w:t>4</w:t>
      </w:r>
      <w:r w:rsidRPr="00E3458B">
        <w:t>.</w:t>
      </w:r>
      <w:r>
        <w:t>3. Bezpečné chování</w:t>
      </w:r>
    </w:p>
    <w:p w14:paraId="192E8AC3" w14:textId="77777777" w:rsidR="00302F9B" w:rsidRDefault="00302F9B" w:rsidP="00CE3A7E">
      <w:pPr>
        <w:pStyle w:val="Odstpodnad"/>
        <w:numPr>
          <w:ilvl w:val="0"/>
          <w:numId w:val="24"/>
        </w:numPr>
        <w:rPr>
          <w:b w:val="0"/>
          <w:i w:val="0"/>
        </w:rPr>
      </w:pPr>
      <w:r>
        <w:rPr>
          <w:b w:val="0"/>
          <w:i w:val="0"/>
        </w:rPr>
        <w:t xml:space="preserve">seznamujeme </w:t>
      </w:r>
      <w:r w:rsidRPr="0039789E">
        <w:rPr>
          <w:b w:val="0"/>
          <w:i w:val="0"/>
        </w:rPr>
        <w:t>děti</w:t>
      </w:r>
      <w:r>
        <w:rPr>
          <w:b w:val="0"/>
          <w:i w:val="0"/>
        </w:rPr>
        <w:t xml:space="preserve"> se způsoby ochrany při některých nebezpečných situacích, v kontaktu se zvířaty, rostlinami</w:t>
      </w:r>
      <w:r w:rsidRPr="0039789E">
        <w:rPr>
          <w:b w:val="0"/>
          <w:i w:val="0"/>
        </w:rPr>
        <w:t> </w:t>
      </w:r>
      <w:r>
        <w:rPr>
          <w:b w:val="0"/>
          <w:i w:val="0"/>
        </w:rPr>
        <w:t>i v rizikových situacích způsobených různými přírodními podmínkami</w:t>
      </w:r>
    </w:p>
    <w:p w14:paraId="298E0A32" w14:textId="4A16B30A" w:rsidR="00302F9B" w:rsidRDefault="00302F9B" w:rsidP="00CE3A7E">
      <w:pPr>
        <w:pStyle w:val="Odstpodnad"/>
        <w:numPr>
          <w:ilvl w:val="0"/>
          <w:numId w:val="24"/>
        </w:numPr>
        <w:rPr>
          <w:b w:val="0"/>
          <w:i w:val="0"/>
        </w:rPr>
      </w:pPr>
      <w:r>
        <w:rPr>
          <w:b w:val="0"/>
          <w:i w:val="0"/>
        </w:rPr>
        <w:t>umět přivolat první pomoc, seznamovat děti se složkami integrovaného záchranného systému</w:t>
      </w:r>
      <w:r w:rsidR="0060470C">
        <w:rPr>
          <w:b w:val="0"/>
          <w:i w:val="0"/>
        </w:rPr>
        <w:t xml:space="preserve"> </w:t>
      </w:r>
      <w:r w:rsidR="0060470C" w:rsidRPr="0060470C">
        <w:rPr>
          <w:b w:val="0"/>
          <w:i w:val="0"/>
        </w:rPr>
        <w:t>(přizvat odborníky – beseda se záchranářem…)</w:t>
      </w:r>
    </w:p>
    <w:p w14:paraId="393F2845" w14:textId="5C894F0C" w:rsidR="00A32309" w:rsidRPr="001B2355" w:rsidRDefault="00A32309" w:rsidP="0048332C">
      <w:pPr>
        <w:pStyle w:val="Nadpis3"/>
      </w:pPr>
      <w:bookmarkStart w:id="71" w:name="_Toc204459985"/>
      <w:r w:rsidRPr="001B2355">
        <w:t xml:space="preserve">V. Tematický celek </w:t>
      </w:r>
      <w:r w:rsidR="00801EAB" w:rsidRPr="001B2355">
        <w:t xml:space="preserve">– </w:t>
      </w:r>
      <w:r w:rsidR="008C011A" w:rsidRPr="001B2355">
        <w:t>Zvyky a tradice</w:t>
      </w:r>
      <w:bookmarkEnd w:id="71"/>
    </w:p>
    <w:p w14:paraId="02B00361" w14:textId="6D01660D" w:rsidR="006807CB" w:rsidRPr="000A14A2" w:rsidRDefault="008C011A" w:rsidP="008C011A">
      <w:pPr>
        <w:pStyle w:val="Normlnweb"/>
        <w:rPr>
          <w:rStyle w:val="Siln"/>
          <w:b w:val="0"/>
        </w:rPr>
      </w:pPr>
      <w:r w:rsidRPr="00E3458B">
        <w:rPr>
          <w:b/>
          <w:color w:val="000000"/>
        </w:rPr>
        <w:t>Cíl:</w:t>
      </w:r>
      <w:r w:rsidRPr="008C011A">
        <w:rPr>
          <w:b/>
          <w:color w:val="000000"/>
        </w:rPr>
        <w:t xml:space="preserve"> </w:t>
      </w:r>
      <w:r w:rsidRPr="008C011A">
        <w:rPr>
          <w:rStyle w:val="Siln"/>
          <w:b w:val="0"/>
        </w:rPr>
        <w:t xml:space="preserve">zavádění zvyků a tradic v mateřské škole </w:t>
      </w:r>
      <w:r w:rsidRPr="008C011A">
        <w:t>je hlubší než jen "oslava svátků" – jde</w:t>
      </w:r>
      <w:r w:rsidRPr="008C011A">
        <w:rPr>
          <w:b/>
        </w:rPr>
        <w:t xml:space="preserve"> </w:t>
      </w:r>
      <w:r w:rsidRPr="008C011A">
        <w:t xml:space="preserve">o </w:t>
      </w:r>
      <w:r w:rsidRPr="008C011A">
        <w:rPr>
          <w:rStyle w:val="Siln"/>
          <w:b w:val="0"/>
        </w:rPr>
        <w:t>budování identity dítěte</w:t>
      </w:r>
      <w:r w:rsidRPr="008C011A">
        <w:rPr>
          <w:b/>
        </w:rPr>
        <w:t xml:space="preserve">, </w:t>
      </w:r>
      <w:r w:rsidRPr="008C011A">
        <w:rPr>
          <w:rStyle w:val="Siln"/>
          <w:b w:val="0"/>
        </w:rPr>
        <w:t>prožívání sounáležitosti</w:t>
      </w:r>
      <w:r w:rsidRPr="008C011A">
        <w:t xml:space="preserve"> a</w:t>
      </w:r>
      <w:r w:rsidRPr="008C011A">
        <w:rPr>
          <w:b/>
        </w:rPr>
        <w:t xml:space="preserve"> </w:t>
      </w:r>
      <w:r w:rsidRPr="008C011A">
        <w:rPr>
          <w:rStyle w:val="Siln"/>
          <w:b w:val="0"/>
        </w:rPr>
        <w:t>předávání kulturních a morálních hodnot</w:t>
      </w:r>
      <w:r w:rsidRPr="008C011A">
        <w:rPr>
          <w:b/>
        </w:rPr>
        <w:t>.</w:t>
      </w:r>
      <w:r>
        <w:rPr>
          <w:b/>
        </w:rPr>
        <w:t xml:space="preserve"> </w:t>
      </w:r>
      <w:r w:rsidRPr="008C011A">
        <w:rPr>
          <w:rStyle w:val="Siln"/>
          <w:b w:val="0"/>
        </w:rPr>
        <w:t>Vést děti k poznání a prožívání kulturních, rodinných a společenských tradic a hodnot, rozvíjet jejich vztah k prostředí, ve kterém žijí, a podporovat jejich pocit bezpečí, identity a sounáležitosti.</w:t>
      </w:r>
    </w:p>
    <w:p w14:paraId="4B6C98FF" w14:textId="77777777" w:rsidR="006807CB" w:rsidRPr="000A14A2" w:rsidRDefault="006807CB" w:rsidP="006807CB">
      <w:pPr>
        <w:pStyle w:val="Normlnweb"/>
        <w:rPr>
          <w:b/>
        </w:rPr>
      </w:pPr>
      <w:r w:rsidRPr="000A14A2">
        <w:rPr>
          <w:rStyle w:val="Siln"/>
          <w:b w:val="0"/>
        </w:rPr>
        <w:t>Zvyky a tradice v MŠ jsou vědomě vytvářené nebo přejímané rituály, které pomáhají dětem lépe porozumět světu, lidem, ročním cyklům i sobě samým. Jsou nástrojem výchovy, kulturního vzdělávání i citového rozvoje.</w:t>
      </w:r>
    </w:p>
    <w:p w14:paraId="0E60EA5F" w14:textId="171215DA" w:rsidR="008C011A" w:rsidRDefault="008C011A" w:rsidP="0048332C">
      <w:pPr>
        <w:pStyle w:val="Odstzklad"/>
        <w:ind w:firstLine="0"/>
      </w:pPr>
      <w:r>
        <w:rPr>
          <w:rStyle w:val="Siln"/>
          <w:bCs w:val="0"/>
        </w:rPr>
        <w:t>Dílčí cíle tradic a zvyků v MŠ:</w:t>
      </w:r>
    </w:p>
    <w:p w14:paraId="370BE6E6" w14:textId="77777777" w:rsidR="008C011A" w:rsidRPr="0048332C" w:rsidRDefault="008C011A" w:rsidP="0048332C">
      <w:pPr>
        <w:pStyle w:val="Odstzklad"/>
      </w:pPr>
      <w:r w:rsidRPr="0048332C">
        <w:rPr>
          <w:b/>
          <w:bCs/>
        </w:rPr>
        <w:t xml:space="preserve">1. </w:t>
      </w:r>
      <w:r w:rsidRPr="0048332C">
        <w:rPr>
          <w:rStyle w:val="Siln"/>
        </w:rPr>
        <w:t>Utváření vztahu k prostředí, kde dítě žije</w:t>
      </w:r>
    </w:p>
    <w:p w14:paraId="5EA5DBB8" w14:textId="77777777" w:rsidR="008C011A" w:rsidRDefault="008C011A" w:rsidP="00CE3A7E">
      <w:pPr>
        <w:pStyle w:val="Normlnweb"/>
        <w:numPr>
          <w:ilvl w:val="0"/>
          <w:numId w:val="55"/>
        </w:numPr>
        <w:jc w:val="left"/>
      </w:pPr>
      <w:r>
        <w:t>Seznamování s tradicemi regionu, obce, školy a rodiny.</w:t>
      </w:r>
    </w:p>
    <w:p w14:paraId="1BEB1DB4" w14:textId="77777777" w:rsidR="008C011A" w:rsidRDefault="008C011A" w:rsidP="00CE3A7E">
      <w:pPr>
        <w:pStyle w:val="Normlnweb"/>
        <w:numPr>
          <w:ilvl w:val="0"/>
          <w:numId w:val="55"/>
        </w:numPr>
        <w:jc w:val="left"/>
      </w:pPr>
      <w:r>
        <w:t>Pochopení významu zvyků a jejich souvislosti s přírodou, ročními obdobími, svátky.</w:t>
      </w:r>
    </w:p>
    <w:p w14:paraId="25DF3F89" w14:textId="77777777" w:rsidR="008C011A" w:rsidRDefault="008C011A" w:rsidP="0048332C">
      <w:pPr>
        <w:pStyle w:val="Odstzklad"/>
      </w:pPr>
      <w:r w:rsidRPr="0048332C">
        <w:rPr>
          <w:b/>
          <w:bCs/>
        </w:rPr>
        <w:t xml:space="preserve">2. </w:t>
      </w:r>
      <w:r>
        <w:rPr>
          <w:rStyle w:val="Siln"/>
          <w:bCs w:val="0"/>
        </w:rPr>
        <w:t>Budování identity a sounáležitosti</w:t>
      </w:r>
    </w:p>
    <w:p w14:paraId="009526A4" w14:textId="77777777" w:rsidR="008C011A" w:rsidRDefault="008C011A" w:rsidP="00CE3A7E">
      <w:pPr>
        <w:pStyle w:val="Normlnweb"/>
        <w:numPr>
          <w:ilvl w:val="0"/>
          <w:numId w:val="56"/>
        </w:numPr>
        <w:jc w:val="left"/>
      </w:pPr>
      <w:r>
        <w:t>Dítě se cítí být součástí školního kolektivu, rodiny i širší společnosti.</w:t>
      </w:r>
    </w:p>
    <w:p w14:paraId="74F81A12" w14:textId="77777777" w:rsidR="008C011A" w:rsidRDefault="008C011A" w:rsidP="00CE3A7E">
      <w:pPr>
        <w:pStyle w:val="Normlnweb"/>
        <w:numPr>
          <w:ilvl w:val="0"/>
          <w:numId w:val="56"/>
        </w:numPr>
        <w:jc w:val="left"/>
      </w:pPr>
      <w:r>
        <w:t>Rozvíjí vědomí "patřím sem", chápe, co je "naše" tradice.</w:t>
      </w:r>
    </w:p>
    <w:p w14:paraId="6D0D2317" w14:textId="77777777" w:rsidR="008C011A" w:rsidRDefault="008C011A" w:rsidP="0048332C">
      <w:pPr>
        <w:pStyle w:val="Odstzklad"/>
      </w:pPr>
      <w:r w:rsidRPr="0048332C">
        <w:rPr>
          <w:b/>
          <w:bCs/>
        </w:rPr>
        <w:t>3.</w:t>
      </w:r>
      <w:r>
        <w:t xml:space="preserve"> </w:t>
      </w:r>
      <w:r>
        <w:rPr>
          <w:rStyle w:val="Siln"/>
          <w:bCs w:val="0"/>
        </w:rPr>
        <w:t>Upevňování řádu a bezpečí</w:t>
      </w:r>
    </w:p>
    <w:p w14:paraId="2C082D28" w14:textId="77777777" w:rsidR="008C011A" w:rsidRDefault="008C011A" w:rsidP="00CE3A7E">
      <w:pPr>
        <w:pStyle w:val="Normlnweb"/>
        <w:numPr>
          <w:ilvl w:val="0"/>
          <w:numId w:val="57"/>
        </w:numPr>
        <w:jc w:val="left"/>
      </w:pPr>
      <w:r>
        <w:t>Opakující se rituály a zvyky přinášejí dětem jistotu a předvídatelnost.</w:t>
      </w:r>
    </w:p>
    <w:p w14:paraId="50B91E7D" w14:textId="77777777" w:rsidR="008C011A" w:rsidRDefault="008C011A" w:rsidP="00CE3A7E">
      <w:pPr>
        <w:pStyle w:val="Normlnweb"/>
        <w:numPr>
          <w:ilvl w:val="0"/>
          <w:numId w:val="57"/>
        </w:numPr>
        <w:jc w:val="left"/>
      </w:pPr>
      <w:r>
        <w:t>Pomáhají orientaci v čase (např. "Vánoce přijdou po podzimu").</w:t>
      </w:r>
    </w:p>
    <w:p w14:paraId="68D37BC6" w14:textId="77777777" w:rsidR="008C011A" w:rsidRDefault="008C011A" w:rsidP="00B86317">
      <w:pPr>
        <w:pStyle w:val="Odstzklad"/>
        <w:keepNext/>
      </w:pPr>
      <w:r w:rsidRPr="0048332C">
        <w:rPr>
          <w:b/>
          <w:bCs/>
        </w:rPr>
        <w:t xml:space="preserve">4. </w:t>
      </w:r>
      <w:r>
        <w:rPr>
          <w:rStyle w:val="Siln"/>
          <w:bCs w:val="0"/>
        </w:rPr>
        <w:t>Rozvoj kulturní gramotnosti</w:t>
      </w:r>
    </w:p>
    <w:p w14:paraId="14403705" w14:textId="77777777" w:rsidR="008C011A" w:rsidRDefault="008C011A" w:rsidP="00CE3A7E">
      <w:pPr>
        <w:pStyle w:val="Normlnweb"/>
        <w:numPr>
          <w:ilvl w:val="0"/>
          <w:numId w:val="58"/>
        </w:numPr>
        <w:jc w:val="left"/>
      </w:pPr>
      <w:r>
        <w:t>Děti se přirozeně učí o svátcích, tradicích, symbolech (např. advent, masopust, Velikonoce).</w:t>
      </w:r>
    </w:p>
    <w:p w14:paraId="7E8B775B" w14:textId="77777777" w:rsidR="008C011A" w:rsidRDefault="008C011A" w:rsidP="00CE3A7E">
      <w:pPr>
        <w:pStyle w:val="Normlnweb"/>
        <w:numPr>
          <w:ilvl w:val="0"/>
          <w:numId w:val="58"/>
        </w:numPr>
        <w:jc w:val="left"/>
      </w:pPr>
      <w:r>
        <w:t>Seznamují se s různými formami lidové kultury (písně, tance, výtvarné techniky, jídla).</w:t>
      </w:r>
    </w:p>
    <w:p w14:paraId="476ED545" w14:textId="77777777" w:rsidR="008C011A" w:rsidRDefault="008C011A" w:rsidP="0048332C">
      <w:pPr>
        <w:pStyle w:val="Odstzklad"/>
      </w:pPr>
      <w:r w:rsidRPr="0048332C">
        <w:rPr>
          <w:b/>
          <w:bCs/>
        </w:rPr>
        <w:t>5.</w:t>
      </w:r>
      <w:r>
        <w:t xml:space="preserve"> </w:t>
      </w:r>
      <w:r>
        <w:rPr>
          <w:rStyle w:val="Siln"/>
          <w:bCs w:val="0"/>
        </w:rPr>
        <w:t>Podpora mezigeneračního soužití</w:t>
      </w:r>
    </w:p>
    <w:p w14:paraId="01F8919C" w14:textId="77777777" w:rsidR="008C011A" w:rsidRDefault="008C011A" w:rsidP="00CE3A7E">
      <w:pPr>
        <w:pStyle w:val="Normlnweb"/>
        <w:numPr>
          <w:ilvl w:val="0"/>
          <w:numId w:val="59"/>
        </w:numPr>
        <w:jc w:val="left"/>
      </w:pPr>
      <w:r>
        <w:t>Tradice často propojují děti s rodiči, prarodiči (např. pečení, vyprávění, rukodělné dílny).</w:t>
      </w:r>
    </w:p>
    <w:p w14:paraId="37F6C379" w14:textId="77777777" w:rsidR="008C011A" w:rsidRDefault="008C011A" w:rsidP="00CE3A7E">
      <w:pPr>
        <w:pStyle w:val="Normlnweb"/>
        <w:numPr>
          <w:ilvl w:val="0"/>
          <w:numId w:val="59"/>
        </w:numPr>
        <w:jc w:val="left"/>
      </w:pPr>
      <w:r>
        <w:t>Vhodná příležitost ke spolupráci s domovy seniorů nebo komunitou.</w:t>
      </w:r>
    </w:p>
    <w:p w14:paraId="10B5BC79" w14:textId="77777777" w:rsidR="008C011A" w:rsidRDefault="008C011A" w:rsidP="0048332C">
      <w:pPr>
        <w:pStyle w:val="Odstzklad"/>
      </w:pPr>
      <w:r w:rsidRPr="0048332C">
        <w:rPr>
          <w:b/>
          <w:bCs/>
        </w:rPr>
        <w:lastRenderedPageBreak/>
        <w:t xml:space="preserve">6. </w:t>
      </w:r>
      <w:r>
        <w:rPr>
          <w:rStyle w:val="Siln"/>
          <w:bCs w:val="0"/>
        </w:rPr>
        <w:t>Rozvoj morálních hodnot</w:t>
      </w:r>
    </w:p>
    <w:p w14:paraId="270C2B53" w14:textId="77777777" w:rsidR="008C011A" w:rsidRDefault="008C011A" w:rsidP="00CE3A7E">
      <w:pPr>
        <w:pStyle w:val="Normlnweb"/>
        <w:numPr>
          <w:ilvl w:val="0"/>
          <w:numId w:val="60"/>
        </w:numPr>
        <w:jc w:val="left"/>
      </w:pPr>
      <w:r>
        <w:t>Tradice vedou k rozvoji empatie, vděčnosti, obdarování, radosti z dávání (např. Mikuláš, Vánoce).</w:t>
      </w:r>
    </w:p>
    <w:p w14:paraId="5BD3C1D8" w14:textId="1AF5EFBD" w:rsidR="00A32309" w:rsidRPr="00EA0CB3" w:rsidRDefault="008C011A" w:rsidP="00CE3A7E">
      <w:pPr>
        <w:pStyle w:val="Normlnweb"/>
        <w:numPr>
          <w:ilvl w:val="0"/>
          <w:numId w:val="60"/>
        </w:numPr>
        <w:jc w:val="left"/>
      </w:pPr>
      <w:r>
        <w:t>Učí děti význam slušnosti, úcty, pokory a vnímání jiných kultur.</w:t>
      </w:r>
    </w:p>
    <w:p w14:paraId="4AD6D5BB" w14:textId="77777777" w:rsidR="00266C3A" w:rsidRDefault="00A32309" w:rsidP="00266C3A">
      <w:pPr>
        <w:autoSpaceDE w:val="0"/>
        <w:autoSpaceDN w:val="0"/>
        <w:adjustRightInd w:val="0"/>
        <w:rPr>
          <w:b/>
        </w:rPr>
      </w:pPr>
      <w:r w:rsidRPr="00E3458B">
        <w:rPr>
          <w:b/>
        </w:rPr>
        <w:t>Charakteristika:</w:t>
      </w:r>
    </w:p>
    <w:p w14:paraId="2BDE166B" w14:textId="1114F0CF" w:rsidR="00266C3A" w:rsidRDefault="00266C3A" w:rsidP="00266C3A">
      <w:pPr>
        <w:autoSpaceDE w:val="0"/>
        <w:autoSpaceDN w:val="0"/>
        <w:adjustRightInd w:val="0"/>
      </w:pPr>
      <w:r w:rsidRPr="00266C3A">
        <w:rPr>
          <w:rStyle w:val="Siln"/>
          <w:b w:val="0"/>
        </w:rPr>
        <w:t>Zvyky a tradice v MŠ</w:t>
      </w:r>
      <w:r>
        <w:t xml:space="preserve"> představují pravidelně se opakující činnosti, události nebo rituály, které vycházejí z kulturních, společenských, přírodních nebo školních souvislostí. Budeme jimi přispívat k rozvoji d</w:t>
      </w:r>
      <w:r w:rsidR="00D446F8">
        <w:t xml:space="preserve">ětské osobnosti, </w:t>
      </w:r>
      <w:r>
        <w:t>identity a sounáležitosti s kolektivem, rodinou i širší společností.</w:t>
      </w:r>
      <w:r w:rsidR="00D446F8">
        <w:t xml:space="preserve"> Opakováním každoročních zvyků a tradic (např. Vánoce, příchod jara, Masopust, </w:t>
      </w:r>
      <w:r w:rsidR="00267B74">
        <w:t xml:space="preserve">advent, </w:t>
      </w:r>
      <w:r w:rsidR="00D446F8">
        <w:t>narozeniny</w:t>
      </w:r>
      <w:r w:rsidR="00807CFF">
        <w:t>)</w:t>
      </w:r>
      <w:r w:rsidR="00D446F8">
        <w:t xml:space="preserve"> budeme vytvářet u dětí předvídatelnost, pocit jistoty.</w:t>
      </w:r>
      <w:r w:rsidR="00267B74" w:rsidRPr="00267B74">
        <w:t xml:space="preserve"> </w:t>
      </w:r>
      <w:r w:rsidR="00267B74">
        <w:t xml:space="preserve">Děti aktivně zapojíme s do zvyků. (Děti budou slavit, tvořit, zpívat, péct, tančit.) Tradicemi povedeme </w:t>
      </w:r>
      <w:r w:rsidR="00807CFF">
        <w:t>děti ke spolupráci, sdílení, obdarovávání, empatii.</w:t>
      </w:r>
      <w:r w:rsidR="00807CFF" w:rsidRPr="00807CFF">
        <w:t xml:space="preserve"> </w:t>
      </w:r>
      <w:r w:rsidR="00807CFF">
        <w:t xml:space="preserve">Posílíme </w:t>
      </w:r>
      <w:r w:rsidR="00807CFF" w:rsidRPr="00807CFF">
        <w:rPr>
          <w:rStyle w:val="Siln"/>
          <w:b w:val="0"/>
        </w:rPr>
        <w:t>pocit sounáležitosti a přátelství</w:t>
      </w:r>
      <w:r w:rsidR="00807CFF">
        <w:t xml:space="preserve"> v</w:t>
      </w:r>
      <w:r w:rsidR="007E2714">
        <w:t> </w:t>
      </w:r>
      <w:r w:rsidR="00807CFF">
        <w:t>kolektivu</w:t>
      </w:r>
      <w:r w:rsidR="007E2714">
        <w:t>. Tradice v MŠ spojíme s emocemi, symboly a příběhy. Děti budou poznávat zvyky svého národa, ale i jiných kultur.</w:t>
      </w:r>
    </w:p>
    <w:p w14:paraId="17936BF4" w14:textId="77777777" w:rsidR="00A32309" w:rsidRPr="00E3458B" w:rsidRDefault="00A32309" w:rsidP="00A32309">
      <w:pPr>
        <w:rPr>
          <w:b/>
        </w:rPr>
      </w:pPr>
      <w:r w:rsidRPr="00E3458B">
        <w:rPr>
          <w:b/>
        </w:rPr>
        <w:t>Vzdělávací obsah:</w:t>
      </w:r>
    </w:p>
    <w:p w14:paraId="6346DC42" w14:textId="1957B8BC" w:rsidR="00CD7E6E" w:rsidRDefault="003130CA" w:rsidP="00CD7E6E">
      <w:pPr>
        <w:pStyle w:val="Odstzkbezodst"/>
      </w:pPr>
      <w:r>
        <w:t xml:space="preserve">Školní rok zahájíme slavnostním přivítáním nových dětí. Během podzimu uspořádáme zahradní slavnost, kde děti společně s rodiči vytvoří dýňového </w:t>
      </w:r>
      <w:proofErr w:type="spellStart"/>
      <w:r>
        <w:t>strašuláka</w:t>
      </w:r>
      <w:proofErr w:type="spellEnd"/>
      <w:r>
        <w:t>.</w:t>
      </w:r>
      <w:r w:rsidR="00B86317">
        <w:t xml:space="preserve"> </w:t>
      </w:r>
      <w:r>
        <w:t xml:space="preserve">(Dýni si každoročně děti zasejí v MŠ a společně s rodiči o ni pečují.) </w:t>
      </w:r>
      <w:r w:rsidR="00AA2929">
        <w:t xml:space="preserve">Mateřskou školu navštíví Mikuláš. </w:t>
      </w:r>
      <w:r w:rsidRPr="00E3458B">
        <w:t xml:space="preserve">Čas Vánoc je jako stvořený pro posílení mezilidských vztahů, pro rozhovory na téma rodina, tvorbu dárečků při poslechu koled a seznámení se s vánočními zvyky. Nebude chybět ani pečení vánočního cukroví. Básničky, písně, hudba a pohyb zpříjemní vánoční setkání s rodiči. </w:t>
      </w:r>
      <w:r w:rsidRPr="00E3458B">
        <w:rPr>
          <w:color w:val="000000"/>
        </w:rPr>
        <w:t>Děti při společné přípravě oslavy Vánoc získají současně i poznatky o okolním světě (tradice jiných národů</w:t>
      </w:r>
      <w:r>
        <w:rPr>
          <w:color w:val="000000"/>
        </w:rPr>
        <w:t>)</w:t>
      </w:r>
      <w:r w:rsidRPr="00E3458B">
        <w:rPr>
          <w:color w:val="000000"/>
        </w:rPr>
        <w:t xml:space="preserve"> časových pojmech</w:t>
      </w:r>
      <w:r w:rsidR="00CD7E6E">
        <w:rPr>
          <w:color w:val="000000"/>
        </w:rPr>
        <w:t>.</w:t>
      </w:r>
      <w:r w:rsidRPr="00E3458B">
        <w:rPr>
          <w:color w:val="000000"/>
        </w:rPr>
        <w:t xml:space="preserve"> (adventní kalendář)</w:t>
      </w:r>
      <w:r w:rsidR="00CD7E6E">
        <w:t xml:space="preserve"> </w:t>
      </w:r>
      <w:r w:rsidR="00AA2929">
        <w:t xml:space="preserve">Oslavíme začátek nového roku s příchodem Třech králů. </w:t>
      </w:r>
      <w:r w:rsidR="00CD7E6E" w:rsidRPr="00E3458B">
        <w:t xml:space="preserve">Navštívíme ZŠ, podíváme se na svoje kamarády. </w:t>
      </w:r>
      <w:r w:rsidR="00AA2929">
        <w:t>Oslavíme Masopust, který se propojí se zábavou, tvořivostí i vzděláváním. Naučíme se jednoduchý lidový tanec</w:t>
      </w:r>
      <w:r w:rsidR="00B86317">
        <w:t xml:space="preserve"> </w:t>
      </w:r>
      <w:r w:rsidR="00CD7E6E">
        <w:t>(</w:t>
      </w:r>
      <w:r w:rsidR="00AA2929">
        <w:t>polku, mazurku).</w:t>
      </w:r>
      <w:r w:rsidR="00CD7E6E">
        <w:t xml:space="preserve"> </w:t>
      </w:r>
      <w:r w:rsidR="00AA2929">
        <w:t xml:space="preserve">Využijeme </w:t>
      </w:r>
      <w:proofErr w:type="spellStart"/>
      <w:r w:rsidR="00AA2929">
        <w:t>Or</w:t>
      </w:r>
      <w:r w:rsidR="006C03EE">
        <w:t>f</w:t>
      </w:r>
      <w:r w:rsidR="00AA2929">
        <w:t>fovy</w:t>
      </w:r>
      <w:proofErr w:type="spellEnd"/>
      <w:r w:rsidR="00AA2929">
        <w:t xml:space="preserve"> </w:t>
      </w:r>
      <w:r w:rsidR="00CD7E6E">
        <w:t>nástroje, vyzdobíme školku i sál na karneval. Vyrobíme si škrabošku</w:t>
      </w:r>
      <w:r w:rsidR="00AA2929">
        <w:t xml:space="preserve"> </w:t>
      </w:r>
      <w:r w:rsidR="00CD7E6E" w:rsidRPr="00E3458B">
        <w:t>a pustíme se do karnevalového reje.</w:t>
      </w:r>
    </w:p>
    <w:p w14:paraId="6066F8A3" w14:textId="454295ED" w:rsidR="003130CA" w:rsidRPr="002B4714" w:rsidRDefault="007E3EFE" w:rsidP="007E3EFE">
      <w:pPr>
        <w:pStyle w:val="Odstzkbezodst"/>
        <w:rPr>
          <w:color w:val="000000"/>
        </w:rPr>
      </w:pPr>
      <w:r w:rsidRPr="00E3458B">
        <w:rPr>
          <w:color w:val="000000"/>
        </w:rPr>
        <w:t>V aprílovém měsíci nás čeká spousta vtipu, radosti a zábavy. Seznámíme děti s velikonočními vesnickými oslavami i s historií zdobení k</w:t>
      </w:r>
      <w:r>
        <w:rPr>
          <w:color w:val="000000"/>
        </w:rPr>
        <w:t>raslic</w:t>
      </w:r>
      <w:r w:rsidR="00CD7E6E">
        <w:rPr>
          <w:color w:val="000000"/>
        </w:rPr>
        <w:t xml:space="preserve">, pletení pomlázek, </w:t>
      </w:r>
      <w:proofErr w:type="spellStart"/>
      <w:r w:rsidR="00CD7E6E">
        <w:rPr>
          <w:color w:val="000000"/>
        </w:rPr>
        <w:t>rajráním</w:t>
      </w:r>
      <w:proofErr w:type="spellEnd"/>
      <w:r w:rsidR="00CD7E6E">
        <w:rPr>
          <w:color w:val="000000"/>
        </w:rPr>
        <w:t>, koledováním. Rozloučíme se se zimou, přivítáme jaro. Pro maminky vyrobíme dáreček ke Dni matek. Rozloučíme se s</w:t>
      </w:r>
      <w:r w:rsidR="002B4714">
        <w:rPr>
          <w:color w:val="000000"/>
        </w:rPr>
        <w:t> </w:t>
      </w:r>
      <w:r w:rsidR="00CD7E6E">
        <w:rPr>
          <w:color w:val="000000"/>
        </w:rPr>
        <w:t>předškoláky</w:t>
      </w:r>
      <w:r w:rsidR="002B4714">
        <w:rPr>
          <w:color w:val="000000"/>
        </w:rPr>
        <w:t>. Celoročně oslavíme narozeniny, jmeniny dětí i pedagogů.</w:t>
      </w:r>
    </w:p>
    <w:p w14:paraId="1249F5A8" w14:textId="77777777" w:rsidR="00A32309" w:rsidRPr="00E3458B" w:rsidRDefault="00A32309" w:rsidP="00A32309">
      <w:pPr>
        <w:rPr>
          <w:b/>
        </w:rPr>
      </w:pPr>
      <w:r w:rsidRPr="00E3458B">
        <w:rPr>
          <w:b/>
        </w:rPr>
        <w:t>Záměry:</w:t>
      </w:r>
    </w:p>
    <w:p w14:paraId="3FC37E1F" w14:textId="27413829" w:rsidR="00021EF4" w:rsidRDefault="00021EF4" w:rsidP="00CE3A7E">
      <w:pPr>
        <w:pStyle w:val="Odstodrkyputky"/>
        <w:numPr>
          <w:ilvl w:val="0"/>
          <w:numId w:val="21"/>
        </w:numPr>
      </w:pPr>
      <w:r>
        <w:t>vytvářet povědomí o národní kultuře a hodnotách</w:t>
      </w:r>
    </w:p>
    <w:p w14:paraId="0C145696" w14:textId="1E50438A" w:rsidR="00021EF4" w:rsidRDefault="00021EF4" w:rsidP="00CE3A7E">
      <w:pPr>
        <w:pStyle w:val="Odstodrkyputky"/>
        <w:numPr>
          <w:ilvl w:val="0"/>
          <w:numId w:val="21"/>
        </w:numPr>
      </w:pPr>
      <w:r>
        <w:t>posilování povědomí k vlastnímu národu, rodině, obci</w:t>
      </w:r>
    </w:p>
    <w:p w14:paraId="74132A72" w14:textId="76C70319" w:rsidR="00021EF4" w:rsidRDefault="00021EF4" w:rsidP="00CE3A7E">
      <w:pPr>
        <w:pStyle w:val="Odstodrkyputky"/>
        <w:numPr>
          <w:ilvl w:val="0"/>
          <w:numId w:val="21"/>
        </w:numPr>
      </w:pPr>
      <w:r>
        <w:t>budovat sociální vztahy a soudržnost</w:t>
      </w:r>
    </w:p>
    <w:p w14:paraId="083BBCCF" w14:textId="58D74213" w:rsidR="00021EF4" w:rsidRDefault="00021EF4" w:rsidP="00CE3A7E">
      <w:pPr>
        <w:pStyle w:val="Odstodrkyputky"/>
        <w:numPr>
          <w:ilvl w:val="0"/>
          <w:numId w:val="21"/>
        </w:numPr>
      </w:pPr>
      <w:r>
        <w:t>spolupracovat, naslouchat, pomáhat, být součástí kolektivu</w:t>
      </w:r>
    </w:p>
    <w:p w14:paraId="4BCED53C" w14:textId="70A12B78" w:rsidR="00021EF4" w:rsidRDefault="00021EF4" w:rsidP="00CE3A7E">
      <w:pPr>
        <w:pStyle w:val="Odstodrkyputky"/>
        <w:numPr>
          <w:ilvl w:val="0"/>
          <w:numId w:val="21"/>
        </w:numPr>
      </w:pPr>
      <w:r>
        <w:t>prožívat slavnostní atmosféru, radost, očekávání, překvapení</w:t>
      </w:r>
    </w:p>
    <w:p w14:paraId="52E9DBC6" w14:textId="234158D5" w:rsidR="00021EF4" w:rsidRDefault="00021EF4" w:rsidP="00CE3A7E">
      <w:pPr>
        <w:pStyle w:val="Odstodrkyputky"/>
        <w:numPr>
          <w:ilvl w:val="0"/>
          <w:numId w:val="21"/>
        </w:numPr>
      </w:pPr>
      <w:r>
        <w:t>uvědomit si rozdíl mezi všedním dnem a slavnostním dnem</w:t>
      </w:r>
    </w:p>
    <w:p w14:paraId="0DF5A180" w14:textId="1CF9B919" w:rsidR="00021EF4" w:rsidRDefault="00021EF4" w:rsidP="00CE3A7E">
      <w:pPr>
        <w:pStyle w:val="Odstodrkyputky"/>
        <w:numPr>
          <w:ilvl w:val="0"/>
          <w:numId w:val="21"/>
        </w:numPr>
      </w:pPr>
      <w:r>
        <w:t>trénovat vyjadřování emocí a porozumění druhých</w:t>
      </w:r>
    </w:p>
    <w:p w14:paraId="3B044D00" w14:textId="49CA3FB5" w:rsidR="002B4714" w:rsidRPr="00E3458B" w:rsidRDefault="002B4714" w:rsidP="00CE3A7E">
      <w:pPr>
        <w:pStyle w:val="Odstodrkyputky"/>
        <w:numPr>
          <w:ilvl w:val="0"/>
          <w:numId w:val="21"/>
        </w:numPr>
      </w:pPr>
      <w:r w:rsidRPr="00E3458B">
        <w:t>vyjadřovat své prožitky, pocity a nálady různými prostředky (řečovými, výtvarnými, hudebními, pohybovými, dramatickými)</w:t>
      </w:r>
    </w:p>
    <w:p w14:paraId="4E6229B9" w14:textId="5F1A8060" w:rsidR="00A32309" w:rsidRDefault="00A32309" w:rsidP="00CE3A7E">
      <w:pPr>
        <w:pStyle w:val="Odstodrkyputky"/>
        <w:numPr>
          <w:ilvl w:val="0"/>
          <w:numId w:val="21"/>
        </w:numPr>
      </w:pPr>
      <w:r w:rsidRPr="00801EAB">
        <w:t xml:space="preserve">pracovat s různými výtvarnými technikami </w:t>
      </w:r>
    </w:p>
    <w:p w14:paraId="333EC621" w14:textId="0A43B5DC" w:rsidR="00021EF4" w:rsidRPr="00801EAB" w:rsidRDefault="00021EF4" w:rsidP="00CE3A7E">
      <w:pPr>
        <w:pStyle w:val="Odstodrkyputky"/>
        <w:numPr>
          <w:ilvl w:val="0"/>
          <w:numId w:val="21"/>
        </w:numPr>
      </w:pPr>
      <w:r>
        <w:t>rozvíjet jemnou i hrubou motoriku</w:t>
      </w:r>
    </w:p>
    <w:p w14:paraId="26E771AE" w14:textId="7291EA0B" w:rsidR="00A32309" w:rsidRPr="00801EAB" w:rsidRDefault="00A32309" w:rsidP="00CE3A7E">
      <w:pPr>
        <w:pStyle w:val="Odstodrkyputky"/>
        <w:numPr>
          <w:ilvl w:val="0"/>
          <w:numId w:val="21"/>
        </w:numPr>
      </w:pPr>
      <w:r w:rsidRPr="00801EAB">
        <w:t>rozvíjet pěvecké dovednosti</w:t>
      </w:r>
      <w:r w:rsidR="006807CB">
        <w:t xml:space="preserve"> (</w:t>
      </w:r>
      <w:r w:rsidR="00021EF4">
        <w:t>rytmus, sluch)</w:t>
      </w:r>
    </w:p>
    <w:p w14:paraId="1800E107" w14:textId="02B5102A" w:rsidR="00A32309" w:rsidRPr="00801EAB" w:rsidRDefault="00A32309" w:rsidP="00CE3A7E">
      <w:pPr>
        <w:pStyle w:val="Odstodrkyputky"/>
        <w:numPr>
          <w:ilvl w:val="0"/>
          <w:numId w:val="21"/>
        </w:numPr>
      </w:pPr>
      <w:r w:rsidRPr="00801EAB">
        <w:t>dále podpořit rozvoj základních kulturně společenských návyků</w:t>
      </w:r>
    </w:p>
    <w:p w14:paraId="58095299" w14:textId="78FA38A6" w:rsidR="00A32309" w:rsidRPr="00801EAB" w:rsidRDefault="00A32309" w:rsidP="00CE3A7E">
      <w:pPr>
        <w:pStyle w:val="Odstodrkyputky"/>
        <w:numPr>
          <w:ilvl w:val="0"/>
          <w:numId w:val="21"/>
        </w:numPr>
      </w:pPr>
      <w:r w:rsidRPr="00801EAB">
        <w:lastRenderedPageBreak/>
        <w:t>rozvíjet schopnost vyjádřit získané pocity a dojmy</w:t>
      </w:r>
    </w:p>
    <w:p w14:paraId="78B2A234" w14:textId="2B31B3F9" w:rsidR="00A32309" w:rsidRPr="00801EAB" w:rsidRDefault="00A32309" w:rsidP="00CE3A7E">
      <w:pPr>
        <w:pStyle w:val="Odstodrkyputky"/>
        <w:numPr>
          <w:ilvl w:val="0"/>
          <w:numId w:val="21"/>
        </w:numPr>
      </w:pPr>
      <w:r w:rsidRPr="00801EAB">
        <w:t>rozvíjet tvořivost,</w:t>
      </w:r>
      <w:r w:rsidR="00021EF4">
        <w:t xml:space="preserve"> </w:t>
      </w:r>
      <w:r w:rsidRPr="00801EAB">
        <w:t>řešit problémy</w:t>
      </w:r>
    </w:p>
    <w:p w14:paraId="780590EF" w14:textId="794A98E1" w:rsidR="00A32309" w:rsidRPr="00801EAB" w:rsidRDefault="00A32309" w:rsidP="00CE3A7E">
      <w:pPr>
        <w:pStyle w:val="Odstodrkyputky"/>
        <w:numPr>
          <w:ilvl w:val="0"/>
          <w:numId w:val="21"/>
        </w:numPr>
      </w:pPr>
      <w:r w:rsidRPr="00801EAB">
        <w:t>podpořit rozvoj paměti a pozornosti</w:t>
      </w:r>
    </w:p>
    <w:p w14:paraId="08961E55" w14:textId="11A8CA49" w:rsidR="00A32309" w:rsidRDefault="00A32309" w:rsidP="00CE3A7E">
      <w:pPr>
        <w:pStyle w:val="Odstodrkyputky"/>
        <w:numPr>
          <w:ilvl w:val="0"/>
          <w:numId w:val="21"/>
        </w:numPr>
      </w:pPr>
      <w:r w:rsidRPr="00801EAB">
        <w:t>podpořit zájem dítěte o učení </w:t>
      </w:r>
    </w:p>
    <w:p w14:paraId="5A2873AC" w14:textId="5CEA67FF" w:rsidR="006807CB" w:rsidRPr="00801EAB" w:rsidRDefault="006807CB" w:rsidP="00CE3A7E">
      <w:pPr>
        <w:pStyle w:val="Odstodrkyputky"/>
        <w:numPr>
          <w:ilvl w:val="0"/>
          <w:numId w:val="21"/>
        </w:numPr>
      </w:pPr>
      <w:r>
        <w:t>podporovat komunikaci a slovní zásobu</w:t>
      </w:r>
    </w:p>
    <w:p w14:paraId="368D06FC" w14:textId="27A48BA9" w:rsidR="0093401C" w:rsidRDefault="006807CB" w:rsidP="00CE3A7E">
      <w:pPr>
        <w:pStyle w:val="Odstodrkyputky"/>
        <w:numPr>
          <w:ilvl w:val="0"/>
          <w:numId w:val="21"/>
        </w:numPr>
      </w:pPr>
      <w:r>
        <w:t xml:space="preserve">pomocí říkadel </w:t>
      </w:r>
      <w:r w:rsidR="0093401C" w:rsidRPr="00E3458B">
        <w:t>procvičit a zdokonalit výslovnost a kultivovaný projev</w:t>
      </w:r>
    </w:p>
    <w:p w14:paraId="1CF7D694" w14:textId="2206C1D2" w:rsidR="0093401C" w:rsidRPr="00E3458B" w:rsidRDefault="002B4714" w:rsidP="00CE3A7E">
      <w:pPr>
        <w:pStyle w:val="Odstodrkyputky"/>
        <w:numPr>
          <w:ilvl w:val="0"/>
          <w:numId w:val="21"/>
        </w:numPr>
      </w:pPr>
      <w:r>
        <w:t xml:space="preserve">přiblížit dětem tradice </w:t>
      </w:r>
    </w:p>
    <w:p w14:paraId="6AEFAD7A" w14:textId="77777777" w:rsidR="0093401C" w:rsidRPr="00E3458B" w:rsidRDefault="0093401C" w:rsidP="00CE3A7E">
      <w:pPr>
        <w:pStyle w:val="Odstodrkyputky"/>
        <w:numPr>
          <w:ilvl w:val="0"/>
          <w:numId w:val="21"/>
        </w:numPr>
      </w:pPr>
      <w:r w:rsidRPr="00E3458B">
        <w:t>podporovat jejich fantazii a kreativitu</w:t>
      </w:r>
    </w:p>
    <w:p w14:paraId="07DF06A1" w14:textId="77777777" w:rsidR="0093401C" w:rsidRPr="00E3458B" w:rsidRDefault="0093401C" w:rsidP="00CE3A7E">
      <w:pPr>
        <w:pStyle w:val="Odstodrkyputky"/>
        <w:numPr>
          <w:ilvl w:val="0"/>
          <w:numId w:val="21"/>
        </w:numPr>
      </w:pPr>
      <w:r w:rsidRPr="00E3458B">
        <w:t>rozvíjet řečové a jazykové schopnosti</w:t>
      </w:r>
    </w:p>
    <w:p w14:paraId="120DF1C8" w14:textId="77777777" w:rsidR="0093401C" w:rsidRDefault="0093401C" w:rsidP="00CE3A7E">
      <w:pPr>
        <w:pStyle w:val="Odstodrkyputky"/>
        <w:numPr>
          <w:ilvl w:val="0"/>
          <w:numId w:val="21"/>
        </w:numPr>
      </w:pPr>
      <w:r w:rsidRPr="00E3458B">
        <w:t>posilovat kultivovaný projev dětí</w:t>
      </w:r>
    </w:p>
    <w:p w14:paraId="567A90F7" w14:textId="1316D2B9" w:rsidR="00FB1FF9" w:rsidRPr="00E3458B" w:rsidRDefault="006807CB" w:rsidP="00CE3A7E">
      <w:pPr>
        <w:pStyle w:val="Odstodrkyputky"/>
        <w:numPr>
          <w:ilvl w:val="0"/>
          <w:numId w:val="21"/>
        </w:numPr>
      </w:pPr>
      <w:r>
        <w:t xml:space="preserve">vytvářet příležitost k mezigeneračnímu </w:t>
      </w:r>
      <w:r w:rsidR="00C262EC">
        <w:t>setkávání (</w:t>
      </w:r>
      <w:r>
        <w:t>návštěva seniorů, prarodičů)</w:t>
      </w:r>
    </w:p>
    <w:p w14:paraId="1F1EA4F3" w14:textId="77777777" w:rsidR="00BE13BE" w:rsidRPr="00E3458B" w:rsidRDefault="00BE13BE" w:rsidP="00BE13BE">
      <w:pPr>
        <w:spacing w:before="100" w:beforeAutospacing="1" w:after="100" w:afterAutospacing="1"/>
        <w:rPr>
          <w:rStyle w:val="ZpatChar"/>
          <w:b/>
          <w:bCs/>
        </w:rPr>
      </w:pPr>
      <w:r w:rsidRPr="00E3458B">
        <w:rPr>
          <w:rStyle w:val="ZpatChar"/>
          <w:b/>
          <w:bCs/>
        </w:rPr>
        <w:t>V úrovni kompetencí:</w:t>
      </w:r>
    </w:p>
    <w:p w14:paraId="379AF8A2" w14:textId="345F5E51" w:rsidR="00614A25" w:rsidRDefault="006C03EE" w:rsidP="006C03EE">
      <w:pPr>
        <w:pStyle w:val="Podtitul"/>
        <w:rPr>
          <w:rStyle w:val="ZpatChar"/>
        </w:rPr>
      </w:pPr>
      <w:r>
        <w:rPr>
          <w:rStyle w:val="ZpatChar"/>
        </w:rPr>
        <w:t>1. </w:t>
      </w:r>
      <w:r w:rsidR="00DE75A1">
        <w:rPr>
          <w:rStyle w:val="ZpatChar"/>
        </w:rPr>
        <w:t>Kompetence</w:t>
      </w:r>
      <w:r w:rsidR="009E6429" w:rsidRPr="00E3458B">
        <w:rPr>
          <w:rStyle w:val="ZpatChar"/>
        </w:rPr>
        <w:t xml:space="preserve"> k</w:t>
      </w:r>
      <w:r w:rsidR="00614A25">
        <w:rPr>
          <w:rStyle w:val="ZpatChar"/>
        </w:rPr>
        <w:t> </w:t>
      </w:r>
      <w:r w:rsidR="009E6429" w:rsidRPr="00E3458B">
        <w:rPr>
          <w:rStyle w:val="ZpatChar"/>
        </w:rPr>
        <w:t>učení</w:t>
      </w:r>
    </w:p>
    <w:p w14:paraId="50900191" w14:textId="77777777" w:rsidR="00614A25" w:rsidRPr="00E3458B" w:rsidRDefault="00614A25" w:rsidP="00614A25">
      <w:pPr>
        <w:pStyle w:val="Odstodsazen"/>
      </w:pPr>
      <w:r w:rsidRPr="00E3458B">
        <w:t>podpořit získání elementárních poznatků o světě lidí, kultury, přírody i techniky</w:t>
      </w:r>
    </w:p>
    <w:p w14:paraId="3F98F197" w14:textId="77777777" w:rsidR="00614A25" w:rsidRPr="00E3458B" w:rsidRDefault="00614A25" w:rsidP="00614A25">
      <w:pPr>
        <w:pStyle w:val="Odstodsazen"/>
        <w:rPr>
          <w:i/>
        </w:rPr>
      </w:pPr>
      <w:r w:rsidRPr="00E3458B">
        <w:t>podpořit aktivitu dětí a radost z toho, co samo dokázalo</w:t>
      </w:r>
    </w:p>
    <w:p w14:paraId="44501DB2" w14:textId="7CC08B16" w:rsidR="00614A25" w:rsidRPr="00614A25" w:rsidRDefault="00614A25" w:rsidP="00614A25">
      <w:pPr>
        <w:pStyle w:val="Odstodsazen"/>
        <w:rPr>
          <w:i/>
        </w:rPr>
      </w:pPr>
      <w:r w:rsidRPr="00E3458B">
        <w:t>učit děti ohodnotit své osobní pokroky</w:t>
      </w:r>
    </w:p>
    <w:p w14:paraId="5D969B35" w14:textId="37B1C195" w:rsidR="009E6429" w:rsidRPr="00E3458B" w:rsidRDefault="009E6429" w:rsidP="006C03EE">
      <w:pPr>
        <w:pStyle w:val="Podtitul"/>
      </w:pPr>
      <w:r w:rsidRPr="00E3458B">
        <w:rPr>
          <w:rStyle w:val="ZpatChar"/>
        </w:rPr>
        <w:t>2.</w:t>
      </w:r>
      <w:r w:rsidR="006C03EE">
        <w:rPr>
          <w:rStyle w:val="ZpatChar"/>
        </w:rPr>
        <w:t> </w:t>
      </w:r>
      <w:r w:rsidR="00DE75A1">
        <w:rPr>
          <w:rStyle w:val="ZpatChar"/>
        </w:rPr>
        <w:t>Kompetence</w:t>
      </w:r>
      <w:r w:rsidRPr="00E3458B">
        <w:rPr>
          <w:rStyle w:val="ZpatChar"/>
        </w:rPr>
        <w:t xml:space="preserve"> komunika</w:t>
      </w:r>
      <w:r>
        <w:rPr>
          <w:rStyle w:val="ZpatChar"/>
        </w:rPr>
        <w:t>č</w:t>
      </w:r>
      <w:r w:rsidRPr="00E3458B">
        <w:rPr>
          <w:rStyle w:val="ZpatChar"/>
        </w:rPr>
        <w:t>ní</w:t>
      </w:r>
    </w:p>
    <w:p w14:paraId="6F794D9A" w14:textId="77777777" w:rsidR="00614A25" w:rsidRPr="00E3458B" w:rsidRDefault="00614A25" w:rsidP="00614A25">
      <w:pPr>
        <w:pStyle w:val="Odstodsazen"/>
      </w:pPr>
      <w:r w:rsidRPr="00E3458B">
        <w:t>učit děti domlouvat se gesty i slovy</w:t>
      </w:r>
    </w:p>
    <w:p w14:paraId="1BA2EFEE" w14:textId="48F86827" w:rsidR="00614A25" w:rsidRPr="00E3458B" w:rsidRDefault="00614A25" w:rsidP="00614A25">
      <w:pPr>
        <w:pStyle w:val="Odstodsazen"/>
      </w:pPr>
      <w:r w:rsidRPr="00E3458B">
        <w:t>vést děti ke komunikaci bez zábran a ostychu</w:t>
      </w:r>
      <w:r>
        <w:t>, sdílení svých zážitků</w:t>
      </w:r>
    </w:p>
    <w:p w14:paraId="54DB2EFD" w14:textId="77777777" w:rsidR="00614A25" w:rsidRPr="00E3458B" w:rsidRDefault="00614A25" w:rsidP="00614A25">
      <w:pPr>
        <w:pStyle w:val="Odstodsazen"/>
      </w:pPr>
      <w:r w:rsidRPr="00E3458B">
        <w:t>seznamovat děti s tím, že lidé se domlouvají i jinými jazyky</w:t>
      </w:r>
    </w:p>
    <w:p w14:paraId="5C40306B" w14:textId="4D8DBAE5" w:rsidR="009E6429" w:rsidRPr="00E3458B" w:rsidRDefault="009E6429" w:rsidP="006C03EE">
      <w:pPr>
        <w:pStyle w:val="Podtitul"/>
      </w:pPr>
      <w:r>
        <w:rPr>
          <w:rStyle w:val="ZpatChar"/>
        </w:rPr>
        <w:t>3</w:t>
      </w:r>
      <w:r w:rsidRPr="00E3458B">
        <w:rPr>
          <w:rStyle w:val="ZpatChar"/>
        </w:rPr>
        <w:t xml:space="preserve">. </w:t>
      </w:r>
      <w:r w:rsidR="00DE75A1">
        <w:rPr>
          <w:rStyle w:val="ZpatChar"/>
        </w:rPr>
        <w:t>Kompetence</w:t>
      </w:r>
      <w:r w:rsidRPr="00E3458B">
        <w:rPr>
          <w:rStyle w:val="ZpatChar"/>
        </w:rPr>
        <w:t xml:space="preserve"> </w:t>
      </w:r>
      <w:r>
        <w:rPr>
          <w:rStyle w:val="ZpatChar"/>
        </w:rPr>
        <w:t>k </w:t>
      </w:r>
      <w:r w:rsidRPr="00E3458B">
        <w:rPr>
          <w:rStyle w:val="ZpatChar"/>
        </w:rPr>
        <w:t>občans</w:t>
      </w:r>
      <w:r>
        <w:rPr>
          <w:rStyle w:val="ZpatChar"/>
        </w:rPr>
        <w:t>tví a udržitelnosti</w:t>
      </w:r>
    </w:p>
    <w:p w14:paraId="060BA489" w14:textId="77777777" w:rsidR="00614A25" w:rsidRPr="00E3458B" w:rsidRDefault="00614A25" w:rsidP="00614A25">
      <w:pPr>
        <w:pStyle w:val="Odstodsazen"/>
      </w:pPr>
      <w:r w:rsidRPr="00E3458B">
        <w:t>vést děti učit se plánovat a organizovat svoje činnosti a hry</w:t>
      </w:r>
    </w:p>
    <w:p w14:paraId="07B3C2A9" w14:textId="77777777" w:rsidR="00614A25" w:rsidRDefault="00614A25" w:rsidP="00614A25">
      <w:pPr>
        <w:pStyle w:val="Odstodsazen"/>
      </w:pPr>
      <w:r w:rsidRPr="00E3458B">
        <w:t>učit děti smyslu pro povinnost ve hře i práci</w:t>
      </w:r>
    </w:p>
    <w:p w14:paraId="1ECF4AB6" w14:textId="325AF548" w:rsidR="00614A25" w:rsidRPr="00E3458B" w:rsidRDefault="00614A25" w:rsidP="00614A25">
      <w:pPr>
        <w:pStyle w:val="Odstodsazen"/>
        <w:rPr>
          <w:b/>
          <w:bCs/>
          <w:i/>
        </w:rPr>
      </w:pPr>
      <w:r>
        <w:t>učit děti zodpovědnosti za svou volbu a realizaci</w:t>
      </w:r>
      <w:r w:rsidR="008B27B2">
        <w:t xml:space="preserve"> (nést důsledky svých rozhodnutí)</w:t>
      </w:r>
    </w:p>
    <w:p w14:paraId="163F8B4A" w14:textId="653AE8D5" w:rsidR="00614A25" w:rsidRPr="00E3458B" w:rsidRDefault="00614A25" w:rsidP="00614A25">
      <w:pPr>
        <w:pStyle w:val="Odstodsazen"/>
        <w:rPr>
          <w:b/>
          <w:bCs/>
          <w:i/>
        </w:rPr>
      </w:pPr>
      <w:r w:rsidRPr="00E3458B">
        <w:t>vytvářet v dětech povědomí o tom, že činorodost, pracovitost a podnikavost jsou přínosem, a že naopak lhostejnost a nízká aktivita mají svoje nepříznivé důsledky</w:t>
      </w:r>
    </w:p>
    <w:p w14:paraId="62B9C2C0" w14:textId="4AE90E06" w:rsidR="009E6429" w:rsidRPr="00E3458B" w:rsidRDefault="009E6429" w:rsidP="006C03EE">
      <w:pPr>
        <w:pStyle w:val="Podtitul"/>
      </w:pPr>
      <w:r w:rsidRPr="00E3458B">
        <w:rPr>
          <w:rStyle w:val="ZpatChar"/>
        </w:rPr>
        <w:t xml:space="preserve">4. </w:t>
      </w:r>
      <w:r w:rsidR="00DE75A1">
        <w:rPr>
          <w:rStyle w:val="ZpatChar"/>
        </w:rPr>
        <w:t>Kompetence</w:t>
      </w:r>
      <w:r w:rsidRPr="00E3458B">
        <w:rPr>
          <w:rStyle w:val="ZpatChar"/>
        </w:rPr>
        <w:t xml:space="preserve"> </w:t>
      </w:r>
      <w:r>
        <w:rPr>
          <w:rStyle w:val="ZpatChar"/>
        </w:rPr>
        <w:t xml:space="preserve">osobnostní a </w:t>
      </w:r>
      <w:r w:rsidRPr="00E3458B">
        <w:rPr>
          <w:rStyle w:val="ZpatChar"/>
        </w:rPr>
        <w:t>sociální</w:t>
      </w:r>
    </w:p>
    <w:p w14:paraId="6D5A6005" w14:textId="77777777" w:rsidR="00EB43FF" w:rsidRPr="00E3458B" w:rsidRDefault="00EB43FF" w:rsidP="00EB43FF">
      <w:pPr>
        <w:pStyle w:val="Odstodsazen"/>
      </w:pPr>
      <w:r w:rsidRPr="00E3458B">
        <w:t>vést děti, aby byly schopné se ve skupině vrstevníku prosadit se, ale i podřídit</w:t>
      </w:r>
    </w:p>
    <w:p w14:paraId="3F229A66" w14:textId="77777777" w:rsidR="00EB43FF" w:rsidRPr="00E3458B" w:rsidRDefault="00EB43FF" w:rsidP="00EB43FF">
      <w:pPr>
        <w:pStyle w:val="Odstodsazen"/>
      </w:pPr>
      <w:r w:rsidRPr="00E3458B">
        <w:t>vést děti k dodržování společných pravidel</w:t>
      </w:r>
    </w:p>
    <w:p w14:paraId="2D8A1B30" w14:textId="77777777" w:rsidR="00EB43FF" w:rsidRPr="00E3458B" w:rsidRDefault="00EB43FF" w:rsidP="00EB43FF">
      <w:pPr>
        <w:pStyle w:val="Odstodsazen"/>
      </w:pPr>
      <w:r w:rsidRPr="00E3458B">
        <w:t>učit děti uvědomění si, že za sebe a své jednání odpovídá a nese důsledky</w:t>
      </w:r>
    </w:p>
    <w:p w14:paraId="0B712189" w14:textId="31616F03" w:rsidR="009E6429" w:rsidRPr="00E3458B" w:rsidRDefault="00EB43FF" w:rsidP="009E6429">
      <w:pPr>
        <w:pStyle w:val="Odstodsazen"/>
      </w:pPr>
      <w:r>
        <w:t>vést děti k</w:t>
      </w:r>
      <w:r w:rsidR="00CF69A2">
        <w:t> </w:t>
      </w:r>
      <w:r>
        <w:t>naslouchání</w:t>
      </w:r>
      <w:r w:rsidR="00CF69A2">
        <w:t>,</w:t>
      </w:r>
      <w:r>
        <w:t xml:space="preserve"> vnímání ostatních, k ohleduplnosti k druhým</w:t>
      </w:r>
    </w:p>
    <w:p w14:paraId="7FC92354" w14:textId="4A969E3B" w:rsidR="000D75A7" w:rsidRPr="00E3458B" w:rsidRDefault="009E6429" w:rsidP="006C03EE">
      <w:pPr>
        <w:pStyle w:val="Podtitul"/>
      </w:pPr>
      <w:r>
        <w:rPr>
          <w:rStyle w:val="ZpatChar"/>
        </w:rPr>
        <w:t>5</w:t>
      </w:r>
      <w:r w:rsidRPr="00E3458B">
        <w:rPr>
          <w:rStyle w:val="ZpatChar"/>
        </w:rPr>
        <w:t xml:space="preserve">. </w:t>
      </w:r>
      <w:r w:rsidR="00DE75A1">
        <w:rPr>
          <w:rStyle w:val="ZpatChar"/>
        </w:rPr>
        <w:t>Kompetence</w:t>
      </w:r>
      <w:r w:rsidRPr="00E3458B">
        <w:rPr>
          <w:rStyle w:val="ZpatChar"/>
        </w:rPr>
        <w:t xml:space="preserve"> </w:t>
      </w:r>
      <w:r>
        <w:rPr>
          <w:rStyle w:val="ZpatChar"/>
        </w:rPr>
        <w:t>k podnikavosti a pracovní</w:t>
      </w:r>
    </w:p>
    <w:p w14:paraId="546D9A01" w14:textId="77777777" w:rsidR="000D75A7" w:rsidRDefault="000D75A7" w:rsidP="000D75A7">
      <w:pPr>
        <w:pStyle w:val="Odstodsazen"/>
      </w:pPr>
      <w:r>
        <w:t xml:space="preserve">vést děti k realizaci vlastních představ v souladu se zadáním </w:t>
      </w:r>
    </w:p>
    <w:p w14:paraId="3286860E" w14:textId="0BB9EFCF" w:rsidR="000D75A7" w:rsidRPr="00E3458B" w:rsidRDefault="000D75A7" w:rsidP="000D75A7">
      <w:pPr>
        <w:pStyle w:val="Odstodsazen"/>
      </w:pPr>
      <w:r>
        <w:t>vést děti ke všímání a posuzování vhodného a nevhodného chování</w:t>
      </w:r>
    </w:p>
    <w:p w14:paraId="746EE90A" w14:textId="507F9A95" w:rsidR="009E6429" w:rsidRPr="00E3458B" w:rsidRDefault="009E6429" w:rsidP="006C03EE">
      <w:pPr>
        <w:pStyle w:val="Podtitul"/>
      </w:pPr>
      <w:r>
        <w:rPr>
          <w:rStyle w:val="ZpatChar"/>
        </w:rPr>
        <w:lastRenderedPageBreak/>
        <w:t xml:space="preserve">6. </w:t>
      </w:r>
      <w:r w:rsidR="00DE75A1">
        <w:rPr>
          <w:rStyle w:val="ZpatChar"/>
        </w:rPr>
        <w:t>Kompetence</w:t>
      </w:r>
      <w:r w:rsidRPr="00E3458B">
        <w:rPr>
          <w:rStyle w:val="ZpatChar"/>
        </w:rPr>
        <w:t xml:space="preserve"> k řešení problém</w:t>
      </w:r>
      <w:r>
        <w:rPr>
          <w:rStyle w:val="ZpatChar"/>
        </w:rPr>
        <w:t>ů</w:t>
      </w:r>
    </w:p>
    <w:p w14:paraId="76F2FEE5" w14:textId="77777777" w:rsidR="000D75A7" w:rsidRPr="00E3458B" w:rsidRDefault="000D75A7" w:rsidP="000D75A7">
      <w:pPr>
        <w:pStyle w:val="Odstodsazen"/>
      </w:pPr>
      <w:r w:rsidRPr="00E3458B">
        <w:t>učit děti řešit problémy na základě vlastní zkušenosti</w:t>
      </w:r>
    </w:p>
    <w:p w14:paraId="6329869C" w14:textId="77777777" w:rsidR="000D75A7" w:rsidRPr="00E3458B" w:rsidRDefault="000D75A7" w:rsidP="000D75A7">
      <w:pPr>
        <w:pStyle w:val="Odstodsazen"/>
      </w:pPr>
      <w:r w:rsidRPr="00E3458B">
        <w:t>vést děti k schopnosti rozlišení, která řešení vedou k cíli a která ne</w:t>
      </w:r>
    </w:p>
    <w:p w14:paraId="4B1DEC68" w14:textId="77777777" w:rsidR="000D75A7" w:rsidRPr="00E3458B" w:rsidRDefault="000D75A7" w:rsidP="000D75A7">
      <w:pPr>
        <w:pStyle w:val="Odstodsazen"/>
      </w:pPr>
      <w:r w:rsidRPr="00E3458B">
        <w:t>vést děti k pochopení, že vyhýbat se řešení problémů nevede k cíli</w:t>
      </w:r>
    </w:p>
    <w:p w14:paraId="39D53DF5" w14:textId="7F18F84C" w:rsidR="009E6429" w:rsidRPr="00E3458B" w:rsidRDefault="009E6429" w:rsidP="006C03EE">
      <w:pPr>
        <w:pStyle w:val="Podtitul"/>
      </w:pPr>
      <w:r>
        <w:rPr>
          <w:rStyle w:val="ZpatChar"/>
        </w:rPr>
        <w:t xml:space="preserve">7. </w:t>
      </w:r>
      <w:r w:rsidR="00DE75A1">
        <w:rPr>
          <w:rStyle w:val="ZpatChar"/>
        </w:rPr>
        <w:t>Kompetence</w:t>
      </w:r>
      <w:r w:rsidRPr="00E3458B">
        <w:rPr>
          <w:rStyle w:val="ZpatChar"/>
        </w:rPr>
        <w:t xml:space="preserve"> k</w:t>
      </w:r>
      <w:r>
        <w:rPr>
          <w:rStyle w:val="ZpatChar"/>
        </w:rPr>
        <w:t>ulturní</w:t>
      </w:r>
    </w:p>
    <w:p w14:paraId="44B6A83C" w14:textId="06E87843" w:rsidR="009E6429" w:rsidRPr="00E3458B" w:rsidRDefault="009E6429" w:rsidP="009E6429">
      <w:pPr>
        <w:pStyle w:val="Odstodsazen"/>
      </w:pPr>
      <w:r>
        <w:t>vést děti k</w:t>
      </w:r>
      <w:r w:rsidR="00CD1C64">
        <w:t> seznamování s jedinečností dětí a dospělých ve svém okolí, přirozeně přijímat tělesné, kulturní jazykové i jiné odlišnosti</w:t>
      </w:r>
    </w:p>
    <w:p w14:paraId="2E60E389" w14:textId="513945A8" w:rsidR="009E6429" w:rsidRDefault="009E6429" w:rsidP="006C03EE">
      <w:pPr>
        <w:pStyle w:val="Podtitul"/>
        <w:rPr>
          <w:rStyle w:val="ZpatChar"/>
        </w:rPr>
      </w:pPr>
      <w:r>
        <w:rPr>
          <w:rStyle w:val="ZpatChar"/>
        </w:rPr>
        <w:t xml:space="preserve">8. </w:t>
      </w:r>
      <w:r w:rsidR="00DE75A1">
        <w:rPr>
          <w:rStyle w:val="ZpatChar"/>
        </w:rPr>
        <w:t>Kompetence</w:t>
      </w:r>
      <w:r w:rsidRPr="00E3458B">
        <w:rPr>
          <w:rStyle w:val="ZpatChar"/>
        </w:rPr>
        <w:t xml:space="preserve"> </w:t>
      </w:r>
      <w:r>
        <w:rPr>
          <w:rStyle w:val="ZpatChar"/>
        </w:rPr>
        <w:t>digitální</w:t>
      </w:r>
    </w:p>
    <w:p w14:paraId="5605BB29" w14:textId="631A9B91" w:rsidR="009E6429" w:rsidRPr="00E3458B" w:rsidRDefault="009E6429" w:rsidP="009E6429">
      <w:pPr>
        <w:pStyle w:val="Odstodsazen"/>
      </w:pPr>
      <w:r>
        <w:t>vést děti k</w:t>
      </w:r>
      <w:r w:rsidR="008C3632">
        <w:t> využívání digitálních technologií k zefektivnění vlastní práce</w:t>
      </w:r>
    </w:p>
    <w:p w14:paraId="1C0CEDCA" w14:textId="77777777" w:rsidR="00BE13BE" w:rsidRPr="00E3458B" w:rsidRDefault="00BE13BE" w:rsidP="006C03EE">
      <w:pPr>
        <w:keepNext/>
        <w:spacing w:before="240"/>
        <w:rPr>
          <w:b/>
          <w:bCs/>
          <w:i/>
        </w:rPr>
      </w:pPr>
      <w:r w:rsidRPr="00E3458B">
        <w:rPr>
          <w:b/>
          <w:bCs/>
        </w:rPr>
        <w:t xml:space="preserve">Očekávané výstupy </w:t>
      </w:r>
      <w:r w:rsidRPr="00E3458B">
        <w:rPr>
          <w:b/>
          <w:bCs/>
          <w:i/>
        </w:rPr>
        <w:t>(co dítě na konci předškolního období zpravidla dokáže)</w:t>
      </w:r>
    </w:p>
    <w:p w14:paraId="08325F45" w14:textId="1607EE3A" w:rsidR="004050E3" w:rsidRDefault="0048332C" w:rsidP="0048332C">
      <w:pPr>
        <w:pStyle w:val="Podtitul"/>
      </w:pPr>
      <w:r>
        <w:t>1.</w:t>
      </w:r>
      <w:r w:rsidR="00A32309" w:rsidRPr="00E3458B">
        <w:t xml:space="preserve"> Dítě a jeho tělo</w:t>
      </w:r>
      <w:r w:rsidR="004050E3" w:rsidRPr="004050E3">
        <w:t xml:space="preserve"> </w:t>
      </w:r>
    </w:p>
    <w:p w14:paraId="46DFB9C3" w14:textId="42575A2D" w:rsidR="00A32309" w:rsidRPr="00A9699A" w:rsidRDefault="004050E3" w:rsidP="006C03EE">
      <w:pPr>
        <w:pStyle w:val="Odstpodnad"/>
        <w:ind w:firstLine="284"/>
      </w:pPr>
      <w:r>
        <w:t>1.1</w:t>
      </w:r>
      <w:r w:rsidRPr="00E3458B">
        <w:t>.</w:t>
      </w:r>
      <w:r>
        <w:t xml:space="preserve"> Tělo, smysly a biologické potřeby</w:t>
      </w:r>
      <w:r w:rsidRPr="00E3458B">
        <w:t xml:space="preserve"> </w:t>
      </w:r>
    </w:p>
    <w:p w14:paraId="0FE65A30" w14:textId="1728551C" w:rsidR="00A32309" w:rsidRPr="00E3458B" w:rsidRDefault="00A32309" w:rsidP="00CE3A7E">
      <w:pPr>
        <w:pStyle w:val="Odstodrkyputky"/>
        <w:numPr>
          <w:ilvl w:val="0"/>
          <w:numId w:val="21"/>
        </w:numPr>
        <w:rPr>
          <w:b/>
        </w:rPr>
      </w:pPr>
      <w:r w:rsidRPr="00E3458B">
        <w:t>pojmenovat části těla, některé orgány (včetně pohlavních), znát jejich funkce, mít povědomí o těle a jeho vývoji, (o narození, růstu těla a jeho proměnách), znát základní pojmy užívané ve spojení se zdravím, s pohybem a sportem</w:t>
      </w:r>
    </w:p>
    <w:p w14:paraId="131EAFF1" w14:textId="77777777" w:rsidR="00A32309" w:rsidRPr="004050E3" w:rsidRDefault="00A32309" w:rsidP="00CE3A7E">
      <w:pPr>
        <w:pStyle w:val="Odstodrkyputky"/>
        <w:numPr>
          <w:ilvl w:val="0"/>
          <w:numId w:val="21"/>
        </w:numPr>
        <w:rPr>
          <w:b/>
        </w:rPr>
      </w:pPr>
      <w:r w:rsidRPr="00E3458B">
        <w:t>mít povědomí o významu péče o čistotu a zdraví, o významu aktivního pohybu a zdravé výživy</w:t>
      </w:r>
    </w:p>
    <w:p w14:paraId="0CA01BAC" w14:textId="4B7B4A9B" w:rsidR="00652885" w:rsidRPr="00652885" w:rsidRDefault="004050E3" w:rsidP="00CE3A7E">
      <w:pPr>
        <w:pStyle w:val="Odstodrkyputky"/>
        <w:numPr>
          <w:ilvl w:val="0"/>
          <w:numId w:val="21"/>
        </w:numPr>
        <w:rPr>
          <w:b/>
        </w:rPr>
      </w:pPr>
      <w:r>
        <w:t>vedení dětí k uvědomění jejich biologických potřeb (hlad, žízeň, chlad, hork</w:t>
      </w:r>
      <w:r w:rsidR="00ED3A7B">
        <w:t>o)</w:t>
      </w:r>
    </w:p>
    <w:p w14:paraId="748C4D24" w14:textId="25F3B3A3" w:rsidR="00652885" w:rsidRDefault="006C03EE" w:rsidP="006C03EE">
      <w:pPr>
        <w:pStyle w:val="Podtitul"/>
        <w:ind w:firstLine="284"/>
      </w:pPr>
      <w:r>
        <w:t>1.2</w:t>
      </w:r>
      <w:r w:rsidR="0048332C">
        <w:t>.</w:t>
      </w:r>
      <w:r>
        <w:t xml:space="preserve"> </w:t>
      </w:r>
      <w:r w:rsidR="00652885">
        <w:t>Pohyb, hrubá a jemná motorika</w:t>
      </w:r>
    </w:p>
    <w:p w14:paraId="3583A4CE" w14:textId="06F873EC" w:rsidR="00652885" w:rsidRDefault="00652885" w:rsidP="00CE3A7E">
      <w:pPr>
        <w:pStyle w:val="Odstodrkyputky"/>
        <w:numPr>
          <w:ilvl w:val="0"/>
          <w:numId w:val="21"/>
        </w:numPr>
      </w:pPr>
      <w:r>
        <w:t>vést děti k vykonávání pohybu pod</w:t>
      </w:r>
      <w:r w:rsidR="00DA4259">
        <w:t>l</w:t>
      </w:r>
      <w:r>
        <w:t>e vzoru a provedení podle pokynu (napodobování vzoru)</w:t>
      </w:r>
    </w:p>
    <w:p w14:paraId="0483DA3D" w14:textId="0866875D" w:rsidR="00DA4259" w:rsidRDefault="00DA4259" w:rsidP="00CE3A7E">
      <w:pPr>
        <w:pStyle w:val="Odstodrkyputky"/>
        <w:numPr>
          <w:ilvl w:val="0"/>
          <w:numId w:val="21"/>
        </w:numPr>
      </w:pPr>
      <w:r>
        <w:t>sladit pohyb s rytmem, zpěvem a hudbou</w:t>
      </w:r>
    </w:p>
    <w:p w14:paraId="299E4500" w14:textId="3EF30359" w:rsidR="00DA4259" w:rsidRDefault="00652885" w:rsidP="00CE3A7E">
      <w:pPr>
        <w:pStyle w:val="Odstodrkyputky"/>
        <w:numPr>
          <w:ilvl w:val="0"/>
          <w:numId w:val="21"/>
        </w:numPr>
      </w:pPr>
      <w:r>
        <w:t>dbát na správné sezení, úchop náčiní</w:t>
      </w:r>
    </w:p>
    <w:p w14:paraId="45785C8F" w14:textId="113F4331" w:rsidR="00652885" w:rsidRDefault="006C03EE" w:rsidP="0048332C">
      <w:pPr>
        <w:pStyle w:val="Podtitul"/>
        <w:ind w:firstLine="284"/>
      </w:pPr>
      <w:r>
        <w:t>1.3</w:t>
      </w:r>
      <w:r w:rsidR="0048332C">
        <w:t>.</w:t>
      </w:r>
      <w:r>
        <w:t> </w:t>
      </w:r>
      <w:r w:rsidR="00DA4259">
        <w:t>Praktický život</w:t>
      </w:r>
      <w:r w:rsidR="00DA4259" w:rsidRPr="00E3458B">
        <w:t xml:space="preserve"> </w:t>
      </w:r>
    </w:p>
    <w:p w14:paraId="734ECB9D" w14:textId="64DD5706" w:rsidR="00DF68F9" w:rsidRPr="0048332C" w:rsidRDefault="00DF68F9" w:rsidP="00CE3A7E">
      <w:pPr>
        <w:pStyle w:val="Odstodrkyputky"/>
        <w:numPr>
          <w:ilvl w:val="0"/>
          <w:numId w:val="21"/>
        </w:numPr>
      </w:pPr>
      <w:r>
        <w:t>vést děti k péči o pořádek</w:t>
      </w:r>
    </w:p>
    <w:p w14:paraId="5F94A18C" w14:textId="37973116" w:rsidR="00DF68F9" w:rsidRPr="0048332C" w:rsidRDefault="00DF68F9" w:rsidP="00CE3A7E">
      <w:pPr>
        <w:pStyle w:val="Odstodrkyputky"/>
        <w:numPr>
          <w:ilvl w:val="0"/>
          <w:numId w:val="21"/>
        </w:numPr>
      </w:pPr>
      <w:r>
        <w:t>vést děti k čistotě svého zevnějšku</w:t>
      </w:r>
    </w:p>
    <w:p w14:paraId="2BE2D1CB" w14:textId="05870080" w:rsidR="00DF68F9" w:rsidRPr="0048332C" w:rsidRDefault="00DF68F9" w:rsidP="00CE3A7E">
      <w:pPr>
        <w:pStyle w:val="Odstodrkyputky"/>
        <w:numPr>
          <w:ilvl w:val="0"/>
          <w:numId w:val="21"/>
        </w:numPr>
      </w:pPr>
      <w:r>
        <w:t>vést děti k samostatnému stravování, přípravě některých jídel</w:t>
      </w:r>
    </w:p>
    <w:p w14:paraId="2A5DD913" w14:textId="63C5DFED" w:rsidR="009E203D" w:rsidRPr="00FB45F9" w:rsidRDefault="00DF68F9" w:rsidP="00CE3A7E">
      <w:pPr>
        <w:pStyle w:val="Odstodrkyputky"/>
        <w:numPr>
          <w:ilvl w:val="0"/>
          <w:numId w:val="21"/>
        </w:numPr>
        <w:rPr>
          <w:b/>
        </w:rPr>
      </w:pPr>
      <w:r>
        <w:t>podporovat děti v různých pracovních a polytechnických činnostech</w:t>
      </w:r>
    </w:p>
    <w:p w14:paraId="6D5D66C5" w14:textId="5713DF03" w:rsidR="009E203D" w:rsidRPr="00FB45F9" w:rsidRDefault="006C03EE" w:rsidP="006C03EE">
      <w:pPr>
        <w:pStyle w:val="Odstpodnad"/>
        <w:ind w:firstLine="360"/>
      </w:pPr>
      <w:r>
        <w:t>1.4</w:t>
      </w:r>
      <w:r w:rsidR="0048332C">
        <w:t>.</w:t>
      </w:r>
      <w:r>
        <w:t> </w:t>
      </w:r>
      <w:r w:rsidR="009E203D">
        <w:t>Fyzická zdatnost</w:t>
      </w:r>
      <w:r w:rsidR="009E203D" w:rsidRPr="00E3458B">
        <w:t xml:space="preserve"> </w:t>
      </w:r>
    </w:p>
    <w:p w14:paraId="3381D08B" w14:textId="486FBCCD" w:rsidR="00555953" w:rsidRPr="003317F1" w:rsidRDefault="00FB45F9" w:rsidP="00CE3A7E">
      <w:pPr>
        <w:pStyle w:val="Odstodrkyputky"/>
        <w:numPr>
          <w:ilvl w:val="0"/>
          <w:numId w:val="25"/>
        </w:numPr>
        <w:rPr>
          <w:b/>
        </w:rPr>
      </w:pPr>
      <w:r>
        <w:t>nabízet dětem hry a činnosti, které vedou k pohybu po delší dobu (honičky, cvičení, tanec, delší chůze, a běh v přírodě</w:t>
      </w:r>
    </w:p>
    <w:p w14:paraId="642020EE" w14:textId="305F5FE4" w:rsidR="003317F1" w:rsidRDefault="006C03EE" w:rsidP="006C03EE">
      <w:pPr>
        <w:pStyle w:val="Podtitul"/>
        <w:ind w:firstLine="284"/>
      </w:pPr>
      <w:r>
        <w:t>1.5</w:t>
      </w:r>
      <w:r w:rsidR="0048332C">
        <w:t>.</w:t>
      </w:r>
      <w:r>
        <w:t> </w:t>
      </w:r>
      <w:r w:rsidR="00555953">
        <w:t>Ochrana zdraví</w:t>
      </w:r>
    </w:p>
    <w:p w14:paraId="3F9C2B7E" w14:textId="1A2B2ABB" w:rsidR="003317F1" w:rsidRDefault="003317F1" w:rsidP="00CE3A7E">
      <w:pPr>
        <w:pStyle w:val="Odstodrkyputky"/>
        <w:numPr>
          <w:ilvl w:val="0"/>
          <w:numId w:val="21"/>
        </w:numPr>
      </w:pPr>
      <w:r>
        <w:t xml:space="preserve"> Seznamovat děti se zásadami zdravého životního stylu, i se základními pojmy užívanými ve spojení se zdravím, pohybem a sportem</w:t>
      </w:r>
    </w:p>
    <w:p w14:paraId="1B50757D" w14:textId="02543DA9" w:rsidR="00A32309" w:rsidRDefault="0048332C" w:rsidP="0048332C">
      <w:pPr>
        <w:pStyle w:val="Odstpodnad"/>
      </w:pPr>
      <w:r>
        <w:lastRenderedPageBreak/>
        <w:t>2</w:t>
      </w:r>
      <w:r w:rsidR="006C03EE">
        <w:t xml:space="preserve">. </w:t>
      </w:r>
      <w:r w:rsidR="00A32309" w:rsidRPr="00E3458B">
        <w:t>Dítě a jeho psychika</w:t>
      </w:r>
    </w:p>
    <w:p w14:paraId="0BED6838" w14:textId="6E2C90E5" w:rsidR="005C04D0" w:rsidRDefault="005C04D0" w:rsidP="0048332C">
      <w:pPr>
        <w:pStyle w:val="Odstpodnad"/>
        <w:ind w:firstLine="284"/>
      </w:pPr>
      <w:r w:rsidRPr="00E3458B">
        <w:t xml:space="preserve">2.1. </w:t>
      </w:r>
      <w:r>
        <w:t>Sebepojetí, autonomie a emoce</w:t>
      </w:r>
    </w:p>
    <w:p w14:paraId="76BFE904" w14:textId="77777777" w:rsidR="005C04D0" w:rsidRPr="00E3458B" w:rsidRDefault="005C04D0" w:rsidP="00CE3A7E">
      <w:pPr>
        <w:pStyle w:val="Odstodrkyputky"/>
        <w:numPr>
          <w:ilvl w:val="0"/>
          <w:numId w:val="21"/>
        </w:numPr>
        <w:rPr>
          <w:b/>
        </w:rPr>
      </w:pPr>
      <w:r w:rsidRPr="00E3458B">
        <w:t>vyjádřit souhlas i nesouhlas, říci „ne“ v situacích, které to vyžadují (v ohrožujících, nebezpečných či neznámých situacích), odmítnout se podílet na nedovolených či zakázaných činnostech apod.</w:t>
      </w:r>
    </w:p>
    <w:p w14:paraId="3B5B4147" w14:textId="77777777" w:rsidR="005C04D0" w:rsidRPr="005C04D0" w:rsidRDefault="005C04D0" w:rsidP="00CE3A7E">
      <w:pPr>
        <w:pStyle w:val="Odstodrkyputky"/>
        <w:numPr>
          <w:ilvl w:val="0"/>
          <w:numId w:val="21"/>
        </w:numPr>
        <w:rPr>
          <w:b/>
        </w:rPr>
      </w:pPr>
      <w:r w:rsidRPr="00E3458B">
        <w:t>vyvinout volní úsilí, soustředit se na činnost a její dokončení</w:t>
      </w:r>
    </w:p>
    <w:p w14:paraId="1C5C7FC3" w14:textId="04452B01" w:rsidR="005C04D0" w:rsidRPr="00E3458B" w:rsidRDefault="005C04D0" w:rsidP="00CE3A7E">
      <w:pPr>
        <w:pStyle w:val="Odstodrkyputky"/>
        <w:numPr>
          <w:ilvl w:val="0"/>
          <w:numId w:val="21"/>
        </w:numPr>
        <w:rPr>
          <w:b/>
        </w:rPr>
      </w:pPr>
      <w:r>
        <w:t>rozpoznat základní emoce a potřeby své i druhých lidí</w:t>
      </w:r>
    </w:p>
    <w:p w14:paraId="36E42054" w14:textId="77777777" w:rsidR="005C04D0" w:rsidRPr="005C04D0" w:rsidRDefault="005C04D0" w:rsidP="00CE3A7E">
      <w:pPr>
        <w:pStyle w:val="Odstodrkyputky"/>
        <w:numPr>
          <w:ilvl w:val="0"/>
          <w:numId w:val="21"/>
        </w:numPr>
        <w:rPr>
          <w:b/>
        </w:rPr>
      </w:pPr>
      <w:r w:rsidRPr="00E3458B">
        <w:t>zorganizovat hru</w:t>
      </w:r>
    </w:p>
    <w:p w14:paraId="4F7DA139" w14:textId="7D00E80B" w:rsidR="00034D4E" w:rsidRPr="00034D4E" w:rsidRDefault="005C04D0" w:rsidP="00CE3A7E">
      <w:pPr>
        <w:pStyle w:val="Odstodrkyputky"/>
        <w:numPr>
          <w:ilvl w:val="0"/>
          <w:numId w:val="21"/>
        </w:numPr>
        <w:rPr>
          <w:b/>
        </w:rPr>
      </w:pPr>
      <w:r>
        <w:t xml:space="preserve">vyrovnat se s neúspěchem </w:t>
      </w:r>
      <w:r w:rsidR="00034D4E">
        <w:t>(</w:t>
      </w:r>
      <w:r>
        <w:t>chyba je přirozená součást učení)</w:t>
      </w:r>
    </w:p>
    <w:p w14:paraId="00D934B0" w14:textId="67703664" w:rsidR="005C04D0" w:rsidRDefault="00034D4E" w:rsidP="006C03EE">
      <w:pPr>
        <w:pStyle w:val="Odstpodnad"/>
        <w:ind w:firstLine="284"/>
      </w:pPr>
      <w:r>
        <w:t>2.2.  M</w:t>
      </w:r>
      <w:r w:rsidRPr="00E3458B">
        <w:t>yšlenkové operace</w:t>
      </w:r>
      <w:r>
        <w:t xml:space="preserve"> a procesy</w:t>
      </w:r>
    </w:p>
    <w:p w14:paraId="603FA249" w14:textId="77777777" w:rsidR="00034D4E" w:rsidRPr="00E3458B" w:rsidRDefault="00034D4E" w:rsidP="00CE3A7E">
      <w:pPr>
        <w:pStyle w:val="Odstodrkyputky"/>
        <w:numPr>
          <w:ilvl w:val="0"/>
          <w:numId w:val="21"/>
        </w:numPr>
        <w:rPr>
          <w:b/>
        </w:rPr>
      </w:pPr>
      <w:r w:rsidRPr="00E3458B">
        <w:t>chápat prostorové pojmy (vpravo, vlevo, dole, nahoře, uprostřed, za, pod, nad, u, vedle, mezi apod.), elementární časové pojmy (teď, dnes, včera, zítra, ráno, večer, jaro, léto, podzim, zima, rok), orientovat se v prostoru i v rovině, částečně se orientovat v čase</w:t>
      </w:r>
    </w:p>
    <w:p w14:paraId="0441B2AC" w14:textId="79E4D625" w:rsidR="00034D4E" w:rsidRPr="00034D4E" w:rsidRDefault="00034D4E" w:rsidP="00CE3A7E">
      <w:pPr>
        <w:pStyle w:val="Odstodrkyputky"/>
        <w:numPr>
          <w:ilvl w:val="0"/>
          <w:numId w:val="21"/>
        </w:numPr>
        <w:rPr>
          <w:b/>
        </w:rPr>
      </w:pPr>
      <w:r w:rsidRPr="00E3458B">
        <w:t>nalézat nová řešení nebo alternativní k</w:t>
      </w:r>
      <w:r>
        <w:t> </w:t>
      </w:r>
      <w:r w:rsidRPr="00E3458B">
        <w:t>běžným</w:t>
      </w:r>
    </w:p>
    <w:p w14:paraId="7413F278" w14:textId="21D1BD2C" w:rsidR="00034D4E" w:rsidRPr="00AF6820" w:rsidRDefault="00034D4E" w:rsidP="00CE3A7E">
      <w:pPr>
        <w:pStyle w:val="Odstodrkyputky"/>
        <w:numPr>
          <w:ilvl w:val="0"/>
          <w:numId w:val="21"/>
        </w:numPr>
        <w:rPr>
          <w:b/>
        </w:rPr>
      </w:pPr>
      <w:r>
        <w:t>vést děti k uvědomění si příčin a důsledků svého jednání</w:t>
      </w:r>
    </w:p>
    <w:p w14:paraId="55C3043E" w14:textId="0BBECB80" w:rsidR="00AF6820" w:rsidRPr="00AF6820" w:rsidRDefault="00AF6820" w:rsidP="00CE3A7E">
      <w:pPr>
        <w:pStyle w:val="Odstodrkyputky"/>
        <w:numPr>
          <w:ilvl w:val="0"/>
          <w:numId w:val="21"/>
        </w:numPr>
        <w:rPr>
          <w:b/>
        </w:rPr>
      </w:pPr>
      <w:r>
        <w:t>rozvíjet analyticko-syntetické myšlení (zraková analýza – využívání značek, piktogramů…, sluchová analýza – různé zvukové zdroje, zařazování činností, kdy dítě využívá předlohu.)</w:t>
      </w:r>
    </w:p>
    <w:p w14:paraId="31919AE8" w14:textId="686F1C17" w:rsidR="00AF6820" w:rsidRPr="00A6100C" w:rsidRDefault="00AF6820" w:rsidP="00CE3A7E">
      <w:pPr>
        <w:pStyle w:val="Odstodrkyputky"/>
        <w:numPr>
          <w:ilvl w:val="0"/>
          <w:numId w:val="21"/>
        </w:numPr>
        <w:rPr>
          <w:b/>
        </w:rPr>
      </w:pPr>
      <w:r>
        <w:t>vést děti k ověřování správnosti řešení a tím rozvíjet kritické myšlení i vhodnou práci s</w:t>
      </w:r>
      <w:r w:rsidR="00A6100C">
        <w:t> </w:t>
      </w:r>
      <w:r>
        <w:t>chybou</w:t>
      </w:r>
    </w:p>
    <w:p w14:paraId="118DCCB7" w14:textId="3EBF8658" w:rsidR="00A6100C" w:rsidRPr="00A6100C" w:rsidRDefault="00A6100C" w:rsidP="006C03EE">
      <w:pPr>
        <w:pStyle w:val="Odstpodnad"/>
        <w:ind w:firstLine="284"/>
      </w:pPr>
      <w:r w:rsidRPr="00E3458B">
        <w:t>2.3</w:t>
      </w:r>
      <w:r w:rsidR="0048332C">
        <w:t>.</w:t>
      </w:r>
      <w:r w:rsidRPr="00E3458B">
        <w:t xml:space="preserve"> </w:t>
      </w:r>
      <w:r>
        <w:t>Představivost, fantazie a tvořivost</w:t>
      </w:r>
    </w:p>
    <w:p w14:paraId="398B1501" w14:textId="54480C83" w:rsidR="00A6100C" w:rsidRDefault="00A6100C" w:rsidP="00CE3A7E">
      <w:pPr>
        <w:pStyle w:val="Odstodrkyputky"/>
        <w:numPr>
          <w:ilvl w:val="0"/>
          <w:numId w:val="21"/>
        </w:numPr>
      </w:pPr>
      <w:r>
        <w:t>podporovat individuální aktivitu dítěte, ale také kooperativní činnosti</w:t>
      </w:r>
      <w:r w:rsidR="00FF71DD">
        <w:t>, kdy děti společně tvoří a komunikují spolu o svých nápadech</w:t>
      </w:r>
    </w:p>
    <w:p w14:paraId="181F82E6" w14:textId="5491C033" w:rsidR="005C04D0" w:rsidRPr="00E3458B" w:rsidRDefault="00FF71DD" w:rsidP="006C03EE">
      <w:pPr>
        <w:pStyle w:val="Odstpodnad"/>
        <w:ind w:firstLine="284"/>
      </w:pPr>
      <w:r>
        <w:t>2.4</w:t>
      </w:r>
      <w:r w:rsidR="0048332C">
        <w:t>.</w:t>
      </w:r>
      <w:r>
        <w:t xml:space="preserve"> </w:t>
      </w:r>
      <w:r w:rsidRPr="00E3458B">
        <w:t>Jazyk a řeč</w:t>
      </w:r>
    </w:p>
    <w:p w14:paraId="2B0AE789" w14:textId="181BB882" w:rsidR="00FF71DD" w:rsidRDefault="00FF71DD" w:rsidP="00CE3A7E">
      <w:pPr>
        <w:pStyle w:val="Odstodrkyputky"/>
        <w:numPr>
          <w:ilvl w:val="0"/>
          <w:numId w:val="21"/>
        </w:numPr>
      </w:pPr>
      <w:r>
        <w:t>správně vyslovovat většinu hlásek, ovládat dech, tempo a intonaci řeči</w:t>
      </w:r>
    </w:p>
    <w:p w14:paraId="7A820700" w14:textId="2F3205AE" w:rsidR="00FF71DD" w:rsidRDefault="00FF71DD" w:rsidP="00CE3A7E">
      <w:pPr>
        <w:pStyle w:val="Odstodrkyputky"/>
        <w:numPr>
          <w:ilvl w:val="0"/>
          <w:numId w:val="21"/>
        </w:numPr>
      </w:pPr>
      <w:r>
        <w:t>vést děti k rozpoznání rýmů, rytmizaci</w:t>
      </w:r>
    </w:p>
    <w:p w14:paraId="2D109F2E" w14:textId="44F62F7A" w:rsidR="00FF71DD" w:rsidRDefault="00FF71DD" w:rsidP="00CE3A7E">
      <w:pPr>
        <w:pStyle w:val="Odstodrkyputky"/>
        <w:numPr>
          <w:ilvl w:val="0"/>
          <w:numId w:val="21"/>
        </w:numPr>
      </w:pPr>
      <w:r>
        <w:t>vést děti k formulování instrukcí a předáváním ostatním</w:t>
      </w:r>
    </w:p>
    <w:p w14:paraId="0F56ECA8" w14:textId="72F9FBEB" w:rsidR="003A7749" w:rsidRDefault="00FF71DD" w:rsidP="00CE3A7E">
      <w:pPr>
        <w:pStyle w:val="Odstodrkyputky"/>
        <w:numPr>
          <w:ilvl w:val="0"/>
          <w:numId w:val="21"/>
        </w:numPr>
      </w:pPr>
      <w:r>
        <w:t>připravovat děti na život ve vícejazyčné společnosti, rozpoznání českého jazyka od jiných jazyků</w:t>
      </w:r>
    </w:p>
    <w:p w14:paraId="2AEDC565" w14:textId="76874362" w:rsidR="003A7749" w:rsidRDefault="003A7749" w:rsidP="006C03EE">
      <w:pPr>
        <w:pStyle w:val="Odstpodnad"/>
        <w:ind w:firstLine="284"/>
      </w:pPr>
      <w:r>
        <w:t>2.5</w:t>
      </w:r>
      <w:r w:rsidR="0048332C">
        <w:t>.</w:t>
      </w:r>
      <w:r>
        <w:t xml:space="preserve"> </w:t>
      </w:r>
      <w:proofErr w:type="spellStart"/>
      <w:r>
        <w:t>Předčtenářské</w:t>
      </w:r>
      <w:proofErr w:type="spellEnd"/>
      <w:r>
        <w:t xml:space="preserve"> dovednosti</w:t>
      </w:r>
    </w:p>
    <w:p w14:paraId="5261F3C8" w14:textId="77777777" w:rsidR="003A7749" w:rsidRDefault="003A7749" w:rsidP="00CE3A7E">
      <w:pPr>
        <w:pStyle w:val="Odstodrkyputky"/>
        <w:numPr>
          <w:ilvl w:val="0"/>
          <w:numId w:val="21"/>
        </w:numPr>
      </w:pPr>
      <w:r w:rsidRPr="00E3458B">
        <w:t>poznat napsané své jméno</w:t>
      </w:r>
    </w:p>
    <w:p w14:paraId="55F7B656" w14:textId="77777777" w:rsidR="003A7749" w:rsidRDefault="003A7749" w:rsidP="00CE3A7E">
      <w:pPr>
        <w:pStyle w:val="Odstodrkyputky"/>
        <w:numPr>
          <w:ilvl w:val="0"/>
          <w:numId w:val="21"/>
        </w:numPr>
      </w:pPr>
      <w:r w:rsidRPr="00E3458B">
        <w:t>poznat některá písmena a číslice, popř. slova</w:t>
      </w:r>
    </w:p>
    <w:p w14:paraId="1554FBF8" w14:textId="7743DBF1" w:rsidR="003A7749" w:rsidRDefault="003A7749" w:rsidP="00CE3A7E">
      <w:pPr>
        <w:pStyle w:val="Odstodrkyputky"/>
        <w:numPr>
          <w:ilvl w:val="0"/>
          <w:numId w:val="21"/>
        </w:numPr>
      </w:pPr>
      <w:r>
        <w:t>vedení dětí ke sdílení svých prožitků z četby</w:t>
      </w:r>
    </w:p>
    <w:p w14:paraId="78530B68" w14:textId="3E310528" w:rsidR="003A7749" w:rsidRDefault="003A7749" w:rsidP="006C03EE">
      <w:pPr>
        <w:pStyle w:val="Odstpodnad"/>
        <w:ind w:firstLine="284"/>
      </w:pPr>
      <w:r>
        <w:t>2.6</w:t>
      </w:r>
      <w:r w:rsidR="0048332C">
        <w:t>.</w:t>
      </w:r>
      <w:r>
        <w:t xml:space="preserve"> </w:t>
      </w:r>
      <w:proofErr w:type="spellStart"/>
      <w:r>
        <w:t>Předmatematické</w:t>
      </w:r>
      <w:proofErr w:type="spellEnd"/>
      <w:r>
        <w:t xml:space="preserve"> představy</w:t>
      </w:r>
    </w:p>
    <w:p w14:paraId="4BFF10D9" w14:textId="49FE6597" w:rsidR="003A7749" w:rsidRDefault="003B66AF" w:rsidP="00CE3A7E">
      <w:pPr>
        <w:pStyle w:val="Odstodrkyputky"/>
        <w:numPr>
          <w:ilvl w:val="0"/>
          <w:numId w:val="26"/>
        </w:numPr>
      </w:pPr>
      <w:r>
        <w:t>vést děti k sestavování prostorových objektů podle předlohy</w:t>
      </w:r>
    </w:p>
    <w:p w14:paraId="5A60FF8A" w14:textId="2EEABBA3" w:rsidR="00901506" w:rsidRDefault="00901506" w:rsidP="00CE3A7E">
      <w:pPr>
        <w:pStyle w:val="Odstodrkyputky"/>
        <w:numPr>
          <w:ilvl w:val="0"/>
          <w:numId w:val="26"/>
        </w:numPr>
      </w:pPr>
      <w:r>
        <w:t>vést děti k porovnávání a poměřování objektů (využívání vlastního těla, jiných objektů)</w:t>
      </w:r>
    </w:p>
    <w:p w14:paraId="47E8D52F" w14:textId="7D20B713" w:rsidR="00901506" w:rsidRDefault="00901506" w:rsidP="00901506">
      <w:pPr>
        <w:pStyle w:val="Odstpodnad"/>
      </w:pPr>
      <w:r>
        <w:lastRenderedPageBreak/>
        <w:t xml:space="preserve">3. Dítě, </w:t>
      </w:r>
      <w:r w:rsidRPr="00E3458B">
        <w:t>ten druhý</w:t>
      </w:r>
      <w:r>
        <w:t xml:space="preserve"> a společnost</w:t>
      </w:r>
    </w:p>
    <w:p w14:paraId="0BA6C4C3" w14:textId="799FA16D" w:rsidR="00DD37C8" w:rsidRDefault="00901506" w:rsidP="0048332C">
      <w:pPr>
        <w:pStyle w:val="Odstpodnad"/>
        <w:ind w:firstLine="284"/>
      </w:pPr>
      <w:r>
        <w:t>3</w:t>
      </w:r>
      <w:r w:rsidRPr="00E3458B">
        <w:t>.1</w:t>
      </w:r>
      <w:r w:rsidR="0048332C">
        <w:t>.</w:t>
      </w:r>
      <w:r w:rsidRPr="00E3458B">
        <w:t xml:space="preserve"> </w:t>
      </w:r>
      <w:r>
        <w:t>Adaptace v novém prostředí a socializace ve společnosti</w:t>
      </w:r>
    </w:p>
    <w:p w14:paraId="358EF79D" w14:textId="77777777" w:rsidR="00DD37C8" w:rsidRPr="00E3458B" w:rsidRDefault="00DD37C8" w:rsidP="00CE3A7E">
      <w:pPr>
        <w:pStyle w:val="Odstodrkyputky"/>
        <w:numPr>
          <w:ilvl w:val="0"/>
          <w:numId w:val="21"/>
        </w:numPr>
      </w:pPr>
      <w:r w:rsidRPr="00E3458B">
        <w:t xml:space="preserve">vnímat, co si druhý přeje či potřebuje, vycházet mu vstříc (chovat se citlivě a ohleduplně </w:t>
      </w:r>
      <w:r w:rsidRPr="00E3458B">
        <w:br/>
        <w:t>k slabšímu či postiženému dítěti, mít ohled na druhého a soucítit s ním, nabídnout mu pomoc apod.)</w:t>
      </w:r>
    </w:p>
    <w:p w14:paraId="48BE088B" w14:textId="77777777" w:rsidR="00DD37C8" w:rsidRPr="00E3458B" w:rsidRDefault="00DD37C8" w:rsidP="00CE3A7E">
      <w:pPr>
        <w:pStyle w:val="Odstodrkyputky"/>
        <w:numPr>
          <w:ilvl w:val="0"/>
          <w:numId w:val="21"/>
        </w:numPr>
      </w:pPr>
      <w:r w:rsidRPr="00E3458B">
        <w:t>bránit se projevům násilí jiného dítěte, ubližování, ponižování apod.</w:t>
      </w:r>
    </w:p>
    <w:p w14:paraId="3D5A936A" w14:textId="77777777" w:rsidR="00DD37C8" w:rsidRDefault="00DD37C8" w:rsidP="00CE3A7E">
      <w:pPr>
        <w:pStyle w:val="Odstodrkyputky"/>
        <w:numPr>
          <w:ilvl w:val="0"/>
          <w:numId w:val="21"/>
        </w:numPr>
      </w:pPr>
      <w:r w:rsidRPr="00E3458B">
        <w:t>chovat se obezřetně při setkání s neznámými dětmi, staršími i dospělými jedinci, v případě potřeby požádat druhého o pomoc (pro sebe i pro jiné dítě)</w:t>
      </w:r>
    </w:p>
    <w:p w14:paraId="216A7DFA" w14:textId="13F49B33" w:rsidR="0031548E" w:rsidRDefault="00DD37C8" w:rsidP="00CE3A7E">
      <w:pPr>
        <w:pStyle w:val="Odstodrkyputky"/>
        <w:numPr>
          <w:ilvl w:val="0"/>
          <w:numId w:val="21"/>
        </w:numPr>
      </w:pPr>
      <w:r>
        <w:t>diskutovat s dětmi o významu přátelství</w:t>
      </w:r>
    </w:p>
    <w:p w14:paraId="17D73167" w14:textId="22518D0A" w:rsidR="00DD37C8" w:rsidRDefault="0031548E" w:rsidP="0048332C">
      <w:pPr>
        <w:pStyle w:val="Odstpodnad"/>
        <w:ind w:firstLine="284"/>
      </w:pPr>
      <w:r>
        <w:t>3.2</w:t>
      </w:r>
      <w:r w:rsidR="0048332C">
        <w:t>.</w:t>
      </w:r>
      <w:r>
        <w:t> Základy etikety a morální hodnoty</w:t>
      </w:r>
    </w:p>
    <w:p w14:paraId="3DC2A647" w14:textId="77777777" w:rsidR="00121530" w:rsidRPr="00E3458B" w:rsidRDefault="00121530" w:rsidP="00CE3A7E">
      <w:pPr>
        <w:pStyle w:val="Odstodrkyputky"/>
        <w:numPr>
          <w:ilvl w:val="0"/>
          <w:numId w:val="21"/>
        </w:numPr>
      </w:pPr>
      <w:r w:rsidRPr="00E3458B">
        <w:t xml:space="preserve">vnímat, co si druhý přeje či potřebuje, vycházet mu vstříc (chovat se citlivě a ohleduplně </w:t>
      </w:r>
      <w:r w:rsidRPr="00E3458B">
        <w:br/>
        <w:t>k slabšímu či postiženému dítěti, mít ohled na druhého a soucítit s ním, nabídnout mu pomoc apod.)</w:t>
      </w:r>
    </w:p>
    <w:p w14:paraId="6F71D572" w14:textId="77777777" w:rsidR="00121530" w:rsidRPr="00E3458B" w:rsidRDefault="00121530" w:rsidP="00CE3A7E">
      <w:pPr>
        <w:pStyle w:val="Odstodrkyputky"/>
        <w:numPr>
          <w:ilvl w:val="0"/>
          <w:numId w:val="21"/>
        </w:numPr>
      </w:pPr>
      <w:r w:rsidRPr="00E3458B">
        <w:t>bránit se projevům násilí jiného dítěte, ubližování, ponižování apod.</w:t>
      </w:r>
    </w:p>
    <w:p w14:paraId="7D166694" w14:textId="77777777" w:rsidR="00121530" w:rsidRDefault="00121530" w:rsidP="00CE3A7E">
      <w:pPr>
        <w:pStyle w:val="Odstodrkyputky"/>
        <w:numPr>
          <w:ilvl w:val="0"/>
          <w:numId w:val="21"/>
        </w:numPr>
      </w:pPr>
      <w:r w:rsidRPr="00E3458B">
        <w:t>chovat se obezřetně při setkání s neznámými dětmi, staršími i dospělými jedinci, v případě potřeby požádat druhého o pomoc (pro sebe i pro jiné dítě)</w:t>
      </w:r>
    </w:p>
    <w:p w14:paraId="57DA86CD" w14:textId="31DA4289" w:rsidR="00121530" w:rsidRDefault="00121530" w:rsidP="00CE3A7E">
      <w:pPr>
        <w:pStyle w:val="Odstodrkyputky"/>
        <w:numPr>
          <w:ilvl w:val="0"/>
          <w:numId w:val="21"/>
        </w:numPr>
      </w:pPr>
      <w:r>
        <w:t>vést děti k přijímání kompromisů s ohledem na druhé, řešit konflikty dohodou</w:t>
      </w:r>
    </w:p>
    <w:p w14:paraId="20FAF0E1" w14:textId="2D9C8104" w:rsidR="003A7749" w:rsidRDefault="00121530" w:rsidP="0048332C">
      <w:pPr>
        <w:pStyle w:val="Odstpodnad"/>
        <w:ind w:firstLine="284"/>
      </w:pPr>
      <w:r>
        <w:t>3.3</w:t>
      </w:r>
      <w:r w:rsidR="0048332C">
        <w:t>.</w:t>
      </w:r>
      <w:r>
        <w:t> Svět lidí a kultury</w:t>
      </w:r>
    </w:p>
    <w:p w14:paraId="36979D32" w14:textId="77777777" w:rsidR="0092084E" w:rsidRPr="0092084E" w:rsidRDefault="0092084E" w:rsidP="00CE3A7E">
      <w:pPr>
        <w:pStyle w:val="Odstodrkyputky"/>
        <w:numPr>
          <w:ilvl w:val="0"/>
          <w:numId w:val="21"/>
        </w:numPr>
        <w:rPr>
          <w:b/>
        </w:rPr>
      </w:pPr>
      <w:r w:rsidRPr="00E3458B">
        <w:t>chovat se zdvořile, přistupovat k druhým lidem, k dospělým i k dětem, bez předsudků, s úctou k jejich osobě, vážit si jejich práce a úsilí</w:t>
      </w:r>
    </w:p>
    <w:p w14:paraId="6579F4C6" w14:textId="346969A6" w:rsidR="0092084E" w:rsidRPr="0092084E" w:rsidRDefault="0092084E" w:rsidP="00CE3A7E">
      <w:pPr>
        <w:pStyle w:val="Odstodrkyputky"/>
        <w:numPr>
          <w:ilvl w:val="0"/>
          <w:numId w:val="21"/>
        </w:numPr>
        <w:rPr>
          <w:b/>
        </w:rPr>
      </w:pPr>
      <w:r>
        <w:t>seznamovat děti s různými aspekty rozmanitostí lidí, rodin, generací, kultur, jazyků, zemí, tradic</w:t>
      </w:r>
    </w:p>
    <w:p w14:paraId="3AA169FF" w14:textId="68370DCC" w:rsidR="0092084E" w:rsidRPr="006412F9" w:rsidRDefault="0092084E" w:rsidP="00CE3A7E">
      <w:pPr>
        <w:pStyle w:val="Odstodrkyputky"/>
        <w:numPr>
          <w:ilvl w:val="0"/>
          <w:numId w:val="21"/>
        </w:numPr>
        <w:rPr>
          <w:b/>
        </w:rPr>
      </w:pPr>
      <w:r>
        <w:t>diskutovat s dětmi o sdělování informací s ohledem na soukromí a bezpečí svoje i blízkých osob</w:t>
      </w:r>
    </w:p>
    <w:p w14:paraId="371BB620" w14:textId="77777777" w:rsidR="006412F9" w:rsidRDefault="006412F9" w:rsidP="00CE3A7E">
      <w:pPr>
        <w:pStyle w:val="Odstodrkyputky"/>
        <w:numPr>
          <w:ilvl w:val="0"/>
          <w:numId w:val="21"/>
        </w:numPr>
      </w:pPr>
      <w:r w:rsidRPr="00E3458B">
        <w:t xml:space="preserve">uvědomovat si, že ne všichni lidé respektují pravidla chování, že se mohou chovat neočekávaně, proti pravidlům, a tím ohrožovat pohodu i bezpečí druhých; odmítat společensky nežádoucí chování (např. lež, nespravedlnost, ubližování, lhostejnost </w:t>
      </w:r>
      <w:r w:rsidRPr="00E3458B">
        <w:br/>
        <w:t>či agresivitu), chránit se před ním a v rámci svých možností se bránit jeho důsledkům (vyhýbat se komunikaci s lidmi, kteří se takto chovají)</w:t>
      </w:r>
    </w:p>
    <w:p w14:paraId="308BE9AD" w14:textId="77777777" w:rsidR="006412F9" w:rsidRPr="00E3458B" w:rsidRDefault="006412F9" w:rsidP="00CE3A7E">
      <w:pPr>
        <w:pStyle w:val="Odstodrkyputky"/>
        <w:numPr>
          <w:ilvl w:val="0"/>
          <w:numId w:val="21"/>
        </w:numPr>
        <w:rPr>
          <w:b/>
        </w:rPr>
      </w:pPr>
      <w:r w:rsidRPr="00E3458B">
        <w:t>dodržovat pravidla her a jiných činností, jednat spravedlivě, hrát fair</w:t>
      </w:r>
    </w:p>
    <w:p w14:paraId="5D6C3420" w14:textId="680E3BC2" w:rsidR="0092084E" w:rsidRDefault="0092084E" w:rsidP="0048332C">
      <w:pPr>
        <w:pStyle w:val="Odstpodnad"/>
        <w:ind w:firstLine="284"/>
      </w:pPr>
      <w:r>
        <w:t>3.4</w:t>
      </w:r>
      <w:r w:rsidR="0048332C">
        <w:t>.</w:t>
      </w:r>
      <w:r>
        <w:t> Základy estetického a kulturního vnímání a vyjadřování</w:t>
      </w:r>
    </w:p>
    <w:p w14:paraId="763B963D" w14:textId="05A71B74" w:rsidR="006412F9" w:rsidRPr="006412F9" w:rsidRDefault="006412F9" w:rsidP="00CE3A7E">
      <w:pPr>
        <w:pStyle w:val="Odstodrkyputky"/>
        <w:numPr>
          <w:ilvl w:val="0"/>
          <w:numId w:val="21"/>
        </w:numPr>
        <w:rPr>
          <w:b/>
        </w:rPr>
      </w:pPr>
      <w:r>
        <w:t>nabízet příležitosti pro tvorbu z rozmanitých materiálů, podporovat experimentování, rozvíjet fantazii dětí</w:t>
      </w:r>
    </w:p>
    <w:p w14:paraId="4016C124" w14:textId="7E90A892" w:rsidR="00A32309" w:rsidRPr="006D015C" w:rsidRDefault="006412F9" w:rsidP="00CE3A7E">
      <w:pPr>
        <w:pStyle w:val="Odstodrkyputky"/>
        <w:numPr>
          <w:ilvl w:val="0"/>
          <w:numId w:val="21"/>
        </w:numPr>
        <w:rPr>
          <w:b/>
        </w:rPr>
      </w:pPr>
      <w:r>
        <w:t>poskytovat náměty pro konstrukční, robotické a polytechnické činnosti</w:t>
      </w:r>
    </w:p>
    <w:p w14:paraId="73882D61" w14:textId="6084E54A" w:rsidR="006D015C" w:rsidRDefault="006D015C" w:rsidP="006D015C">
      <w:pPr>
        <w:pStyle w:val="Odstpodnad"/>
      </w:pPr>
      <w:r>
        <w:t>4</w:t>
      </w:r>
      <w:r w:rsidRPr="00E3458B">
        <w:t>. Dítě a svět</w:t>
      </w:r>
    </w:p>
    <w:p w14:paraId="1FFFB02B" w14:textId="0517825B" w:rsidR="00A32309" w:rsidRPr="006D015C" w:rsidRDefault="006D015C" w:rsidP="0048332C">
      <w:pPr>
        <w:pStyle w:val="Odstpodnad"/>
        <w:ind w:firstLine="284"/>
      </w:pPr>
      <w:r>
        <w:t>4</w:t>
      </w:r>
      <w:r w:rsidRPr="00E3458B">
        <w:t>.</w:t>
      </w:r>
      <w:r>
        <w:t>1</w:t>
      </w:r>
      <w:r w:rsidR="0048332C">
        <w:t>.</w:t>
      </w:r>
      <w:r>
        <w:t> Poznávání světa a přírody</w:t>
      </w:r>
    </w:p>
    <w:p w14:paraId="027412B7" w14:textId="3FAB35D1" w:rsidR="006D015C" w:rsidRPr="00E3458B" w:rsidRDefault="00A32309" w:rsidP="00CE3A7E">
      <w:pPr>
        <w:pStyle w:val="Odstodrkyputky"/>
        <w:numPr>
          <w:ilvl w:val="0"/>
          <w:numId w:val="21"/>
        </w:numPr>
      </w:pPr>
      <w:r w:rsidRPr="00E3458B">
        <w:t xml:space="preserve"> </w:t>
      </w:r>
      <w:r w:rsidR="006D015C">
        <w:t>poznat a pojmenovat některé jevy a děje na Zemi, proměny v přírodě, přírodní jevy</w:t>
      </w:r>
    </w:p>
    <w:p w14:paraId="0D97356B" w14:textId="77777777" w:rsidR="006D015C" w:rsidRPr="00E3458B" w:rsidRDefault="006D015C" w:rsidP="00CE3A7E">
      <w:pPr>
        <w:pStyle w:val="Odstodrkyputky"/>
        <w:numPr>
          <w:ilvl w:val="0"/>
          <w:numId w:val="21"/>
        </w:numPr>
      </w:pPr>
      <w:r w:rsidRPr="00E3458B">
        <w:lastRenderedPageBreak/>
        <w:t>uvědomovat si nebezpečí, se kterým se může ve svém okolí setkat, a mít povědomí o tom, jak se prakticky chránit (vědět, jak se nebezpečí vyhnout, kam se v případě potřeby obrátit o pomoc)</w:t>
      </w:r>
    </w:p>
    <w:p w14:paraId="17CBFC07" w14:textId="5939EAB6" w:rsidR="00A10C11" w:rsidRPr="00A10C11" w:rsidRDefault="00A32309" w:rsidP="00CE3A7E">
      <w:pPr>
        <w:pStyle w:val="Odstodrkyputky"/>
        <w:numPr>
          <w:ilvl w:val="0"/>
          <w:numId w:val="21"/>
        </w:numPr>
        <w:rPr>
          <w:b/>
        </w:rPr>
      </w:pPr>
      <w:r w:rsidRPr="00E3458B">
        <w:t>mít povědomí o širším společenském, věcném, přírodním, kulturním i technickém prostředí i jeho dění v rozsahu praktických zkušeností a dostupných praktických ukázek v okolí dítěte</w:t>
      </w:r>
    </w:p>
    <w:p w14:paraId="6842C5A5" w14:textId="71F0A0B7" w:rsidR="00B57C7C" w:rsidRDefault="00A10C11" w:rsidP="0048332C">
      <w:pPr>
        <w:pStyle w:val="Odstpodnad"/>
        <w:ind w:firstLine="284"/>
        <w:rPr>
          <w:b w:val="0"/>
        </w:rPr>
      </w:pPr>
      <w:r>
        <w:t>4.2</w:t>
      </w:r>
      <w:r w:rsidR="0048332C">
        <w:t>.</w:t>
      </w:r>
      <w:r>
        <w:t> Životní prostředí a jeho ochrana</w:t>
      </w:r>
    </w:p>
    <w:p w14:paraId="3EA5CF63" w14:textId="223C4F86" w:rsidR="00AC0AB8" w:rsidRPr="0039789E" w:rsidRDefault="00B57C7C" w:rsidP="00CE3A7E">
      <w:pPr>
        <w:pStyle w:val="Odstodrkyputky"/>
        <w:numPr>
          <w:ilvl w:val="0"/>
          <w:numId w:val="27"/>
        </w:numPr>
        <w:rPr>
          <w:b/>
        </w:rPr>
      </w:pPr>
      <w:r>
        <w:t>vedeme děti k osobní zodpovědnosti a vytváříme příležitosti k udržování a utváření životního prostředí (společně rozlišujeme, která činnost může zdraví okolního prostředí podporovat a která poškozovat.)</w:t>
      </w:r>
    </w:p>
    <w:p w14:paraId="3CBEBADF" w14:textId="37528D82" w:rsidR="0039789E" w:rsidRDefault="00AC0AB8" w:rsidP="0048332C">
      <w:pPr>
        <w:pStyle w:val="Odstpodnad"/>
        <w:ind w:firstLine="360"/>
      </w:pPr>
      <w:r>
        <w:t>4.3</w:t>
      </w:r>
      <w:r w:rsidR="0048332C">
        <w:t>.</w:t>
      </w:r>
      <w:r>
        <w:t> Bezpečné chování</w:t>
      </w:r>
    </w:p>
    <w:p w14:paraId="270959A6" w14:textId="77777777" w:rsidR="00302F9B" w:rsidRPr="0083500C" w:rsidRDefault="00302F9B" w:rsidP="00CE3A7E">
      <w:pPr>
        <w:pStyle w:val="Odstavecseseznamem"/>
        <w:numPr>
          <w:ilvl w:val="0"/>
          <w:numId w:val="27"/>
        </w:numPr>
        <w:autoSpaceDE w:val="0"/>
        <w:autoSpaceDN w:val="0"/>
        <w:adjustRightInd w:val="0"/>
        <w:rPr>
          <w:color w:val="000000"/>
        </w:rPr>
      </w:pPr>
      <w:r>
        <w:rPr>
          <w:color w:val="000000"/>
        </w:rPr>
        <w:t>seznamovat děti s pravidly při pohybu na komunikacích v dopravních prostředcích</w:t>
      </w:r>
    </w:p>
    <w:p w14:paraId="052F074C" w14:textId="30C37B2A" w:rsidR="00B27589" w:rsidRDefault="00B27589" w:rsidP="00AC48E5">
      <w:pPr>
        <w:pStyle w:val="Nadpis2"/>
        <w:spacing w:before="360"/>
      </w:pPr>
      <w:bookmarkStart w:id="72" w:name="_Toc204459986"/>
      <w:r>
        <w:t>D</w:t>
      </w:r>
      <w:r w:rsidRPr="00B27589">
        <w:t>alší projekty a programy</w:t>
      </w:r>
      <w:bookmarkEnd w:id="72"/>
    </w:p>
    <w:p w14:paraId="46210D88" w14:textId="09BE02E6" w:rsidR="00DD48E0" w:rsidRPr="00DD48E0" w:rsidRDefault="0024657C" w:rsidP="00DD48E0">
      <w:pPr>
        <w:pStyle w:val="Nadpis3"/>
      </w:pPr>
      <w:bookmarkStart w:id="73" w:name="_Toc204459987"/>
      <w:r>
        <w:t>Mateřská škola je přihlášena do projektu</w:t>
      </w:r>
      <w:bookmarkEnd w:id="73"/>
      <w:r w:rsidR="00DD48E0">
        <w:t xml:space="preserve"> „ </w:t>
      </w:r>
      <w:proofErr w:type="spellStart"/>
      <w:r w:rsidR="00DD48E0">
        <w:t>Knihobudka</w:t>
      </w:r>
      <w:proofErr w:type="spellEnd"/>
      <w:r w:rsidR="00DD48E0">
        <w:t>“, „ Babičky a dědečkové čtou dětem““ Napříč generacemi“</w:t>
      </w:r>
    </w:p>
    <w:p w14:paraId="6D75613D" w14:textId="2676E173" w:rsidR="00DD48E0" w:rsidRDefault="00DD48E0" w:rsidP="00DD48E0">
      <w:r>
        <w:t xml:space="preserve">     V mateřské škole jsme zrealizovali projekt „</w:t>
      </w:r>
      <w:proofErr w:type="spellStart"/>
      <w:r>
        <w:t>Knihobudka</w:t>
      </w:r>
      <w:proofErr w:type="spellEnd"/>
      <w:r>
        <w:t>“, jehož cílem je podpora čtenářské gramotnosti, rozvoj komunikačních dovedností a posilování vztahu dětí ke knihám.</w:t>
      </w:r>
    </w:p>
    <w:p w14:paraId="39B3B40C" w14:textId="3201ABFF" w:rsidR="00DD48E0" w:rsidRDefault="00DD48E0" w:rsidP="00DD48E0">
      <w:r>
        <w:t>Děti si mohou z </w:t>
      </w:r>
      <w:proofErr w:type="spellStart"/>
      <w:r>
        <w:t>Knihobudky</w:t>
      </w:r>
      <w:proofErr w:type="spellEnd"/>
      <w:r>
        <w:t xml:space="preserve"> vybrat knihu, půjčit si ji domů, společně si ji s rodiči přečíst a následně o jejím obsahu vyprávět svým kamarádům v mateřské škole. Knihy mohou také mezi sebou vyměňovat nebo do </w:t>
      </w:r>
      <w:proofErr w:type="spellStart"/>
      <w:r>
        <w:t>Knihobudky</w:t>
      </w:r>
      <w:proofErr w:type="spellEnd"/>
      <w:r>
        <w:t xml:space="preserve"> darovat vlastní knihy,</w:t>
      </w:r>
      <w:r w:rsidR="000D0DE0">
        <w:t xml:space="preserve"> </w:t>
      </w:r>
      <w:r>
        <w:t>které již doma nečtou. Tím dávají knihám nový život a učí se sdílení, ohleduplnosti a odpovědnému přístupu k věcem.</w:t>
      </w:r>
    </w:p>
    <w:p w14:paraId="6B5AD864" w14:textId="2D41024A" w:rsidR="000D0DE0" w:rsidRPr="00DD48E0" w:rsidRDefault="000D0DE0" w:rsidP="00DD48E0">
      <w:r>
        <w:t>V rámci podpory mezigeneračních vztahů jsme se zapojili do projektu „Babičky a dědečkové čtou dětem“, jehož prostřednictvím chceme posilovat vztahy mezi generacemi, rozvíjet u dětí lásku ke čtení a vytvářet příjemné společné zážitky.</w:t>
      </w:r>
    </w:p>
    <w:p w14:paraId="7E958C7A" w14:textId="77777777" w:rsidR="0024657C" w:rsidRDefault="0024657C" w:rsidP="0024657C">
      <w:pPr>
        <w:pStyle w:val="Nadpis3"/>
      </w:pPr>
      <w:bookmarkStart w:id="74" w:name="_Toc204459988"/>
      <w:r>
        <w:t>Mateřská škola využívá podpory MŠMT v rámci Šablon</w:t>
      </w:r>
      <w:bookmarkEnd w:id="74"/>
    </w:p>
    <w:p w14:paraId="588DAAAA" w14:textId="77777777" w:rsidR="0024657C" w:rsidRDefault="0024657C" w:rsidP="0024657C">
      <w:pPr>
        <w:pStyle w:val="Odstzklad"/>
      </w:pPr>
      <w:r>
        <w:t>Mateřská škola aktivně čerpá finanční prostředky z výzev operačního programu Jan Amos Komenský (dříve OP VVV) prostřednictvím tzv. Šablon, které poskytuje Ministerstvo školství, mládeže a tělovýchovy. Tato podpora umožňuje realizovat řadu aktivit směřujících ke zkvalitnění vzdělávání a podpory dětí i pedagogických pracovníků. V rámci projektu jsou financovány např. pozice školního asistenta, který pomáhá při práci s dětmi se specifickými vzdělávacími potřebami, nebo činnosti zaměřené na rozvoj čtenářské a matematické gramotnosti. Součástí využití Šablon je také profesní rozvoj pedagogů – účast na seminářích, workshopech a dalších formách dalšího vzdělávání. Projekty rovněž umožňují zapojení dětí do projektových dnů a zážitkových vzdělávacích aktivit, které obohacují běžný program školy. Díky této podpoře škola lépe reaguje na individuální potřeby dětí a zvyšuje kvalitu a dostupnost předškolního vzdělávání.</w:t>
      </w:r>
    </w:p>
    <w:p w14:paraId="4075A9EB" w14:textId="33B67BC7" w:rsidR="00A32309" w:rsidRPr="00E3458B" w:rsidRDefault="0024657C" w:rsidP="00AC48E5">
      <w:pPr>
        <w:pStyle w:val="Nadpis1"/>
      </w:pPr>
      <w:bookmarkStart w:id="75" w:name="_Toc204459989"/>
      <w:r w:rsidRPr="0024657C">
        <w:lastRenderedPageBreak/>
        <w:t xml:space="preserve">Plán </w:t>
      </w:r>
      <w:proofErr w:type="spellStart"/>
      <w:r w:rsidRPr="00AC48E5">
        <w:t>autoevaluace</w:t>
      </w:r>
      <w:bookmarkEnd w:id="75"/>
      <w:proofErr w:type="spellEnd"/>
      <w:r w:rsidR="00A32309" w:rsidRPr="00E3458B">
        <w:t xml:space="preserve"> </w:t>
      </w:r>
    </w:p>
    <w:p w14:paraId="7D048617" w14:textId="7AB747C3" w:rsidR="00A32309" w:rsidRPr="00E3458B" w:rsidRDefault="00A32309" w:rsidP="0024657C">
      <w:pPr>
        <w:pStyle w:val="Nadpis2"/>
      </w:pPr>
      <w:r w:rsidRPr="00E3458B">
        <w:t xml:space="preserve"> </w:t>
      </w:r>
      <w:bookmarkStart w:id="76" w:name="_Toc204459990"/>
      <w:proofErr w:type="spellStart"/>
      <w:r w:rsidRPr="00E3458B">
        <w:t>Autoevaluace</w:t>
      </w:r>
      <w:proofErr w:type="spellEnd"/>
      <w:r w:rsidRPr="00E3458B">
        <w:t xml:space="preserve"> školy</w:t>
      </w:r>
      <w:bookmarkEnd w:id="76"/>
    </w:p>
    <w:p w14:paraId="7557E561" w14:textId="7173A233" w:rsidR="00A32309" w:rsidRPr="00E3458B" w:rsidRDefault="00A32309" w:rsidP="0071660E">
      <w:pPr>
        <w:pStyle w:val="Odstzklad"/>
      </w:pPr>
      <w:r w:rsidRPr="00E3458B">
        <w:t>Hodnocení není cílem, ale prostředkem ke hledání optimálních cest vzdělávání dětí. Na základě výsledků se rozhodneme, co budeme měnit.</w:t>
      </w:r>
      <w:r w:rsidR="00BE13BE">
        <w:t xml:space="preserve"> </w:t>
      </w:r>
      <w:r w:rsidRPr="00E3458B">
        <w:t xml:space="preserve">Hlavní kritéria, podle kterých bude škola hodnotit své konkrétní podmínky, formy a metody práce, svou podobu zpracování učiva a výsledky, kterých ve vzdělávání dětí dosahují, nalezne učitelka v RVP PV. Na jejich základě si </w:t>
      </w:r>
      <w:r w:rsidR="00651609" w:rsidRPr="00E3458B">
        <w:t>stanoví konkrétní</w:t>
      </w:r>
      <w:r w:rsidRPr="00E3458B">
        <w:t xml:space="preserve"> ukazatele, které bude sledovat a následně hodnotit.</w:t>
      </w:r>
    </w:p>
    <w:p w14:paraId="6B4915A4" w14:textId="76DCCE7E" w:rsidR="00A32309" w:rsidRPr="00E3458B" w:rsidRDefault="00A32309" w:rsidP="0024657C">
      <w:pPr>
        <w:pStyle w:val="Nadpis2"/>
      </w:pPr>
      <w:r w:rsidRPr="00E3458B">
        <w:t xml:space="preserve"> </w:t>
      </w:r>
      <w:bookmarkStart w:id="77" w:name="_Toc204459991"/>
      <w:r w:rsidRPr="00E3458B">
        <w:t xml:space="preserve">Oblasti </w:t>
      </w:r>
      <w:proofErr w:type="spellStart"/>
      <w:r w:rsidRPr="00E3458B">
        <w:t>autoevaluace</w:t>
      </w:r>
      <w:proofErr w:type="spellEnd"/>
      <w:r w:rsidR="00651609" w:rsidRPr="00E3458B">
        <w:t xml:space="preserve"> (</w:t>
      </w:r>
      <w:r w:rsidRPr="00E3458B">
        <w:t>co se bude sledovat</w:t>
      </w:r>
      <w:r w:rsidR="00651609" w:rsidRPr="00E3458B">
        <w:t>)</w:t>
      </w:r>
      <w:r w:rsidRPr="00E3458B">
        <w:t>:</w:t>
      </w:r>
      <w:bookmarkEnd w:id="77"/>
    </w:p>
    <w:p w14:paraId="6DD022DF" w14:textId="2BF2662E" w:rsidR="00A32309" w:rsidRPr="00BE13BE" w:rsidRDefault="00A32309" w:rsidP="00CE3A7E">
      <w:pPr>
        <w:pStyle w:val="Odstodrkyputky"/>
        <w:numPr>
          <w:ilvl w:val="0"/>
          <w:numId w:val="21"/>
        </w:numPr>
      </w:pPr>
      <w:r w:rsidRPr="00BE13BE">
        <w:t>Hodnocení ŠVP PV (soulad s RVP PV, funkčnost ŠVP PV).</w:t>
      </w:r>
    </w:p>
    <w:p w14:paraId="711682EA" w14:textId="591DE962" w:rsidR="00A32309" w:rsidRPr="00BE13BE" w:rsidRDefault="00A32309" w:rsidP="00CE3A7E">
      <w:pPr>
        <w:pStyle w:val="Odstodrkyputky"/>
        <w:numPr>
          <w:ilvl w:val="0"/>
          <w:numId w:val="21"/>
        </w:numPr>
      </w:pPr>
      <w:r w:rsidRPr="00BE13BE">
        <w:t>Hodnocení výchovně vzdělávacího procesu (prožitkové učení, spontánnost dětí,</w:t>
      </w:r>
      <w:r w:rsidR="00BE13BE">
        <w:t xml:space="preserve"> </w:t>
      </w:r>
      <w:r w:rsidRPr="00BE13BE">
        <w:t>komunikativnost, tvořivost, převažující aktivita dětí, konkrétnost, situační učení,</w:t>
      </w:r>
      <w:r w:rsidR="00BE13BE">
        <w:t xml:space="preserve"> </w:t>
      </w:r>
      <w:r w:rsidRPr="00BE13BE">
        <w:t>každodenní prolínání vzdělávacích oblastí).</w:t>
      </w:r>
    </w:p>
    <w:p w14:paraId="7A370219" w14:textId="3E92CB6E" w:rsidR="00A32309" w:rsidRPr="00BE13BE" w:rsidRDefault="00706A96" w:rsidP="00CE3A7E">
      <w:pPr>
        <w:pStyle w:val="Odstodrkyputky"/>
        <w:numPr>
          <w:ilvl w:val="0"/>
          <w:numId w:val="21"/>
        </w:numPr>
      </w:pPr>
      <w:r>
        <w:t>Hodnocení tematických celků</w:t>
      </w:r>
      <w:r w:rsidR="00A32309" w:rsidRPr="00BE13BE">
        <w:t xml:space="preserve"> (jsou vhodně připraveny, umožňují dostatečně</w:t>
      </w:r>
      <w:r w:rsidR="00BE13BE">
        <w:t xml:space="preserve"> </w:t>
      </w:r>
      <w:r w:rsidR="005858B9">
        <w:t>využívat metod prožitkového, kooperačního,</w:t>
      </w:r>
      <w:r w:rsidR="00A32309" w:rsidRPr="00BE13BE">
        <w:t xml:space="preserve"> situačního učení, přinášejí výsledky, co chybělo, k</w:t>
      </w:r>
      <w:r w:rsidR="00BE13BE">
        <w:t> </w:t>
      </w:r>
      <w:r w:rsidR="00A32309" w:rsidRPr="00BE13BE">
        <w:t>čemu</w:t>
      </w:r>
      <w:r w:rsidR="00BE13BE">
        <w:t xml:space="preserve"> </w:t>
      </w:r>
      <w:r w:rsidR="00A32309" w:rsidRPr="00BE13BE">
        <w:t>je třeba se vrátit, kolik dětí je nenaplnilo).</w:t>
      </w:r>
    </w:p>
    <w:p w14:paraId="2B5875FE" w14:textId="4091815C" w:rsidR="00A32309" w:rsidRPr="00BE13BE" w:rsidRDefault="00A32309" w:rsidP="00CE3A7E">
      <w:pPr>
        <w:pStyle w:val="Odstodrkyputky"/>
        <w:numPr>
          <w:ilvl w:val="0"/>
          <w:numId w:val="21"/>
        </w:numPr>
      </w:pPr>
      <w:r w:rsidRPr="00BE13BE">
        <w:t>Hodnocení podmínek vzdělávání (do jaké míry jsou podmínky naplňovány).</w:t>
      </w:r>
    </w:p>
    <w:p w14:paraId="27F104F5" w14:textId="1FE8FFC8" w:rsidR="00A32309" w:rsidRPr="00BE13BE" w:rsidRDefault="00A32309" w:rsidP="00CE3A7E">
      <w:pPr>
        <w:pStyle w:val="Odstodrkyputky"/>
        <w:numPr>
          <w:ilvl w:val="0"/>
          <w:numId w:val="21"/>
        </w:numPr>
      </w:pPr>
      <w:r w:rsidRPr="00BE13BE">
        <w:t>Hodnocení a sebehodnocení pedagogů (pedagogický styl, cíle a postupy, tvořivost</w:t>
      </w:r>
      <w:r w:rsidR="00BE13BE">
        <w:t xml:space="preserve"> </w:t>
      </w:r>
      <w:r w:rsidRPr="00BE13BE">
        <w:t>a improvizace).</w:t>
      </w:r>
    </w:p>
    <w:p w14:paraId="6457F628" w14:textId="0A04916C" w:rsidR="00A32309" w:rsidRPr="00BE13BE" w:rsidRDefault="00A32309" w:rsidP="00CE3A7E">
      <w:pPr>
        <w:pStyle w:val="Odstodrkyputky"/>
        <w:numPr>
          <w:ilvl w:val="0"/>
          <w:numId w:val="21"/>
        </w:numPr>
      </w:pPr>
      <w:r w:rsidRPr="00BE13BE">
        <w:t>Hodnocení dětí (individuálních pokroků).</w:t>
      </w:r>
    </w:p>
    <w:p w14:paraId="01C2BFE7" w14:textId="49DE8097" w:rsidR="00A32309" w:rsidRPr="00BE13BE" w:rsidRDefault="00A32309" w:rsidP="00CE3A7E">
      <w:pPr>
        <w:pStyle w:val="Odstodrkyputky"/>
        <w:numPr>
          <w:ilvl w:val="0"/>
          <w:numId w:val="21"/>
        </w:numPr>
      </w:pPr>
      <w:r w:rsidRPr="00BE13BE">
        <w:t xml:space="preserve">Hodnocení výsledků vzdělávání (kam jsme došli </w:t>
      </w:r>
      <w:r w:rsidR="00BE13BE">
        <w:t>–</w:t>
      </w:r>
      <w:r w:rsidRPr="00BE13BE">
        <w:t xml:space="preserve"> změna kvality podmínek</w:t>
      </w:r>
      <w:r w:rsidR="00BE13BE">
        <w:t xml:space="preserve"> </w:t>
      </w:r>
      <w:r w:rsidRPr="00BE13BE">
        <w:t>a vzdělávacího procesu, získané kompetence, vzdělávací cíle).</w:t>
      </w:r>
    </w:p>
    <w:p w14:paraId="2748AC14" w14:textId="77777777" w:rsidR="00A32309" w:rsidRPr="00BE13BE" w:rsidRDefault="00A32309" w:rsidP="00CE3A7E">
      <w:pPr>
        <w:pStyle w:val="Odstodrkyputky"/>
        <w:numPr>
          <w:ilvl w:val="0"/>
          <w:numId w:val="21"/>
        </w:numPr>
      </w:pPr>
      <w:r w:rsidRPr="00BE13BE">
        <w:t>Při sebereflexi si denně odpovídáme na otázky:</w:t>
      </w:r>
    </w:p>
    <w:p w14:paraId="1AEBEE51" w14:textId="7C2BC033" w:rsidR="00A32309" w:rsidRPr="00BE13BE" w:rsidRDefault="00A32309" w:rsidP="00CE3A7E">
      <w:pPr>
        <w:pStyle w:val="Odstodrkyputky"/>
        <w:numPr>
          <w:ilvl w:val="0"/>
          <w:numId w:val="21"/>
        </w:numPr>
      </w:pPr>
      <w:r w:rsidRPr="00BE13BE">
        <w:t>Co se děti naučily (hodnotíme děti), co se dozvěděly nového (hodnocení výsledků) a čím</w:t>
      </w:r>
      <w:r w:rsidR="00BE13BE">
        <w:t xml:space="preserve"> </w:t>
      </w:r>
      <w:r w:rsidRPr="00BE13BE">
        <w:t>(hodnocení procesů) se mi podařilo toho dosáhnout (</w:t>
      </w:r>
      <w:proofErr w:type="spellStart"/>
      <w:r w:rsidRPr="00BE13BE">
        <w:t>autoevaluace</w:t>
      </w:r>
      <w:proofErr w:type="spellEnd"/>
      <w:r w:rsidRPr="00BE13BE">
        <w:t>).</w:t>
      </w:r>
    </w:p>
    <w:p w14:paraId="0917D2A2" w14:textId="1AD991AB" w:rsidR="00A32309" w:rsidRPr="00E3458B" w:rsidRDefault="0024657C" w:rsidP="0024657C">
      <w:pPr>
        <w:pStyle w:val="Nadpis2"/>
      </w:pPr>
      <w:bookmarkStart w:id="78" w:name="_Toc204459992"/>
      <w:r>
        <w:t>C</w:t>
      </w:r>
      <w:r w:rsidRPr="0024657C">
        <w:t xml:space="preserve">íle </w:t>
      </w:r>
      <w:proofErr w:type="spellStart"/>
      <w:r w:rsidRPr="0024657C">
        <w:t>autoevaluace</w:t>
      </w:r>
      <w:bookmarkEnd w:id="78"/>
      <w:proofErr w:type="spellEnd"/>
    </w:p>
    <w:p w14:paraId="71F84E24" w14:textId="77777777" w:rsidR="00A32309" w:rsidRPr="00E3458B" w:rsidRDefault="00A32309" w:rsidP="00CE3A7E">
      <w:pPr>
        <w:pStyle w:val="Odstodrkyputky"/>
        <w:numPr>
          <w:ilvl w:val="0"/>
          <w:numId w:val="21"/>
        </w:numPr>
      </w:pPr>
      <w:r w:rsidRPr="00E3458B">
        <w:t>Vnitřní evaluace a hodnocení probíhá na úrovni třídy. Provádí je učitelky. Analyzujeme a vyhodnocujeme podmínky i výsledky výchovně vzdělávacího procesu, hodnotíme, nakolik jsou naplňovány naše vzdělávací cíle.</w:t>
      </w:r>
    </w:p>
    <w:p w14:paraId="5DDAAB3F" w14:textId="0A659C71" w:rsidR="00A32309" w:rsidRPr="00E3458B" w:rsidRDefault="00A32309" w:rsidP="00CE3A7E">
      <w:pPr>
        <w:pStyle w:val="Odstodrkyputky"/>
        <w:numPr>
          <w:ilvl w:val="0"/>
          <w:numId w:val="21"/>
        </w:numPr>
      </w:pPr>
      <w:r w:rsidRPr="00E3458B">
        <w:t>Sledujeme a zaznamenáváme individuální rozvoj dětí, jejich individuální pokroky v</w:t>
      </w:r>
      <w:r w:rsidR="00BE13BE">
        <w:t> </w:t>
      </w:r>
      <w:r w:rsidRPr="00E3458B">
        <w:t>učení. Vyhodnocujeme vývoj dětí.</w:t>
      </w:r>
    </w:p>
    <w:p w14:paraId="28E86695" w14:textId="6FD580D4" w:rsidR="00A32309" w:rsidRPr="00E3458B" w:rsidRDefault="00A32309" w:rsidP="00CE3A7E">
      <w:pPr>
        <w:pStyle w:val="Odstodrkyputky"/>
        <w:numPr>
          <w:ilvl w:val="0"/>
          <w:numId w:val="21"/>
        </w:numPr>
      </w:pPr>
      <w:r w:rsidRPr="00E3458B">
        <w:t xml:space="preserve">Hodnocení </w:t>
      </w:r>
      <w:r w:rsidR="00BE13BE" w:rsidRPr="00E3458B">
        <w:t>tematického</w:t>
      </w:r>
      <w:r w:rsidRPr="00E3458B">
        <w:t xml:space="preserve"> celku provádíme po skončení, nebo i v jeho průběhu, zamýšlíme se nad tím, zda byl vytyčený specifický cíl naplněn a jaké další cíle byly</w:t>
      </w:r>
    </w:p>
    <w:p w14:paraId="76B41BAC" w14:textId="0CD25171" w:rsidR="00A32309" w:rsidRPr="00E3458B" w:rsidRDefault="00A32309" w:rsidP="00CE3A7E">
      <w:pPr>
        <w:pStyle w:val="Odstodrkyputky"/>
        <w:numPr>
          <w:ilvl w:val="0"/>
          <w:numId w:val="21"/>
        </w:numPr>
      </w:pPr>
      <w:r w:rsidRPr="00E3458B">
        <w:t xml:space="preserve">sledovány. Podle získaných výsledků můžeme dál plánovat </w:t>
      </w:r>
      <w:r w:rsidR="00BE13BE" w:rsidRPr="00E3458B">
        <w:t>tematické</w:t>
      </w:r>
      <w:r w:rsidRPr="00E3458B">
        <w:t xml:space="preserve"> celky, jejich části upravovat, obměňovat, obohacovat o nové náměty, hledat nové prostředky, činnosti.</w:t>
      </w:r>
    </w:p>
    <w:p w14:paraId="76968281" w14:textId="77777777" w:rsidR="00A32309" w:rsidRPr="00E3458B" w:rsidRDefault="00A32309" w:rsidP="00CE3A7E">
      <w:pPr>
        <w:pStyle w:val="Odstodrkyputky"/>
        <w:numPr>
          <w:ilvl w:val="0"/>
          <w:numId w:val="21"/>
        </w:numPr>
      </w:pPr>
      <w:r w:rsidRPr="00E3458B">
        <w:t>Hodnocení směrem k dětem provádíme průběžně – hodnotíme individuální výsledky dětí, jejich pokroky, úspěchy, nezdary. Individuální hodnocení má zvláštní význam</w:t>
      </w:r>
    </w:p>
    <w:p w14:paraId="071973CC" w14:textId="77777777" w:rsidR="00A32309" w:rsidRPr="00E3458B" w:rsidRDefault="00A32309" w:rsidP="00CE3A7E">
      <w:pPr>
        <w:pStyle w:val="Odstodrkyputky"/>
        <w:numPr>
          <w:ilvl w:val="0"/>
          <w:numId w:val="21"/>
        </w:numPr>
      </w:pPr>
      <w:r w:rsidRPr="00E3458B">
        <w:t xml:space="preserve">i pro počáteční sebehodnocení dítěte. </w:t>
      </w:r>
    </w:p>
    <w:p w14:paraId="767BFFFF" w14:textId="77777777" w:rsidR="00A32309" w:rsidRPr="00E3458B" w:rsidRDefault="00A32309" w:rsidP="00CE3A7E">
      <w:pPr>
        <w:pStyle w:val="Odstodrkyputky"/>
        <w:numPr>
          <w:ilvl w:val="0"/>
          <w:numId w:val="21"/>
        </w:numPr>
      </w:pPr>
      <w:r w:rsidRPr="00E3458B">
        <w:t>Z pohledu celé třídy ústně hodnotíme aktivitu, zájem dětí, jejich náměty, odchýlení od plánu, plnění pedagogického záměru, posun sociálních vztahů mezi dětmi, důvody nezdaru a jiné skutečnosti.</w:t>
      </w:r>
    </w:p>
    <w:p w14:paraId="0D72718C" w14:textId="42A64AF3" w:rsidR="0024657C" w:rsidRDefault="0024657C" w:rsidP="0024657C">
      <w:pPr>
        <w:pStyle w:val="Nadpis2"/>
      </w:pPr>
      <w:bookmarkStart w:id="79" w:name="_Toc204459993"/>
      <w:r>
        <w:t>K</w:t>
      </w:r>
      <w:r w:rsidRPr="0024657C">
        <w:t xml:space="preserve">ritéria </w:t>
      </w:r>
      <w:proofErr w:type="spellStart"/>
      <w:r w:rsidRPr="0024657C">
        <w:t>autoevaluace</w:t>
      </w:r>
      <w:bookmarkEnd w:id="79"/>
      <w:proofErr w:type="spellEnd"/>
      <w:r w:rsidRPr="0024657C">
        <w:t xml:space="preserve"> </w:t>
      </w:r>
    </w:p>
    <w:p w14:paraId="0B703335" w14:textId="77777777" w:rsidR="0000468A" w:rsidRDefault="0000468A" w:rsidP="0000468A">
      <w:pPr>
        <w:pStyle w:val="Odstzklad"/>
      </w:pPr>
      <w:proofErr w:type="spellStart"/>
      <w:r>
        <w:t>Autoevaluace</w:t>
      </w:r>
      <w:proofErr w:type="spellEnd"/>
      <w:r>
        <w:t xml:space="preserve"> v mateřské škole vychází z předem stanovených kritérií, která slouží k objektivnímu posouzení kvality vzdělávacího procesu, práce pedagogického týmu a </w:t>
      </w:r>
      <w:r>
        <w:lastRenderedPageBreak/>
        <w:t>celkového fungování školy. Kritéria jsou nastavena tak, aby odpovídala cílům školního vzdělávacího programu a reflektovala aktuální potřeby školy, dětí i rodičů. Základem hodnocení je soulad praxe s rámcovým vzdělávacím programem, dodržování zásad předškolního vzdělávání, naplňování výchovně-vzdělávacích cílů a respektování individuálních potřeb dětí.</w:t>
      </w:r>
    </w:p>
    <w:p w14:paraId="63266F6B" w14:textId="77777777" w:rsidR="0000468A" w:rsidRDefault="0000468A" w:rsidP="0000468A">
      <w:pPr>
        <w:pStyle w:val="Odstzklad"/>
      </w:pPr>
      <w:r>
        <w:t>Dále jsou sledována kritéria týkající se kvality pedagogické práce, jako je promyšlenost plánování, účelnost volených metod a forem práce, schopnost individualizace vzdělávání, vytváření podnětného a bezpečného prostředí nebo efektivní spolupráce s rodiči. Hodnotí se také úroveň komunikace a spolupráce v pedagogickém týmu, sdílení zkušeností a míra profesního růstu jednotlivých pedagogů. V oblasti organizace se sleduje dodržování provozního řádu, včasnost a kvalita administrativních úkonů a přehlednost vedené dokumentace.</w:t>
      </w:r>
    </w:p>
    <w:p w14:paraId="200B6482" w14:textId="4AD91BB1" w:rsidR="0000468A" w:rsidRPr="0000468A" w:rsidRDefault="0000468A" w:rsidP="0000468A">
      <w:pPr>
        <w:pStyle w:val="Odstzklad"/>
      </w:pPr>
      <w:r>
        <w:t>Specifická kritéria se týkají rozvoje dětí, a to jak v oblasti klíčových kompetencí, tak i v oblasti socializace, samostatnosti, komunikace a tvořivosti. Hodnotí se míra pokroku jednotlivých dětí i celé skupiny s ohledem na jejich možnosti a individuální vývojová specifika. Důležitou roli hraje také zpětná vazba rodičů, která poskytuje důležité informace o vnímání kvality péče, komunikace a spolupráce. Všechna kritéria jsou pravidelně revidována, upravována dle aktuálních potřeb školy a využívána jako podklad pro plánování změn a zlepšení.</w:t>
      </w:r>
    </w:p>
    <w:p w14:paraId="6C4C6071" w14:textId="78FE6B72" w:rsidR="0024657C" w:rsidRDefault="0024657C" w:rsidP="0024657C">
      <w:pPr>
        <w:pStyle w:val="Nadpis2"/>
      </w:pPr>
      <w:bookmarkStart w:id="80" w:name="_Toc204459994"/>
      <w:r>
        <w:t>M</w:t>
      </w:r>
      <w:r w:rsidRPr="0024657C">
        <w:t xml:space="preserve">etody a nástroje pro </w:t>
      </w:r>
      <w:proofErr w:type="spellStart"/>
      <w:r w:rsidRPr="0024657C">
        <w:t>autoevaluaci</w:t>
      </w:r>
      <w:bookmarkEnd w:id="80"/>
      <w:proofErr w:type="spellEnd"/>
    </w:p>
    <w:p w14:paraId="69CD91CA" w14:textId="77777777" w:rsidR="0024657C" w:rsidRDefault="0024657C" w:rsidP="0024657C">
      <w:pPr>
        <w:pStyle w:val="Odstzklad"/>
      </w:pPr>
      <w:proofErr w:type="spellStart"/>
      <w:r>
        <w:t>Autoevaluace</w:t>
      </w:r>
      <w:proofErr w:type="spellEnd"/>
      <w:r>
        <w:t xml:space="preserve"> je nedílnou součástí práce mateřské školy a slouží k systematickému hodnocení kvality vzdělávání, profesního rozvoje pedagogických pracovníků i celkového fungování školy. Umožňuje průběžně sledovat naplňování cílů školního vzdělávacího programu, efektivitu použitých metod a spokojenost všech zúčastněných stran – dětí, rodičů i pedagogů. K tomuto účelu škola využívá širokou škálu metod a nástrojů, které poskytují kvalitní zpětnou vazbu a podporují proces plánování i dalšího zlepšování.</w:t>
      </w:r>
    </w:p>
    <w:p w14:paraId="683A5C71" w14:textId="77777777" w:rsidR="0024657C" w:rsidRDefault="0024657C" w:rsidP="0024657C">
      <w:pPr>
        <w:pStyle w:val="Odstzklad"/>
      </w:pPr>
      <w:r>
        <w:t>Základem je pravidelná kontrolní a hospitační činnost vedoucí učitelky, která hodnotí organizaci dne, naplňování principů předškolního vzdělávání, interakce s dětmi a celkovou atmosféru ve třídách. Dále jsou realizovány pravidelné pedagogické porady, na nichž dochází k hodnocení uplynulého období, sdílení zkušeností, plánování aktivit a stanovení cílů. Pedagogové denně i týdně reflektují svou práci prostřednictvím průběžného hodnocení činností, čímž reagují na aktuální potřeby dětí a přizpůsobují jim vzdělávací nabídku.</w:t>
      </w:r>
    </w:p>
    <w:p w14:paraId="74F26C82" w14:textId="77777777" w:rsidR="0024657C" w:rsidRDefault="0024657C" w:rsidP="0024657C">
      <w:pPr>
        <w:pStyle w:val="Odstzklad"/>
      </w:pPr>
      <w:r>
        <w:t>Pro individuální sledování rozvoje dětí jsou systematicky vedeny pozorovací archy, které jsou pravidelně aktualizovány a slouží jako podklad pro tvorbu diagnostických záznamů. Tyto informace jsou dále zaznamenávány do dětských portfolií, která obsahují ukázky činností, výtvarné práce, fotodokumentaci, záznamy o pokroku i cíle dalšího rozvoje. Portfolia jsou využívána i při konzultacích s rodiči. Děti jsou do procesu hodnocení aktivně zapojovány pomocí vhodných forem sebehodnocení, jako je např. vyjadřování pocitů, volba oblíbených činností nebo jednoduché grafické symboly. Tímto způsobem si děti osvojují základní schopnosti sebereflexe a aktivního zapojení do vzdělávacího procesu.</w:t>
      </w:r>
    </w:p>
    <w:p w14:paraId="0EEE4CC9" w14:textId="271F55A4" w:rsidR="0024657C" w:rsidRDefault="0024657C" w:rsidP="0024657C">
      <w:pPr>
        <w:pStyle w:val="Odstzklad"/>
      </w:pPr>
      <w:r>
        <w:t>Důležitou součástí evaluace je i pravidelná komunikace s rodiči, která probíhá formou konzultací, třídních schůzek, denních kontaktů, informačních nástěnek nebo elektronických nástrojů. Rodiče jsou informováni o vzdělávacích záměrech, průběhu činností i individuálním pokroku dítěte. Jejich zpětná vazba a podněty jsou důležitým prvkem pro další směřování školy a jsou součástí celkového hodnocení kvality vzdělávání.</w:t>
      </w:r>
    </w:p>
    <w:p w14:paraId="4BC57C77" w14:textId="7AA3834F" w:rsidR="0024657C" w:rsidRDefault="00154434" w:rsidP="0024657C">
      <w:pPr>
        <w:pStyle w:val="Nadpis2"/>
      </w:pPr>
      <w:bookmarkStart w:id="81" w:name="_Toc204459995"/>
      <w:r>
        <w:br w:type="column"/>
      </w:r>
      <w:r w:rsidR="0024657C">
        <w:lastRenderedPageBreak/>
        <w:t>T</w:t>
      </w:r>
      <w:r w:rsidR="0024657C" w:rsidRPr="0024657C">
        <w:t xml:space="preserve">ermíny a frekvence </w:t>
      </w:r>
      <w:proofErr w:type="spellStart"/>
      <w:r w:rsidR="0024657C" w:rsidRPr="0024657C">
        <w:t>autoevaluace</w:t>
      </w:r>
      <w:bookmarkEnd w:id="81"/>
      <w:proofErr w:type="spellEnd"/>
    </w:p>
    <w:p w14:paraId="09DAE945" w14:textId="37EB4ECF" w:rsidR="00872833" w:rsidRPr="0024657C" w:rsidRDefault="0024657C">
      <w:pPr>
        <w:jc w:val="left"/>
        <w:rPr>
          <w:b/>
          <w:bCs/>
          <w:i/>
          <w:iCs/>
        </w:rPr>
      </w:pPr>
      <w:r w:rsidRPr="00E3458B">
        <w:t xml:space="preserve">Časový plán </w:t>
      </w:r>
      <w:proofErr w:type="spellStart"/>
      <w:r w:rsidRPr="00E3458B">
        <w:t>autoevaluace</w:t>
      </w:r>
      <w:proofErr w:type="spellEnd"/>
      <w:r w:rsidRPr="00E3458B">
        <w:t xml:space="preserve"> na MŠ, odpovědnost pedagogů</w:t>
      </w:r>
    </w:p>
    <w:tbl>
      <w:tblPr>
        <w:tblpPr w:leftFromText="141" w:rightFromText="141" w:vertAnchor="text" w:horzAnchor="margin" w:tblpY="474"/>
        <w:tblW w:w="9144" w:type="dxa"/>
        <w:tblCellMar>
          <w:left w:w="70" w:type="dxa"/>
          <w:right w:w="70" w:type="dxa"/>
        </w:tblCellMar>
        <w:tblLook w:val="04A0" w:firstRow="1" w:lastRow="0" w:firstColumn="1" w:lastColumn="0" w:noHBand="0" w:noVBand="1"/>
      </w:tblPr>
      <w:tblGrid>
        <w:gridCol w:w="1915"/>
        <w:gridCol w:w="1417"/>
        <w:gridCol w:w="1843"/>
        <w:gridCol w:w="1276"/>
        <w:gridCol w:w="1276"/>
        <w:gridCol w:w="1417"/>
      </w:tblGrid>
      <w:tr w:rsidR="00872833" w:rsidRPr="00BE13BE" w14:paraId="5A9B2825" w14:textId="77777777" w:rsidTr="00872833">
        <w:trPr>
          <w:trHeight w:val="420"/>
        </w:trPr>
        <w:tc>
          <w:tcPr>
            <w:tcW w:w="3332" w:type="dxa"/>
            <w:gridSpan w:val="2"/>
            <w:tcBorders>
              <w:top w:val="single" w:sz="8" w:space="0" w:color="auto"/>
              <w:left w:val="single" w:sz="8" w:space="0" w:color="auto"/>
              <w:bottom w:val="single" w:sz="4" w:space="0" w:color="auto"/>
              <w:right w:val="single" w:sz="4" w:space="0" w:color="000000"/>
            </w:tcBorders>
            <w:noWrap/>
            <w:vAlign w:val="center"/>
            <w:hideMark/>
          </w:tcPr>
          <w:p w14:paraId="2E33A4AE" w14:textId="77777777" w:rsidR="00872833" w:rsidRDefault="00872833" w:rsidP="00154434">
            <w:pPr>
              <w:keepNext/>
              <w:rPr>
                <w:b/>
                <w:bCs/>
                <w:sz w:val="20"/>
                <w:szCs w:val="20"/>
              </w:rPr>
            </w:pPr>
            <w:r w:rsidRPr="00BE13BE">
              <w:rPr>
                <w:b/>
                <w:bCs/>
                <w:sz w:val="20"/>
                <w:szCs w:val="20"/>
              </w:rPr>
              <w:t>Cíle:</w:t>
            </w:r>
          </w:p>
          <w:p w14:paraId="0E416BEC" w14:textId="77777777" w:rsidR="00872833" w:rsidRDefault="00872833" w:rsidP="00154434">
            <w:pPr>
              <w:keepNext/>
              <w:rPr>
                <w:b/>
                <w:bCs/>
                <w:sz w:val="20"/>
                <w:szCs w:val="20"/>
              </w:rPr>
            </w:pPr>
          </w:p>
          <w:p w14:paraId="7ED605DC" w14:textId="77777777" w:rsidR="00872833" w:rsidRPr="00BE13BE" w:rsidRDefault="00872833" w:rsidP="00154434">
            <w:pPr>
              <w:keepNext/>
              <w:rPr>
                <w:b/>
                <w:bCs/>
                <w:i/>
                <w:iCs/>
                <w:sz w:val="20"/>
                <w:szCs w:val="20"/>
              </w:rPr>
            </w:pPr>
            <w:r>
              <w:rPr>
                <w:b/>
                <w:bCs/>
                <w:i/>
                <w:iCs/>
                <w:sz w:val="20"/>
                <w:szCs w:val="20"/>
              </w:rPr>
              <w:t>(</w:t>
            </w:r>
            <w:r w:rsidRPr="00BE13BE">
              <w:rPr>
                <w:b/>
                <w:bCs/>
                <w:i/>
                <w:iCs/>
                <w:sz w:val="20"/>
                <w:szCs w:val="20"/>
              </w:rPr>
              <w:t>Co budeme sledovat</w:t>
            </w:r>
            <w:r>
              <w:rPr>
                <w:b/>
                <w:bCs/>
                <w:i/>
                <w:iCs/>
                <w:sz w:val="20"/>
                <w:szCs w:val="20"/>
              </w:rPr>
              <w:t>)</w:t>
            </w:r>
          </w:p>
        </w:tc>
        <w:tc>
          <w:tcPr>
            <w:tcW w:w="1843" w:type="dxa"/>
            <w:tcBorders>
              <w:top w:val="single" w:sz="8" w:space="0" w:color="auto"/>
              <w:left w:val="nil"/>
              <w:bottom w:val="single" w:sz="4" w:space="0" w:color="auto"/>
              <w:right w:val="single" w:sz="4" w:space="0" w:color="auto"/>
            </w:tcBorders>
            <w:noWrap/>
            <w:vAlign w:val="center"/>
            <w:hideMark/>
          </w:tcPr>
          <w:p w14:paraId="73ABD3E9" w14:textId="77777777" w:rsidR="00872833" w:rsidRDefault="00872833" w:rsidP="00154434">
            <w:pPr>
              <w:keepNext/>
              <w:rPr>
                <w:b/>
                <w:bCs/>
                <w:sz w:val="20"/>
                <w:szCs w:val="20"/>
              </w:rPr>
            </w:pPr>
            <w:r w:rsidRPr="00BE13BE">
              <w:rPr>
                <w:b/>
                <w:bCs/>
                <w:sz w:val="20"/>
                <w:szCs w:val="20"/>
              </w:rPr>
              <w:t>Metoda:</w:t>
            </w:r>
          </w:p>
          <w:p w14:paraId="21ED8FC0" w14:textId="77777777" w:rsidR="00872833" w:rsidRPr="00BE13BE" w:rsidRDefault="00872833" w:rsidP="00154434">
            <w:pPr>
              <w:keepNext/>
              <w:rPr>
                <w:b/>
                <w:bCs/>
                <w:i/>
                <w:iCs/>
                <w:sz w:val="20"/>
                <w:szCs w:val="20"/>
              </w:rPr>
            </w:pPr>
            <w:r>
              <w:rPr>
                <w:b/>
                <w:bCs/>
                <w:sz w:val="20"/>
                <w:szCs w:val="20"/>
              </w:rPr>
              <w:t>(</w:t>
            </w:r>
            <w:r w:rsidRPr="00BE13BE">
              <w:rPr>
                <w:b/>
                <w:bCs/>
                <w:i/>
                <w:iCs/>
                <w:sz w:val="20"/>
                <w:szCs w:val="20"/>
              </w:rPr>
              <w:t xml:space="preserve">Prostředky </w:t>
            </w:r>
            <w:proofErr w:type="spellStart"/>
            <w:r w:rsidRPr="00BE13BE">
              <w:rPr>
                <w:b/>
                <w:bCs/>
                <w:i/>
                <w:iCs/>
                <w:sz w:val="20"/>
                <w:szCs w:val="20"/>
              </w:rPr>
              <w:t>autoevaluace</w:t>
            </w:r>
            <w:proofErr w:type="spellEnd"/>
            <w:r>
              <w:rPr>
                <w:b/>
                <w:bCs/>
                <w:i/>
                <w:iCs/>
                <w:sz w:val="20"/>
                <w:szCs w:val="20"/>
              </w:rPr>
              <w:t>)</w:t>
            </w:r>
          </w:p>
        </w:tc>
        <w:tc>
          <w:tcPr>
            <w:tcW w:w="1276" w:type="dxa"/>
            <w:tcBorders>
              <w:top w:val="single" w:sz="8" w:space="0" w:color="auto"/>
              <w:left w:val="nil"/>
              <w:bottom w:val="single" w:sz="4" w:space="0" w:color="auto"/>
              <w:right w:val="single" w:sz="4" w:space="0" w:color="auto"/>
            </w:tcBorders>
            <w:noWrap/>
            <w:vAlign w:val="center"/>
            <w:hideMark/>
          </w:tcPr>
          <w:p w14:paraId="31B08733" w14:textId="77777777" w:rsidR="00872833" w:rsidRDefault="00872833" w:rsidP="00872833">
            <w:pPr>
              <w:rPr>
                <w:b/>
                <w:bCs/>
                <w:sz w:val="20"/>
                <w:szCs w:val="20"/>
              </w:rPr>
            </w:pPr>
            <w:r w:rsidRPr="00BE13BE">
              <w:rPr>
                <w:b/>
                <w:bCs/>
                <w:sz w:val="20"/>
                <w:szCs w:val="20"/>
              </w:rPr>
              <w:t>Termín:</w:t>
            </w:r>
          </w:p>
          <w:p w14:paraId="5C3F902F" w14:textId="77777777" w:rsidR="00872833" w:rsidRDefault="00872833" w:rsidP="00872833">
            <w:pPr>
              <w:rPr>
                <w:b/>
                <w:bCs/>
                <w:sz w:val="20"/>
                <w:szCs w:val="20"/>
              </w:rPr>
            </w:pPr>
          </w:p>
          <w:p w14:paraId="0D8B410E" w14:textId="77777777" w:rsidR="00872833" w:rsidRPr="00BE13BE" w:rsidRDefault="00872833" w:rsidP="00872833">
            <w:pPr>
              <w:rPr>
                <w:b/>
                <w:bCs/>
                <w:i/>
                <w:iCs/>
                <w:sz w:val="20"/>
                <w:szCs w:val="20"/>
              </w:rPr>
            </w:pPr>
            <w:r>
              <w:rPr>
                <w:b/>
                <w:bCs/>
                <w:i/>
                <w:iCs/>
                <w:sz w:val="20"/>
                <w:szCs w:val="20"/>
              </w:rPr>
              <w:t>(</w:t>
            </w:r>
            <w:r w:rsidRPr="00BE13BE">
              <w:rPr>
                <w:b/>
                <w:bCs/>
                <w:i/>
                <w:iCs/>
                <w:sz w:val="20"/>
                <w:szCs w:val="20"/>
              </w:rPr>
              <w:t>Jak často</w:t>
            </w:r>
            <w:r>
              <w:rPr>
                <w:b/>
                <w:bCs/>
                <w:i/>
                <w:iCs/>
                <w:sz w:val="20"/>
                <w:szCs w:val="20"/>
              </w:rPr>
              <w:t>)</w:t>
            </w:r>
          </w:p>
        </w:tc>
        <w:tc>
          <w:tcPr>
            <w:tcW w:w="1276" w:type="dxa"/>
            <w:tcBorders>
              <w:top w:val="single" w:sz="8" w:space="0" w:color="auto"/>
              <w:left w:val="nil"/>
              <w:bottom w:val="single" w:sz="4" w:space="0" w:color="auto"/>
              <w:right w:val="single" w:sz="4" w:space="0" w:color="auto"/>
            </w:tcBorders>
            <w:noWrap/>
            <w:vAlign w:val="center"/>
            <w:hideMark/>
          </w:tcPr>
          <w:p w14:paraId="324B71BB" w14:textId="77777777" w:rsidR="00872833" w:rsidRDefault="00872833" w:rsidP="00872833">
            <w:pPr>
              <w:rPr>
                <w:b/>
                <w:bCs/>
                <w:i/>
                <w:iCs/>
                <w:sz w:val="20"/>
                <w:szCs w:val="20"/>
              </w:rPr>
            </w:pPr>
          </w:p>
          <w:p w14:paraId="1356DCE4" w14:textId="77777777" w:rsidR="00872833" w:rsidRDefault="00872833" w:rsidP="00872833">
            <w:pPr>
              <w:rPr>
                <w:b/>
                <w:bCs/>
                <w:i/>
                <w:iCs/>
                <w:sz w:val="20"/>
                <w:szCs w:val="20"/>
              </w:rPr>
            </w:pPr>
          </w:p>
          <w:p w14:paraId="0664D506" w14:textId="77777777" w:rsidR="00872833" w:rsidRPr="00BE13BE" w:rsidRDefault="00872833" w:rsidP="00872833">
            <w:pPr>
              <w:rPr>
                <w:b/>
                <w:bCs/>
                <w:i/>
                <w:iCs/>
                <w:sz w:val="20"/>
                <w:szCs w:val="20"/>
              </w:rPr>
            </w:pPr>
            <w:r>
              <w:rPr>
                <w:b/>
                <w:bCs/>
                <w:i/>
                <w:iCs/>
                <w:sz w:val="20"/>
                <w:szCs w:val="20"/>
              </w:rPr>
              <w:t>(</w:t>
            </w:r>
            <w:r w:rsidRPr="00BE13BE">
              <w:rPr>
                <w:b/>
                <w:bCs/>
                <w:i/>
                <w:iCs/>
                <w:sz w:val="20"/>
                <w:szCs w:val="20"/>
              </w:rPr>
              <w:t>Kdy</w:t>
            </w:r>
            <w:r>
              <w:rPr>
                <w:b/>
                <w:bCs/>
                <w:i/>
                <w:iCs/>
                <w:sz w:val="20"/>
                <w:szCs w:val="20"/>
              </w:rPr>
              <w:t>)</w:t>
            </w:r>
          </w:p>
        </w:tc>
        <w:tc>
          <w:tcPr>
            <w:tcW w:w="1417" w:type="dxa"/>
            <w:tcBorders>
              <w:top w:val="single" w:sz="8" w:space="0" w:color="auto"/>
              <w:left w:val="nil"/>
              <w:bottom w:val="single" w:sz="4" w:space="0" w:color="auto"/>
              <w:right w:val="single" w:sz="8" w:space="0" w:color="auto"/>
            </w:tcBorders>
            <w:noWrap/>
            <w:vAlign w:val="center"/>
            <w:hideMark/>
          </w:tcPr>
          <w:p w14:paraId="654CF183" w14:textId="77777777" w:rsidR="00872833" w:rsidRDefault="00872833" w:rsidP="00872833">
            <w:pPr>
              <w:rPr>
                <w:b/>
                <w:bCs/>
                <w:sz w:val="20"/>
                <w:szCs w:val="20"/>
              </w:rPr>
            </w:pPr>
            <w:r w:rsidRPr="00BE13BE">
              <w:rPr>
                <w:b/>
                <w:bCs/>
                <w:sz w:val="20"/>
                <w:szCs w:val="20"/>
              </w:rPr>
              <w:t>Odpovědnost:</w:t>
            </w:r>
          </w:p>
          <w:p w14:paraId="53DA207B" w14:textId="77777777" w:rsidR="00872833" w:rsidRDefault="00872833" w:rsidP="00872833">
            <w:pPr>
              <w:rPr>
                <w:b/>
                <w:bCs/>
                <w:sz w:val="20"/>
                <w:szCs w:val="20"/>
              </w:rPr>
            </w:pPr>
          </w:p>
          <w:p w14:paraId="721CEC1E" w14:textId="77777777" w:rsidR="00872833" w:rsidRPr="00BE13BE" w:rsidRDefault="00872833" w:rsidP="00872833">
            <w:pPr>
              <w:rPr>
                <w:b/>
                <w:bCs/>
                <w:i/>
                <w:iCs/>
                <w:sz w:val="20"/>
                <w:szCs w:val="20"/>
              </w:rPr>
            </w:pPr>
            <w:r>
              <w:rPr>
                <w:b/>
                <w:bCs/>
                <w:i/>
                <w:iCs/>
                <w:sz w:val="20"/>
                <w:szCs w:val="20"/>
              </w:rPr>
              <w:t>(</w:t>
            </w:r>
            <w:r w:rsidRPr="00BE13BE">
              <w:rPr>
                <w:b/>
                <w:bCs/>
                <w:i/>
                <w:iCs/>
                <w:sz w:val="20"/>
                <w:szCs w:val="20"/>
              </w:rPr>
              <w:t>Kdo</w:t>
            </w:r>
            <w:r>
              <w:rPr>
                <w:b/>
                <w:bCs/>
                <w:i/>
                <w:iCs/>
                <w:sz w:val="20"/>
                <w:szCs w:val="20"/>
              </w:rPr>
              <w:t>)</w:t>
            </w:r>
          </w:p>
        </w:tc>
      </w:tr>
      <w:tr w:rsidR="00872833" w:rsidRPr="00BE13BE" w14:paraId="2E94A74E" w14:textId="77777777" w:rsidTr="00872833">
        <w:trPr>
          <w:trHeight w:val="420"/>
        </w:trPr>
        <w:tc>
          <w:tcPr>
            <w:tcW w:w="1915" w:type="dxa"/>
            <w:tcBorders>
              <w:top w:val="nil"/>
              <w:left w:val="single" w:sz="8" w:space="0" w:color="auto"/>
              <w:bottom w:val="nil"/>
              <w:right w:val="nil"/>
            </w:tcBorders>
            <w:noWrap/>
            <w:vAlign w:val="center"/>
            <w:hideMark/>
          </w:tcPr>
          <w:p w14:paraId="0D5FE6FD" w14:textId="77777777" w:rsidR="00872833" w:rsidRPr="00BE13BE" w:rsidRDefault="00872833" w:rsidP="00872833">
            <w:pPr>
              <w:rPr>
                <w:sz w:val="20"/>
                <w:szCs w:val="20"/>
              </w:rPr>
            </w:pPr>
            <w:r w:rsidRPr="00BE13BE">
              <w:rPr>
                <w:sz w:val="20"/>
                <w:szCs w:val="20"/>
              </w:rPr>
              <w:t>ŠVP PV</w:t>
            </w:r>
          </w:p>
        </w:tc>
        <w:tc>
          <w:tcPr>
            <w:tcW w:w="1417" w:type="dxa"/>
            <w:noWrap/>
            <w:vAlign w:val="center"/>
            <w:hideMark/>
          </w:tcPr>
          <w:p w14:paraId="332D3FB1" w14:textId="77777777" w:rsidR="00872833" w:rsidRPr="00BE13BE" w:rsidRDefault="00872833" w:rsidP="00872833">
            <w:pPr>
              <w:rPr>
                <w:sz w:val="20"/>
                <w:szCs w:val="20"/>
              </w:rPr>
            </w:pPr>
            <w:r w:rsidRPr="00BE13BE">
              <w:rPr>
                <w:sz w:val="20"/>
                <w:szCs w:val="20"/>
              </w:rPr>
              <w:t> </w:t>
            </w:r>
          </w:p>
        </w:tc>
        <w:tc>
          <w:tcPr>
            <w:tcW w:w="1843" w:type="dxa"/>
            <w:tcBorders>
              <w:top w:val="nil"/>
              <w:left w:val="single" w:sz="4" w:space="0" w:color="auto"/>
              <w:bottom w:val="single" w:sz="4" w:space="0" w:color="auto"/>
              <w:right w:val="single" w:sz="4" w:space="0" w:color="auto"/>
            </w:tcBorders>
            <w:noWrap/>
            <w:vAlign w:val="center"/>
            <w:hideMark/>
          </w:tcPr>
          <w:p w14:paraId="69F14396" w14:textId="77777777" w:rsidR="00872833" w:rsidRPr="00BE13BE" w:rsidRDefault="00872833" w:rsidP="00872833">
            <w:pPr>
              <w:rPr>
                <w:sz w:val="20"/>
                <w:szCs w:val="20"/>
              </w:rPr>
            </w:pPr>
            <w:proofErr w:type="spellStart"/>
            <w:r w:rsidRPr="00BE13BE">
              <w:rPr>
                <w:sz w:val="20"/>
                <w:szCs w:val="20"/>
              </w:rPr>
              <w:t>pedag</w:t>
            </w:r>
            <w:proofErr w:type="spellEnd"/>
            <w:r w:rsidRPr="00BE13BE">
              <w:rPr>
                <w:sz w:val="20"/>
                <w:szCs w:val="20"/>
              </w:rPr>
              <w:t>. porada</w:t>
            </w:r>
          </w:p>
        </w:tc>
        <w:tc>
          <w:tcPr>
            <w:tcW w:w="1276" w:type="dxa"/>
            <w:tcBorders>
              <w:top w:val="nil"/>
              <w:left w:val="nil"/>
              <w:bottom w:val="single" w:sz="4" w:space="0" w:color="auto"/>
              <w:right w:val="single" w:sz="4" w:space="0" w:color="auto"/>
            </w:tcBorders>
            <w:noWrap/>
            <w:vAlign w:val="center"/>
            <w:hideMark/>
          </w:tcPr>
          <w:p w14:paraId="67BACCF9" w14:textId="77777777" w:rsidR="00872833" w:rsidRPr="00BE13BE" w:rsidRDefault="00872833" w:rsidP="00872833">
            <w:pPr>
              <w:rPr>
                <w:sz w:val="20"/>
                <w:szCs w:val="20"/>
              </w:rPr>
            </w:pPr>
            <w:r w:rsidRPr="00BE13BE">
              <w:rPr>
                <w:sz w:val="20"/>
                <w:szCs w:val="20"/>
              </w:rPr>
              <w:t>1x za rok</w:t>
            </w:r>
          </w:p>
        </w:tc>
        <w:tc>
          <w:tcPr>
            <w:tcW w:w="1276" w:type="dxa"/>
            <w:tcBorders>
              <w:top w:val="nil"/>
              <w:left w:val="nil"/>
              <w:bottom w:val="single" w:sz="4" w:space="0" w:color="auto"/>
              <w:right w:val="single" w:sz="4" w:space="0" w:color="auto"/>
            </w:tcBorders>
            <w:noWrap/>
            <w:vAlign w:val="center"/>
            <w:hideMark/>
          </w:tcPr>
          <w:p w14:paraId="0456537D" w14:textId="77777777" w:rsidR="00872833" w:rsidRPr="00BE13BE" w:rsidRDefault="00872833" w:rsidP="00872833">
            <w:pPr>
              <w:rPr>
                <w:sz w:val="20"/>
                <w:szCs w:val="20"/>
              </w:rPr>
            </w:pPr>
            <w:r w:rsidRPr="00BE13BE">
              <w:rPr>
                <w:sz w:val="20"/>
                <w:szCs w:val="20"/>
              </w:rPr>
              <w:t>červen</w:t>
            </w:r>
          </w:p>
        </w:tc>
        <w:tc>
          <w:tcPr>
            <w:tcW w:w="1417" w:type="dxa"/>
            <w:tcBorders>
              <w:top w:val="nil"/>
              <w:left w:val="nil"/>
              <w:bottom w:val="single" w:sz="4" w:space="0" w:color="auto"/>
              <w:right w:val="single" w:sz="8" w:space="0" w:color="auto"/>
            </w:tcBorders>
            <w:noWrap/>
            <w:vAlign w:val="center"/>
            <w:hideMark/>
          </w:tcPr>
          <w:p w14:paraId="7ECD8C84" w14:textId="77777777" w:rsidR="00872833" w:rsidRPr="00BE13BE" w:rsidRDefault="00872833" w:rsidP="00872833">
            <w:pPr>
              <w:rPr>
                <w:sz w:val="20"/>
                <w:szCs w:val="20"/>
              </w:rPr>
            </w:pPr>
            <w:r w:rsidRPr="00BE13BE">
              <w:rPr>
                <w:sz w:val="20"/>
                <w:szCs w:val="20"/>
              </w:rPr>
              <w:t>učitelky</w:t>
            </w:r>
          </w:p>
        </w:tc>
      </w:tr>
      <w:tr w:rsidR="00872833" w:rsidRPr="00BE13BE" w14:paraId="55BD6BD0" w14:textId="77777777" w:rsidTr="00872833">
        <w:trPr>
          <w:trHeight w:val="420"/>
        </w:trPr>
        <w:tc>
          <w:tcPr>
            <w:tcW w:w="1915" w:type="dxa"/>
            <w:tcBorders>
              <w:top w:val="nil"/>
              <w:left w:val="single" w:sz="8" w:space="0" w:color="auto"/>
              <w:bottom w:val="single" w:sz="4" w:space="0" w:color="auto"/>
              <w:right w:val="nil"/>
            </w:tcBorders>
            <w:noWrap/>
            <w:vAlign w:val="center"/>
            <w:hideMark/>
          </w:tcPr>
          <w:p w14:paraId="17E31ED9" w14:textId="77777777" w:rsidR="00872833" w:rsidRPr="00BE13BE" w:rsidRDefault="00872833" w:rsidP="00872833">
            <w:pPr>
              <w:rPr>
                <w:sz w:val="20"/>
                <w:szCs w:val="20"/>
              </w:rPr>
            </w:pPr>
            <w:r w:rsidRPr="00BE13BE">
              <w:rPr>
                <w:sz w:val="20"/>
                <w:szCs w:val="20"/>
              </w:rPr>
              <w:t> </w:t>
            </w:r>
          </w:p>
        </w:tc>
        <w:tc>
          <w:tcPr>
            <w:tcW w:w="1417" w:type="dxa"/>
            <w:tcBorders>
              <w:top w:val="nil"/>
              <w:left w:val="nil"/>
              <w:bottom w:val="single" w:sz="4" w:space="0" w:color="auto"/>
              <w:right w:val="nil"/>
            </w:tcBorders>
            <w:noWrap/>
            <w:vAlign w:val="center"/>
            <w:hideMark/>
          </w:tcPr>
          <w:p w14:paraId="7F23378E" w14:textId="77777777" w:rsidR="00872833" w:rsidRPr="00BE13BE" w:rsidRDefault="00872833" w:rsidP="00872833">
            <w:pPr>
              <w:rPr>
                <w:sz w:val="20"/>
                <w:szCs w:val="20"/>
              </w:rPr>
            </w:pPr>
            <w:r w:rsidRPr="00BE13BE">
              <w:rPr>
                <w:sz w:val="20"/>
                <w:szCs w:val="20"/>
              </w:rPr>
              <w:t> </w:t>
            </w:r>
          </w:p>
        </w:tc>
        <w:tc>
          <w:tcPr>
            <w:tcW w:w="1843" w:type="dxa"/>
            <w:tcBorders>
              <w:top w:val="nil"/>
              <w:left w:val="single" w:sz="4" w:space="0" w:color="auto"/>
              <w:bottom w:val="single" w:sz="4" w:space="0" w:color="auto"/>
              <w:right w:val="single" w:sz="4" w:space="0" w:color="auto"/>
            </w:tcBorders>
            <w:noWrap/>
            <w:vAlign w:val="center"/>
            <w:hideMark/>
          </w:tcPr>
          <w:p w14:paraId="051742CB" w14:textId="77777777" w:rsidR="00872833" w:rsidRPr="00BE13BE" w:rsidRDefault="00872833" w:rsidP="00872833">
            <w:pPr>
              <w:rPr>
                <w:sz w:val="20"/>
                <w:szCs w:val="20"/>
              </w:rPr>
            </w:pPr>
            <w:r w:rsidRPr="00BE13BE">
              <w:rPr>
                <w:sz w:val="20"/>
                <w:szCs w:val="20"/>
              </w:rPr>
              <w:t>dotazník</w:t>
            </w:r>
          </w:p>
        </w:tc>
        <w:tc>
          <w:tcPr>
            <w:tcW w:w="1276" w:type="dxa"/>
            <w:tcBorders>
              <w:top w:val="nil"/>
              <w:left w:val="nil"/>
              <w:bottom w:val="single" w:sz="4" w:space="0" w:color="auto"/>
              <w:right w:val="single" w:sz="4" w:space="0" w:color="auto"/>
            </w:tcBorders>
            <w:noWrap/>
            <w:vAlign w:val="center"/>
            <w:hideMark/>
          </w:tcPr>
          <w:p w14:paraId="686A1121" w14:textId="77777777" w:rsidR="00872833" w:rsidRPr="00BE13BE" w:rsidRDefault="00872833" w:rsidP="00872833">
            <w:pPr>
              <w:rPr>
                <w:sz w:val="20"/>
                <w:szCs w:val="20"/>
              </w:rPr>
            </w:pPr>
            <w:r w:rsidRPr="00BE13BE">
              <w:rPr>
                <w:sz w:val="20"/>
                <w:szCs w:val="20"/>
              </w:rPr>
              <w:t>1x za 2 roky</w:t>
            </w:r>
          </w:p>
        </w:tc>
        <w:tc>
          <w:tcPr>
            <w:tcW w:w="1276" w:type="dxa"/>
            <w:tcBorders>
              <w:top w:val="nil"/>
              <w:left w:val="nil"/>
              <w:bottom w:val="single" w:sz="4" w:space="0" w:color="auto"/>
              <w:right w:val="single" w:sz="4" w:space="0" w:color="auto"/>
            </w:tcBorders>
            <w:noWrap/>
            <w:vAlign w:val="center"/>
            <w:hideMark/>
          </w:tcPr>
          <w:p w14:paraId="09FF29D3" w14:textId="77777777" w:rsidR="00872833" w:rsidRDefault="00AE3E38" w:rsidP="00872833">
            <w:pPr>
              <w:rPr>
                <w:sz w:val="20"/>
                <w:szCs w:val="20"/>
              </w:rPr>
            </w:pPr>
            <w:r w:rsidRPr="00BE13BE">
              <w:rPr>
                <w:sz w:val="20"/>
                <w:szCs w:val="20"/>
              </w:rPr>
              <w:t>Z</w:t>
            </w:r>
            <w:r w:rsidR="00872833" w:rsidRPr="00BE13BE">
              <w:rPr>
                <w:sz w:val="20"/>
                <w:szCs w:val="20"/>
              </w:rPr>
              <w:t>áří</w:t>
            </w:r>
          </w:p>
          <w:p w14:paraId="481FFF59" w14:textId="1CF44212" w:rsidR="00AE3E38" w:rsidRPr="00BE13BE" w:rsidRDefault="00AE3E38" w:rsidP="00872833">
            <w:pPr>
              <w:rPr>
                <w:sz w:val="20"/>
                <w:szCs w:val="20"/>
              </w:rPr>
            </w:pPr>
            <w:r>
              <w:rPr>
                <w:sz w:val="20"/>
                <w:szCs w:val="20"/>
              </w:rPr>
              <w:t>(červen)</w:t>
            </w:r>
          </w:p>
        </w:tc>
        <w:tc>
          <w:tcPr>
            <w:tcW w:w="1417" w:type="dxa"/>
            <w:tcBorders>
              <w:top w:val="nil"/>
              <w:left w:val="nil"/>
              <w:bottom w:val="single" w:sz="4" w:space="0" w:color="auto"/>
              <w:right w:val="single" w:sz="8" w:space="0" w:color="auto"/>
            </w:tcBorders>
            <w:noWrap/>
            <w:vAlign w:val="center"/>
            <w:hideMark/>
          </w:tcPr>
          <w:p w14:paraId="0E93C371" w14:textId="77777777" w:rsidR="00872833" w:rsidRPr="00BE13BE" w:rsidRDefault="00872833" w:rsidP="00872833">
            <w:pPr>
              <w:rPr>
                <w:sz w:val="20"/>
                <w:szCs w:val="20"/>
              </w:rPr>
            </w:pPr>
            <w:r w:rsidRPr="00BE13BE">
              <w:rPr>
                <w:sz w:val="20"/>
                <w:szCs w:val="20"/>
              </w:rPr>
              <w:t>učitelky</w:t>
            </w:r>
          </w:p>
        </w:tc>
      </w:tr>
      <w:tr w:rsidR="00872833" w:rsidRPr="00BE13BE" w14:paraId="1547318F" w14:textId="77777777" w:rsidTr="00872833">
        <w:trPr>
          <w:trHeight w:val="420"/>
        </w:trPr>
        <w:tc>
          <w:tcPr>
            <w:tcW w:w="1915" w:type="dxa"/>
            <w:tcBorders>
              <w:top w:val="nil"/>
              <w:left w:val="single" w:sz="8" w:space="0" w:color="auto"/>
              <w:bottom w:val="nil"/>
              <w:right w:val="single" w:sz="4" w:space="0" w:color="auto"/>
            </w:tcBorders>
            <w:noWrap/>
            <w:vAlign w:val="center"/>
            <w:hideMark/>
          </w:tcPr>
          <w:p w14:paraId="5EDDF961" w14:textId="77777777" w:rsidR="00872833" w:rsidRPr="00BE13BE" w:rsidRDefault="00872833" w:rsidP="00872833">
            <w:pPr>
              <w:rPr>
                <w:sz w:val="20"/>
                <w:szCs w:val="20"/>
              </w:rPr>
            </w:pPr>
            <w:r w:rsidRPr="00BE13BE">
              <w:rPr>
                <w:sz w:val="20"/>
                <w:szCs w:val="20"/>
              </w:rPr>
              <w:t xml:space="preserve">Podmínky </w:t>
            </w:r>
          </w:p>
        </w:tc>
        <w:tc>
          <w:tcPr>
            <w:tcW w:w="1417" w:type="dxa"/>
            <w:tcBorders>
              <w:top w:val="nil"/>
              <w:left w:val="nil"/>
              <w:bottom w:val="single" w:sz="4" w:space="0" w:color="auto"/>
              <w:right w:val="single" w:sz="4" w:space="0" w:color="auto"/>
            </w:tcBorders>
            <w:noWrap/>
            <w:vAlign w:val="center"/>
            <w:hideMark/>
          </w:tcPr>
          <w:p w14:paraId="04B4F0E2" w14:textId="77777777" w:rsidR="00872833" w:rsidRPr="00BE13BE" w:rsidRDefault="00872833" w:rsidP="00872833">
            <w:pPr>
              <w:rPr>
                <w:sz w:val="20"/>
                <w:szCs w:val="20"/>
              </w:rPr>
            </w:pPr>
            <w:r w:rsidRPr="00BE13BE">
              <w:rPr>
                <w:sz w:val="20"/>
                <w:szCs w:val="20"/>
              </w:rPr>
              <w:t>věcné</w:t>
            </w:r>
          </w:p>
        </w:tc>
        <w:tc>
          <w:tcPr>
            <w:tcW w:w="1843" w:type="dxa"/>
            <w:tcBorders>
              <w:top w:val="nil"/>
              <w:left w:val="nil"/>
              <w:bottom w:val="single" w:sz="4" w:space="0" w:color="auto"/>
              <w:right w:val="single" w:sz="4" w:space="0" w:color="auto"/>
            </w:tcBorders>
            <w:noWrap/>
            <w:vAlign w:val="center"/>
            <w:hideMark/>
          </w:tcPr>
          <w:p w14:paraId="2C89BE22" w14:textId="77777777" w:rsidR="00872833" w:rsidRPr="00BE13BE" w:rsidRDefault="00872833" w:rsidP="00872833">
            <w:pPr>
              <w:rPr>
                <w:sz w:val="20"/>
                <w:szCs w:val="20"/>
              </w:rPr>
            </w:pPr>
            <w:r w:rsidRPr="00BE13BE">
              <w:rPr>
                <w:sz w:val="20"/>
                <w:szCs w:val="20"/>
              </w:rPr>
              <w:t>kontrolní činnost</w:t>
            </w:r>
          </w:p>
        </w:tc>
        <w:tc>
          <w:tcPr>
            <w:tcW w:w="1276" w:type="dxa"/>
            <w:tcBorders>
              <w:top w:val="nil"/>
              <w:left w:val="nil"/>
              <w:bottom w:val="single" w:sz="4" w:space="0" w:color="auto"/>
              <w:right w:val="single" w:sz="4" w:space="0" w:color="auto"/>
            </w:tcBorders>
            <w:noWrap/>
            <w:vAlign w:val="center"/>
            <w:hideMark/>
          </w:tcPr>
          <w:p w14:paraId="3B4FE263" w14:textId="77777777" w:rsidR="00872833" w:rsidRPr="00BE13BE" w:rsidRDefault="00872833" w:rsidP="00872833">
            <w:pPr>
              <w:rPr>
                <w:sz w:val="20"/>
                <w:szCs w:val="20"/>
              </w:rPr>
            </w:pPr>
            <w:r w:rsidRPr="00BE13BE">
              <w:rPr>
                <w:sz w:val="20"/>
                <w:szCs w:val="20"/>
              </w:rPr>
              <w:t>průběžně</w:t>
            </w:r>
          </w:p>
        </w:tc>
        <w:tc>
          <w:tcPr>
            <w:tcW w:w="1276" w:type="dxa"/>
            <w:tcBorders>
              <w:top w:val="nil"/>
              <w:left w:val="nil"/>
              <w:bottom w:val="single" w:sz="4" w:space="0" w:color="auto"/>
              <w:right w:val="single" w:sz="4" w:space="0" w:color="auto"/>
            </w:tcBorders>
            <w:noWrap/>
            <w:vAlign w:val="center"/>
            <w:hideMark/>
          </w:tcPr>
          <w:p w14:paraId="02ACC71C" w14:textId="77777777" w:rsidR="00872833" w:rsidRPr="00BE13BE" w:rsidRDefault="00872833" w:rsidP="00872833">
            <w:pPr>
              <w:rPr>
                <w:sz w:val="20"/>
                <w:szCs w:val="20"/>
              </w:rPr>
            </w:pPr>
            <w:r w:rsidRPr="00BE13BE">
              <w:rPr>
                <w:sz w:val="20"/>
                <w:szCs w:val="20"/>
              </w:rPr>
              <w:t> </w:t>
            </w:r>
          </w:p>
        </w:tc>
        <w:tc>
          <w:tcPr>
            <w:tcW w:w="1417" w:type="dxa"/>
            <w:tcBorders>
              <w:top w:val="nil"/>
              <w:left w:val="nil"/>
              <w:bottom w:val="single" w:sz="4" w:space="0" w:color="auto"/>
              <w:right w:val="single" w:sz="8" w:space="0" w:color="auto"/>
            </w:tcBorders>
            <w:noWrap/>
            <w:vAlign w:val="center"/>
            <w:hideMark/>
          </w:tcPr>
          <w:p w14:paraId="395F3A2A" w14:textId="77777777" w:rsidR="00872833" w:rsidRPr="00BE13BE" w:rsidRDefault="00872833" w:rsidP="00872833">
            <w:pPr>
              <w:rPr>
                <w:sz w:val="20"/>
                <w:szCs w:val="20"/>
              </w:rPr>
            </w:pPr>
            <w:proofErr w:type="spellStart"/>
            <w:r w:rsidRPr="00BE13BE">
              <w:rPr>
                <w:sz w:val="20"/>
                <w:szCs w:val="20"/>
              </w:rPr>
              <w:t>ved</w:t>
            </w:r>
            <w:proofErr w:type="spellEnd"/>
            <w:r w:rsidRPr="00BE13BE">
              <w:rPr>
                <w:sz w:val="20"/>
                <w:szCs w:val="20"/>
              </w:rPr>
              <w:t>.</w:t>
            </w:r>
            <w:r>
              <w:rPr>
                <w:sz w:val="20"/>
                <w:szCs w:val="20"/>
              </w:rPr>
              <w:t xml:space="preserve"> </w:t>
            </w:r>
            <w:proofErr w:type="gramStart"/>
            <w:r w:rsidRPr="00BE13BE">
              <w:rPr>
                <w:sz w:val="20"/>
                <w:szCs w:val="20"/>
              </w:rPr>
              <w:t>uč</w:t>
            </w:r>
            <w:proofErr w:type="gramEnd"/>
            <w:r w:rsidRPr="00BE13BE">
              <w:rPr>
                <w:sz w:val="20"/>
                <w:szCs w:val="20"/>
              </w:rPr>
              <w:t>.</w:t>
            </w:r>
          </w:p>
        </w:tc>
      </w:tr>
      <w:tr w:rsidR="00872833" w:rsidRPr="00BE13BE" w14:paraId="07A5BC71" w14:textId="77777777" w:rsidTr="00872833">
        <w:trPr>
          <w:trHeight w:val="405"/>
        </w:trPr>
        <w:tc>
          <w:tcPr>
            <w:tcW w:w="1915" w:type="dxa"/>
            <w:tcBorders>
              <w:top w:val="nil"/>
              <w:left w:val="single" w:sz="8" w:space="0" w:color="auto"/>
              <w:bottom w:val="nil"/>
              <w:right w:val="single" w:sz="4" w:space="0" w:color="auto"/>
            </w:tcBorders>
            <w:noWrap/>
            <w:vAlign w:val="center"/>
            <w:hideMark/>
          </w:tcPr>
          <w:p w14:paraId="6744EC53" w14:textId="77777777" w:rsidR="00872833" w:rsidRPr="00BE13BE" w:rsidRDefault="00872833" w:rsidP="00872833">
            <w:pPr>
              <w:rPr>
                <w:sz w:val="20"/>
                <w:szCs w:val="20"/>
              </w:rPr>
            </w:pPr>
            <w:r w:rsidRPr="00BE13BE">
              <w:rPr>
                <w:sz w:val="20"/>
                <w:szCs w:val="20"/>
              </w:rPr>
              <w:t> </w:t>
            </w:r>
          </w:p>
        </w:tc>
        <w:tc>
          <w:tcPr>
            <w:tcW w:w="1417" w:type="dxa"/>
            <w:tcBorders>
              <w:top w:val="nil"/>
              <w:left w:val="nil"/>
              <w:bottom w:val="single" w:sz="4" w:space="0" w:color="auto"/>
              <w:right w:val="single" w:sz="4" w:space="0" w:color="auto"/>
            </w:tcBorders>
            <w:noWrap/>
            <w:vAlign w:val="center"/>
            <w:hideMark/>
          </w:tcPr>
          <w:p w14:paraId="5A2B20E4" w14:textId="77777777" w:rsidR="00872833" w:rsidRPr="00BE13BE" w:rsidRDefault="00872833" w:rsidP="00872833">
            <w:pPr>
              <w:rPr>
                <w:sz w:val="20"/>
                <w:szCs w:val="20"/>
              </w:rPr>
            </w:pPr>
            <w:r w:rsidRPr="00BE13BE">
              <w:rPr>
                <w:sz w:val="20"/>
                <w:szCs w:val="20"/>
              </w:rPr>
              <w:t>životospráva</w:t>
            </w:r>
          </w:p>
        </w:tc>
        <w:tc>
          <w:tcPr>
            <w:tcW w:w="1843" w:type="dxa"/>
            <w:tcBorders>
              <w:top w:val="nil"/>
              <w:left w:val="nil"/>
              <w:bottom w:val="single" w:sz="4" w:space="0" w:color="auto"/>
              <w:right w:val="single" w:sz="4" w:space="0" w:color="auto"/>
            </w:tcBorders>
            <w:noWrap/>
            <w:vAlign w:val="center"/>
            <w:hideMark/>
          </w:tcPr>
          <w:p w14:paraId="4399A484" w14:textId="77777777" w:rsidR="00872833" w:rsidRPr="00BE13BE" w:rsidRDefault="00872833" w:rsidP="00872833">
            <w:pPr>
              <w:rPr>
                <w:sz w:val="20"/>
                <w:szCs w:val="20"/>
              </w:rPr>
            </w:pPr>
            <w:r w:rsidRPr="00BE13BE">
              <w:rPr>
                <w:sz w:val="20"/>
                <w:szCs w:val="20"/>
              </w:rPr>
              <w:t>dotazník-rodiče</w:t>
            </w:r>
          </w:p>
        </w:tc>
        <w:tc>
          <w:tcPr>
            <w:tcW w:w="1276" w:type="dxa"/>
            <w:tcBorders>
              <w:top w:val="nil"/>
              <w:left w:val="nil"/>
              <w:bottom w:val="single" w:sz="4" w:space="0" w:color="auto"/>
              <w:right w:val="single" w:sz="4" w:space="0" w:color="auto"/>
            </w:tcBorders>
            <w:noWrap/>
            <w:vAlign w:val="center"/>
            <w:hideMark/>
          </w:tcPr>
          <w:p w14:paraId="7849460C" w14:textId="77777777" w:rsidR="00872833" w:rsidRPr="00BE13BE" w:rsidRDefault="00872833" w:rsidP="00872833">
            <w:pPr>
              <w:rPr>
                <w:sz w:val="20"/>
                <w:szCs w:val="20"/>
              </w:rPr>
            </w:pPr>
            <w:r w:rsidRPr="00BE13BE">
              <w:rPr>
                <w:sz w:val="20"/>
                <w:szCs w:val="20"/>
              </w:rPr>
              <w:t>1x za 2 roky</w:t>
            </w:r>
          </w:p>
        </w:tc>
        <w:tc>
          <w:tcPr>
            <w:tcW w:w="1276" w:type="dxa"/>
            <w:tcBorders>
              <w:top w:val="nil"/>
              <w:left w:val="nil"/>
              <w:bottom w:val="single" w:sz="4" w:space="0" w:color="auto"/>
              <w:right w:val="single" w:sz="4" w:space="0" w:color="auto"/>
            </w:tcBorders>
            <w:noWrap/>
            <w:vAlign w:val="center"/>
            <w:hideMark/>
          </w:tcPr>
          <w:p w14:paraId="2E11425B" w14:textId="77777777" w:rsidR="00872833" w:rsidRPr="00BE13BE" w:rsidRDefault="00872833" w:rsidP="00872833">
            <w:pPr>
              <w:rPr>
                <w:sz w:val="20"/>
                <w:szCs w:val="20"/>
              </w:rPr>
            </w:pPr>
            <w:r w:rsidRPr="00BE13BE">
              <w:rPr>
                <w:sz w:val="20"/>
                <w:szCs w:val="20"/>
              </w:rPr>
              <w:t> </w:t>
            </w:r>
          </w:p>
        </w:tc>
        <w:tc>
          <w:tcPr>
            <w:tcW w:w="1417" w:type="dxa"/>
            <w:tcBorders>
              <w:top w:val="nil"/>
              <w:left w:val="nil"/>
              <w:bottom w:val="single" w:sz="4" w:space="0" w:color="auto"/>
              <w:right w:val="single" w:sz="8" w:space="0" w:color="auto"/>
            </w:tcBorders>
            <w:noWrap/>
            <w:vAlign w:val="center"/>
            <w:hideMark/>
          </w:tcPr>
          <w:p w14:paraId="672B6A9B" w14:textId="77777777" w:rsidR="00872833" w:rsidRPr="00BE13BE" w:rsidRDefault="00872833" w:rsidP="00872833">
            <w:pPr>
              <w:rPr>
                <w:sz w:val="20"/>
                <w:szCs w:val="20"/>
              </w:rPr>
            </w:pPr>
            <w:r w:rsidRPr="00BE13BE">
              <w:rPr>
                <w:sz w:val="20"/>
                <w:szCs w:val="20"/>
              </w:rPr>
              <w:t>učitelky</w:t>
            </w:r>
          </w:p>
        </w:tc>
      </w:tr>
      <w:tr w:rsidR="00872833" w:rsidRPr="00BE13BE" w14:paraId="02B81E54" w14:textId="77777777" w:rsidTr="00872833">
        <w:trPr>
          <w:trHeight w:val="420"/>
        </w:trPr>
        <w:tc>
          <w:tcPr>
            <w:tcW w:w="1915" w:type="dxa"/>
            <w:tcBorders>
              <w:top w:val="nil"/>
              <w:left w:val="single" w:sz="8" w:space="0" w:color="auto"/>
              <w:bottom w:val="nil"/>
              <w:right w:val="single" w:sz="4" w:space="0" w:color="auto"/>
            </w:tcBorders>
            <w:noWrap/>
            <w:vAlign w:val="center"/>
            <w:hideMark/>
          </w:tcPr>
          <w:p w14:paraId="7C3ADF63" w14:textId="77777777" w:rsidR="00872833" w:rsidRPr="00BE13BE" w:rsidRDefault="00872833" w:rsidP="00872833">
            <w:pPr>
              <w:rPr>
                <w:sz w:val="20"/>
                <w:szCs w:val="20"/>
              </w:rPr>
            </w:pPr>
            <w:r w:rsidRPr="00BE13BE">
              <w:rPr>
                <w:sz w:val="20"/>
                <w:szCs w:val="20"/>
              </w:rPr>
              <w:t> </w:t>
            </w:r>
          </w:p>
        </w:tc>
        <w:tc>
          <w:tcPr>
            <w:tcW w:w="1417" w:type="dxa"/>
            <w:tcBorders>
              <w:top w:val="nil"/>
              <w:left w:val="nil"/>
              <w:bottom w:val="single" w:sz="4" w:space="0" w:color="auto"/>
              <w:right w:val="single" w:sz="4" w:space="0" w:color="auto"/>
            </w:tcBorders>
            <w:noWrap/>
            <w:vAlign w:val="center"/>
            <w:hideMark/>
          </w:tcPr>
          <w:p w14:paraId="7998DCD6" w14:textId="77777777" w:rsidR="00872833" w:rsidRPr="00BE13BE" w:rsidRDefault="00872833" w:rsidP="00872833">
            <w:pPr>
              <w:rPr>
                <w:sz w:val="20"/>
                <w:szCs w:val="20"/>
              </w:rPr>
            </w:pPr>
            <w:r w:rsidRPr="00BE13BE">
              <w:rPr>
                <w:sz w:val="20"/>
                <w:szCs w:val="20"/>
              </w:rPr>
              <w:t>psychosociální</w:t>
            </w:r>
          </w:p>
        </w:tc>
        <w:tc>
          <w:tcPr>
            <w:tcW w:w="1843" w:type="dxa"/>
            <w:tcBorders>
              <w:top w:val="nil"/>
              <w:left w:val="nil"/>
              <w:bottom w:val="single" w:sz="4" w:space="0" w:color="auto"/>
              <w:right w:val="single" w:sz="4" w:space="0" w:color="auto"/>
            </w:tcBorders>
            <w:noWrap/>
            <w:vAlign w:val="center"/>
            <w:hideMark/>
          </w:tcPr>
          <w:p w14:paraId="785CF1F4" w14:textId="77777777" w:rsidR="00872833" w:rsidRPr="00BE13BE" w:rsidRDefault="00872833" w:rsidP="00872833">
            <w:pPr>
              <w:rPr>
                <w:sz w:val="20"/>
                <w:szCs w:val="20"/>
              </w:rPr>
            </w:pPr>
            <w:r w:rsidRPr="00BE13BE">
              <w:rPr>
                <w:sz w:val="20"/>
                <w:szCs w:val="20"/>
              </w:rPr>
              <w:t>ústně</w:t>
            </w:r>
          </w:p>
        </w:tc>
        <w:tc>
          <w:tcPr>
            <w:tcW w:w="1276" w:type="dxa"/>
            <w:tcBorders>
              <w:top w:val="nil"/>
              <w:left w:val="nil"/>
              <w:bottom w:val="single" w:sz="4" w:space="0" w:color="auto"/>
              <w:right w:val="single" w:sz="4" w:space="0" w:color="auto"/>
            </w:tcBorders>
            <w:noWrap/>
            <w:vAlign w:val="center"/>
            <w:hideMark/>
          </w:tcPr>
          <w:p w14:paraId="20BB135B" w14:textId="77777777" w:rsidR="00872833" w:rsidRPr="00BE13BE" w:rsidRDefault="00872833" w:rsidP="00872833">
            <w:pPr>
              <w:rPr>
                <w:sz w:val="20"/>
                <w:szCs w:val="20"/>
              </w:rPr>
            </w:pPr>
            <w:r w:rsidRPr="00BE13BE">
              <w:rPr>
                <w:sz w:val="20"/>
                <w:szCs w:val="20"/>
              </w:rPr>
              <w:t>1x za 2 roky</w:t>
            </w:r>
          </w:p>
        </w:tc>
        <w:tc>
          <w:tcPr>
            <w:tcW w:w="1276" w:type="dxa"/>
            <w:tcBorders>
              <w:top w:val="nil"/>
              <w:left w:val="nil"/>
              <w:bottom w:val="single" w:sz="4" w:space="0" w:color="auto"/>
              <w:right w:val="single" w:sz="4" w:space="0" w:color="auto"/>
            </w:tcBorders>
            <w:noWrap/>
            <w:vAlign w:val="center"/>
            <w:hideMark/>
          </w:tcPr>
          <w:p w14:paraId="43E24B52" w14:textId="77777777" w:rsidR="00872833" w:rsidRPr="00BE13BE" w:rsidRDefault="00872833" w:rsidP="00872833">
            <w:pPr>
              <w:rPr>
                <w:sz w:val="20"/>
                <w:szCs w:val="20"/>
              </w:rPr>
            </w:pPr>
            <w:r w:rsidRPr="00BE13BE">
              <w:rPr>
                <w:sz w:val="20"/>
                <w:szCs w:val="20"/>
              </w:rPr>
              <w:t> </w:t>
            </w:r>
          </w:p>
        </w:tc>
        <w:tc>
          <w:tcPr>
            <w:tcW w:w="1417" w:type="dxa"/>
            <w:tcBorders>
              <w:top w:val="nil"/>
              <w:left w:val="nil"/>
              <w:bottom w:val="single" w:sz="4" w:space="0" w:color="auto"/>
              <w:right w:val="single" w:sz="8" w:space="0" w:color="auto"/>
            </w:tcBorders>
            <w:noWrap/>
            <w:vAlign w:val="center"/>
            <w:hideMark/>
          </w:tcPr>
          <w:p w14:paraId="5B706AA5" w14:textId="77777777" w:rsidR="00872833" w:rsidRPr="00BE13BE" w:rsidRDefault="00872833" w:rsidP="00872833">
            <w:pPr>
              <w:rPr>
                <w:sz w:val="20"/>
                <w:szCs w:val="20"/>
              </w:rPr>
            </w:pPr>
            <w:r w:rsidRPr="00BE13BE">
              <w:rPr>
                <w:sz w:val="20"/>
                <w:szCs w:val="20"/>
              </w:rPr>
              <w:t>učitelky</w:t>
            </w:r>
          </w:p>
        </w:tc>
      </w:tr>
      <w:tr w:rsidR="00872833" w:rsidRPr="00BE13BE" w14:paraId="2F57C28B" w14:textId="77777777" w:rsidTr="00872833">
        <w:trPr>
          <w:trHeight w:val="420"/>
        </w:trPr>
        <w:tc>
          <w:tcPr>
            <w:tcW w:w="1915" w:type="dxa"/>
            <w:tcBorders>
              <w:top w:val="nil"/>
              <w:left w:val="single" w:sz="8" w:space="0" w:color="auto"/>
              <w:bottom w:val="nil"/>
              <w:right w:val="single" w:sz="4" w:space="0" w:color="auto"/>
            </w:tcBorders>
            <w:noWrap/>
            <w:vAlign w:val="center"/>
            <w:hideMark/>
          </w:tcPr>
          <w:p w14:paraId="6C701C95" w14:textId="77777777" w:rsidR="00872833" w:rsidRPr="00BE13BE" w:rsidRDefault="00872833" w:rsidP="00872833">
            <w:pPr>
              <w:rPr>
                <w:sz w:val="20"/>
                <w:szCs w:val="20"/>
              </w:rPr>
            </w:pPr>
            <w:r w:rsidRPr="00BE13BE">
              <w:rPr>
                <w:sz w:val="20"/>
                <w:szCs w:val="20"/>
              </w:rPr>
              <w:t> </w:t>
            </w:r>
          </w:p>
        </w:tc>
        <w:tc>
          <w:tcPr>
            <w:tcW w:w="1417" w:type="dxa"/>
            <w:tcBorders>
              <w:top w:val="nil"/>
              <w:left w:val="nil"/>
              <w:bottom w:val="nil"/>
              <w:right w:val="single" w:sz="4" w:space="0" w:color="auto"/>
            </w:tcBorders>
            <w:noWrap/>
            <w:vAlign w:val="center"/>
            <w:hideMark/>
          </w:tcPr>
          <w:p w14:paraId="24057672" w14:textId="77777777" w:rsidR="00872833" w:rsidRPr="00BE13BE" w:rsidRDefault="00872833" w:rsidP="00872833">
            <w:pPr>
              <w:rPr>
                <w:sz w:val="20"/>
                <w:szCs w:val="20"/>
              </w:rPr>
            </w:pPr>
            <w:r w:rsidRPr="00BE13BE">
              <w:rPr>
                <w:sz w:val="20"/>
                <w:szCs w:val="20"/>
              </w:rPr>
              <w:t>organizace</w:t>
            </w:r>
          </w:p>
        </w:tc>
        <w:tc>
          <w:tcPr>
            <w:tcW w:w="1843" w:type="dxa"/>
            <w:tcBorders>
              <w:top w:val="nil"/>
              <w:left w:val="nil"/>
              <w:bottom w:val="single" w:sz="4" w:space="0" w:color="auto"/>
              <w:right w:val="single" w:sz="4" w:space="0" w:color="auto"/>
            </w:tcBorders>
            <w:noWrap/>
            <w:vAlign w:val="center"/>
            <w:hideMark/>
          </w:tcPr>
          <w:p w14:paraId="009DB6A1" w14:textId="77777777" w:rsidR="00872833" w:rsidRPr="00BE13BE" w:rsidRDefault="00872833" w:rsidP="00872833">
            <w:pPr>
              <w:rPr>
                <w:sz w:val="20"/>
                <w:szCs w:val="20"/>
              </w:rPr>
            </w:pPr>
            <w:r w:rsidRPr="00BE13BE">
              <w:rPr>
                <w:sz w:val="20"/>
                <w:szCs w:val="20"/>
              </w:rPr>
              <w:t>ústně</w:t>
            </w:r>
          </w:p>
        </w:tc>
        <w:tc>
          <w:tcPr>
            <w:tcW w:w="1276" w:type="dxa"/>
            <w:tcBorders>
              <w:top w:val="nil"/>
              <w:left w:val="nil"/>
              <w:bottom w:val="single" w:sz="4" w:space="0" w:color="auto"/>
              <w:right w:val="single" w:sz="4" w:space="0" w:color="auto"/>
            </w:tcBorders>
            <w:noWrap/>
            <w:vAlign w:val="center"/>
            <w:hideMark/>
          </w:tcPr>
          <w:p w14:paraId="3D73EF58" w14:textId="77777777" w:rsidR="00872833" w:rsidRPr="00BE13BE" w:rsidRDefault="00872833" w:rsidP="00872833">
            <w:pPr>
              <w:rPr>
                <w:sz w:val="20"/>
                <w:szCs w:val="20"/>
              </w:rPr>
            </w:pPr>
            <w:r w:rsidRPr="00BE13BE">
              <w:rPr>
                <w:sz w:val="20"/>
                <w:szCs w:val="20"/>
              </w:rPr>
              <w:t>1x za 2 roky</w:t>
            </w:r>
          </w:p>
        </w:tc>
        <w:tc>
          <w:tcPr>
            <w:tcW w:w="1276" w:type="dxa"/>
            <w:tcBorders>
              <w:top w:val="nil"/>
              <w:left w:val="nil"/>
              <w:bottom w:val="single" w:sz="4" w:space="0" w:color="auto"/>
              <w:right w:val="single" w:sz="4" w:space="0" w:color="auto"/>
            </w:tcBorders>
            <w:noWrap/>
            <w:vAlign w:val="center"/>
            <w:hideMark/>
          </w:tcPr>
          <w:p w14:paraId="23B1C6EF" w14:textId="77777777" w:rsidR="00872833" w:rsidRPr="00BE13BE" w:rsidRDefault="00872833" w:rsidP="00872833">
            <w:pPr>
              <w:rPr>
                <w:sz w:val="20"/>
                <w:szCs w:val="20"/>
              </w:rPr>
            </w:pPr>
            <w:r w:rsidRPr="00BE13BE">
              <w:rPr>
                <w:sz w:val="20"/>
                <w:szCs w:val="20"/>
              </w:rPr>
              <w:t> </w:t>
            </w:r>
          </w:p>
        </w:tc>
        <w:tc>
          <w:tcPr>
            <w:tcW w:w="1417" w:type="dxa"/>
            <w:tcBorders>
              <w:top w:val="nil"/>
              <w:left w:val="nil"/>
              <w:bottom w:val="single" w:sz="4" w:space="0" w:color="auto"/>
              <w:right w:val="single" w:sz="8" w:space="0" w:color="auto"/>
            </w:tcBorders>
            <w:noWrap/>
            <w:vAlign w:val="center"/>
            <w:hideMark/>
          </w:tcPr>
          <w:p w14:paraId="76297418" w14:textId="77777777" w:rsidR="00872833" w:rsidRPr="00BE13BE" w:rsidRDefault="00872833" w:rsidP="00872833">
            <w:pPr>
              <w:rPr>
                <w:sz w:val="20"/>
                <w:szCs w:val="20"/>
              </w:rPr>
            </w:pPr>
            <w:r w:rsidRPr="00BE13BE">
              <w:rPr>
                <w:sz w:val="20"/>
                <w:szCs w:val="20"/>
              </w:rPr>
              <w:t>učitelky</w:t>
            </w:r>
          </w:p>
        </w:tc>
      </w:tr>
      <w:tr w:rsidR="00872833" w:rsidRPr="00BE13BE" w14:paraId="0530AA50" w14:textId="77777777" w:rsidTr="00872833">
        <w:trPr>
          <w:trHeight w:val="405"/>
        </w:trPr>
        <w:tc>
          <w:tcPr>
            <w:tcW w:w="1915" w:type="dxa"/>
            <w:tcBorders>
              <w:top w:val="single" w:sz="4" w:space="0" w:color="auto"/>
              <w:left w:val="single" w:sz="8" w:space="0" w:color="auto"/>
              <w:bottom w:val="nil"/>
              <w:right w:val="nil"/>
            </w:tcBorders>
            <w:noWrap/>
            <w:vAlign w:val="center"/>
            <w:hideMark/>
          </w:tcPr>
          <w:p w14:paraId="54CF11DB" w14:textId="77777777" w:rsidR="00872833" w:rsidRPr="00BE13BE" w:rsidRDefault="00872833" w:rsidP="00872833">
            <w:pPr>
              <w:rPr>
                <w:sz w:val="20"/>
                <w:szCs w:val="20"/>
              </w:rPr>
            </w:pPr>
            <w:r w:rsidRPr="00BE13BE">
              <w:rPr>
                <w:sz w:val="20"/>
                <w:szCs w:val="20"/>
              </w:rPr>
              <w:t>Spolupráce s rodiči</w:t>
            </w:r>
          </w:p>
        </w:tc>
        <w:tc>
          <w:tcPr>
            <w:tcW w:w="1417" w:type="dxa"/>
            <w:tcBorders>
              <w:top w:val="single" w:sz="4" w:space="0" w:color="auto"/>
              <w:left w:val="nil"/>
              <w:bottom w:val="nil"/>
              <w:right w:val="single" w:sz="4" w:space="0" w:color="auto"/>
            </w:tcBorders>
            <w:noWrap/>
            <w:vAlign w:val="center"/>
            <w:hideMark/>
          </w:tcPr>
          <w:p w14:paraId="26ECE3B7" w14:textId="77777777" w:rsidR="00872833" w:rsidRPr="00BE13BE" w:rsidRDefault="00872833" w:rsidP="00872833">
            <w:pPr>
              <w:rPr>
                <w:sz w:val="20"/>
                <w:szCs w:val="20"/>
              </w:rPr>
            </w:pPr>
            <w:r w:rsidRPr="00BE13BE">
              <w:rPr>
                <w:sz w:val="20"/>
                <w:szCs w:val="20"/>
              </w:rPr>
              <w:t> </w:t>
            </w:r>
          </w:p>
        </w:tc>
        <w:tc>
          <w:tcPr>
            <w:tcW w:w="1843" w:type="dxa"/>
            <w:tcBorders>
              <w:top w:val="nil"/>
              <w:left w:val="nil"/>
              <w:bottom w:val="single" w:sz="4" w:space="0" w:color="auto"/>
              <w:right w:val="single" w:sz="4" w:space="0" w:color="auto"/>
            </w:tcBorders>
            <w:noWrap/>
            <w:vAlign w:val="center"/>
            <w:hideMark/>
          </w:tcPr>
          <w:p w14:paraId="68E89F32" w14:textId="77777777" w:rsidR="00872833" w:rsidRPr="00BE13BE" w:rsidRDefault="00872833" w:rsidP="00872833">
            <w:pPr>
              <w:rPr>
                <w:sz w:val="20"/>
                <w:szCs w:val="20"/>
              </w:rPr>
            </w:pPr>
            <w:r w:rsidRPr="00BE13BE">
              <w:rPr>
                <w:sz w:val="20"/>
                <w:szCs w:val="20"/>
              </w:rPr>
              <w:t>schůzky</w:t>
            </w:r>
          </w:p>
        </w:tc>
        <w:tc>
          <w:tcPr>
            <w:tcW w:w="1276" w:type="dxa"/>
            <w:tcBorders>
              <w:top w:val="nil"/>
              <w:left w:val="nil"/>
              <w:bottom w:val="single" w:sz="4" w:space="0" w:color="auto"/>
              <w:right w:val="single" w:sz="4" w:space="0" w:color="auto"/>
            </w:tcBorders>
            <w:noWrap/>
            <w:vAlign w:val="center"/>
            <w:hideMark/>
          </w:tcPr>
          <w:p w14:paraId="3F303873" w14:textId="77777777" w:rsidR="00872833" w:rsidRPr="00BE13BE" w:rsidRDefault="00872833" w:rsidP="00872833">
            <w:pPr>
              <w:rPr>
                <w:sz w:val="20"/>
                <w:szCs w:val="20"/>
              </w:rPr>
            </w:pPr>
            <w:r w:rsidRPr="00BE13BE">
              <w:rPr>
                <w:sz w:val="20"/>
                <w:szCs w:val="20"/>
              </w:rPr>
              <w:t>1xza rok</w:t>
            </w:r>
          </w:p>
        </w:tc>
        <w:tc>
          <w:tcPr>
            <w:tcW w:w="1276" w:type="dxa"/>
            <w:tcBorders>
              <w:top w:val="nil"/>
              <w:left w:val="nil"/>
              <w:bottom w:val="single" w:sz="4" w:space="0" w:color="auto"/>
              <w:right w:val="single" w:sz="4" w:space="0" w:color="auto"/>
            </w:tcBorders>
            <w:noWrap/>
            <w:vAlign w:val="center"/>
            <w:hideMark/>
          </w:tcPr>
          <w:p w14:paraId="37F27436" w14:textId="77777777" w:rsidR="00872833" w:rsidRPr="00BE13BE" w:rsidRDefault="00872833" w:rsidP="00872833">
            <w:pPr>
              <w:rPr>
                <w:sz w:val="20"/>
                <w:szCs w:val="20"/>
              </w:rPr>
            </w:pPr>
            <w:r w:rsidRPr="00BE13BE">
              <w:rPr>
                <w:sz w:val="20"/>
                <w:szCs w:val="20"/>
              </w:rPr>
              <w:t> </w:t>
            </w:r>
          </w:p>
        </w:tc>
        <w:tc>
          <w:tcPr>
            <w:tcW w:w="1417" w:type="dxa"/>
            <w:tcBorders>
              <w:top w:val="nil"/>
              <w:left w:val="nil"/>
              <w:bottom w:val="single" w:sz="4" w:space="0" w:color="auto"/>
              <w:right w:val="single" w:sz="8" w:space="0" w:color="auto"/>
            </w:tcBorders>
            <w:noWrap/>
            <w:vAlign w:val="center"/>
            <w:hideMark/>
          </w:tcPr>
          <w:p w14:paraId="6B610CB0" w14:textId="77777777" w:rsidR="00872833" w:rsidRPr="00BE13BE" w:rsidRDefault="00872833" w:rsidP="00872833">
            <w:pPr>
              <w:rPr>
                <w:sz w:val="20"/>
                <w:szCs w:val="20"/>
              </w:rPr>
            </w:pPr>
            <w:r w:rsidRPr="00BE13BE">
              <w:rPr>
                <w:sz w:val="20"/>
                <w:szCs w:val="20"/>
              </w:rPr>
              <w:t>učitelky</w:t>
            </w:r>
          </w:p>
        </w:tc>
      </w:tr>
      <w:tr w:rsidR="00872833" w:rsidRPr="00BE13BE" w14:paraId="5CCD0504" w14:textId="77777777" w:rsidTr="00872833">
        <w:trPr>
          <w:trHeight w:val="420"/>
        </w:trPr>
        <w:tc>
          <w:tcPr>
            <w:tcW w:w="1915" w:type="dxa"/>
            <w:tcBorders>
              <w:top w:val="nil"/>
              <w:left w:val="single" w:sz="8" w:space="0" w:color="auto"/>
              <w:bottom w:val="nil"/>
              <w:right w:val="nil"/>
            </w:tcBorders>
            <w:noWrap/>
            <w:vAlign w:val="center"/>
          </w:tcPr>
          <w:p w14:paraId="3702619B" w14:textId="77777777" w:rsidR="00872833" w:rsidRPr="00BE13BE" w:rsidRDefault="00872833" w:rsidP="00872833">
            <w:pPr>
              <w:rPr>
                <w:sz w:val="20"/>
                <w:szCs w:val="20"/>
              </w:rPr>
            </w:pPr>
          </w:p>
        </w:tc>
        <w:tc>
          <w:tcPr>
            <w:tcW w:w="1417" w:type="dxa"/>
            <w:tcBorders>
              <w:top w:val="nil"/>
              <w:left w:val="nil"/>
              <w:bottom w:val="nil"/>
              <w:right w:val="single" w:sz="4" w:space="0" w:color="auto"/>
            </w:tcBorders>
            <w:noWrap/>
            <w:vAlign w:val="center"/>
            <w:hideMark/>
          </w:tcPr>
          <w:p w14:paraId="71674708" w14:textId="77777777" w:rsidR="00872833" w:rsidRPr="00BE13BE" w:rsidRDefault="00872833" w:rsidP="00872833">
            <w:pPr>
              <w:rPr>
                <w:sz w:val="20"/>
                <w:szCs w:val="20"/>
              </w:rPr>
            </w:pPr>
            <w:r w:rsidRPr="00BE13BE">
              <w:rPr>
                <w:sz w:val="20"/>
                <w:szCs w:val="20"/>
              </w:rPr>
              <w:t> </w:t>
            </w:r>
          </w:p>
        </w:tc>
        <w:tc>
          <w:tcPr>
            <w:tcW w:w="1843" w:type="dxa"/>
            <w:tcBorders>
              <w:top w:val="nil"/>
              <w:left w:val="nil"/>
              <w:bottom w:val="single" w:sz="4" w:space="0" w:color="auto"/>
              <w:right w:val="single" w:sz="4" w:space="0" w:color="auto"/>
            </w:tcBorders>
            <w:noWrap/>
            <w:vAlign w:val="center"/>
            <w:hideMark/>
          </w:tcPr>
          <w:p w14:paraId="221CE1F0" w14:textId="77777777" w:rsidR="00872833" w:rsidRPr="00BE13BE" w:rsidRDefault="00872833" w:rsidP="00872833">
            <w:pPr>
              <w:rPr>
                <w:sz w:val="20"/>
                <w:szCs w:val="20"/>
              </w:rPr>
            </w:pPr>
            <w:r w:rsidRPr="00BE13BE">
              <w:rPr>
                <w:sz w:val="20"/>
                <w:szCs w:val="20"/>
              </w:rPr>
              <w:t>akce</w:t>
            </w:r>
          </w:p>
        </w:tc>
        <w:tc>
          <w:tcPr>
            <w:tcW w:w="1276" w:type="dxa"/>
            <w:tcBorders>
              <w:top w:val="nil"/>
              <w:left w:val="nil"/>
              <w:bottom w:val="single" w:sz="4" w:space="0" w:color="auto"/>
              <w:right w:val="single" w:sz="4" w:space="0" w:color="auto"/>
            </w:tcBorders>
            <w:noWrap/>
            <w:vAlign w:val="center"/>
            <w:hideMark/>
          </w:tcPr>
          <w:p w14:paraId="49147A8C" w14:textId="77777777" w:rsidR="00872833" w:rsidRPr="00BE13BE" w:rsidRDefault="00872833" w:rsidP="00872833">
            <w:pPr>
              <w:rPr>
                <w:sz w:val="20"/>
                <w:szCs w:val="20"/>
              </w:rPr>
            </w:pPr>
            <w:r w:rsidRPr="00BE13BE">
              <w:rPr>
                <w:sz w:val="20"/>
                <w:szCs w:val="20"/>
              </w:rPr>
              <w:t>po akci</w:t>
            </w:r>
          </w:p>
        </w:tc>
        <w:tc>
          <w:tcPr>
            <w:tcW w:w="1276" w:type="dxa"/>
            <w:tcBorders>
              <w:top w:val="nil"/>
              <w:left w:val="nil"/>
              <w:bottom w:val="single" w:sz="4" w:space="0" w:color="auto"/>
              <w:right w:val="single" w:sz="4" w:space="0" w:color="auto"/>
            </w:tcBorders>
            <w:noWrap/>
            <w:vAlign w:val="center"/>
            <w:hideMark/>
          </w:tcPr>
          <w:p w14:paraId="31AE15D7" w14:textId="77777777" w:rsidR="00872833" w:rsidRPr="00BE13BE" w:rsidRDefault="00872833" w:rsidP="00872833">
            <w:pPr>
              <w:rPr>
                <w:sz w:val="20"/>
                <w:szCs w:val="20"/>
              </w:rPr>
            </w:pPr>
            <w:r w:rsidRPr="00BE13BE">
              <w:rPr>
                <w:sz w:val="20"/>
                <w:szCs w:val="20"/>
              </w:rPr>
              <w:t> </w:t>
            </w:r>
          </w:p>
        </w:tc>
        <w:tc>
          <w:tcPr>
            <w:tcW w:w="1417" w:type="dxa"/>
            <w:tcBorders>
              <w:top w:val="nil"/>
              <w:left w:val="nil"/>
              <w:bottom w:val="single" w:sz="4" w:space="0" w:color="auto"/>
              <w:right w:val="single" w:sz="8" w:space="0" w:color="auto"/>
            </w:tcBorders>
            <w:noWrap/>
            <w:vAlign w:val="center"/>
            <w:hideMark/>
          </w:tcPr>
          <w:p w14:paraId="7E88AFCB" w14:textId="77777777" w:rsidR="00872833" w:rsidRPr="00BE13BE" w:rsidRDefault="00872833" w:rsidP="00872833">
            <w:pPr>
              <w:rPr>
                <w:sz w:val="20"/>
                <w:szCs w:val="20"/>
              </w:rPr>
            </w:pPr>
            <w:r w:rsidRPr="00BE13BE">
              <w:rPr>
                <w:sz w:val="20"/>
                <w:szCs w:val="20"/>
              </w:rPr>
              <w:t>učitelky</w:t>
            </w:r>
          </w:p>
        </w:tc>
      </w:tr>
      <w:tr w:rsidR="00872833" w:rsidRPr="00BE13BE" w14:paraId="5DE3CB1C" w14:textId="77777777" w:rsidTr="00872833">
        <w:trPr>
          <w:trHeight w:val="405"/>
        </w:trPr>
        <w:tc>
          <w:tcPr>
            <w:tcW w:w="1915" w:type="dxa"/>
            <w:tcBorders>
              <w:top w:val="nil"/>
              <w:left w:val="single" w:sz="8" w:space="0" w:color="auto"/>
              <w:bottom w:val="nil"/>
              <w:right w:val="nil"/>
            </w:tcBorders>
            <w:noWrap/>
            <w:vAlign w:val="center"/>
            <w:hideMark/>
          </w:tcPr>
          <w:p w14:paraId="40465779" w14:textId="77777777" w:rsidR="00872833" w:rsidRPr="00BE13BE" w:rsidRDefault="00872833" w:rsidP="00872833">
            <w:pPr>
              <w:rPr>
                <w:sz w:val="20"/>
                <w:szCs w:val="20"/>
              </w:rPr>
            </w:pPr>
            <w:r w:rsidRPr="00BE13BE">
              <w:rPr>
                <w:sz w:val="20"/>
                <w:szCs w:val="20"/>
              </w:rPr>
              <w:t> </w:t>
            </w:r>
          </w:p>
        </w:tc>
        <w:tc>
          <w:tcPr>
            <w:tcW w:w="1417" w:type="dxa"/>
            <w:tcBorders>
              <w:top w:val="nil"/>
              <w:left w:val="nil"/>
              <w:bottom w:val="nil"/>
              <w:right w:val="single" w:sz="4" w:space="0" w:color="auto"/>
            </w:tcBorders>
            <w:noWrap/>
            <w:vAlign w:val="center"/>
            <w:hideMark/>
          </w:tcPr>
          <w:p w14:paraId="6596A1CF" w14:textId="77777777" w:rsidR="00872833" w:rsidRPr="00BE13BE" w:rsidRDefault="00872833" w:rsidP="00872833">
            <w:pPr>
              <w:rPr>
                <w:sz w:val="20"/>
                <w:szCs w:val="20"/>
              </w:rPr>
            </w:pPr>
            <w:r w:rsidRPr="00BE13BE">
              <w:rPr>
                <w:sz w:val="20"/>
                <w:szCs w:val="20"/>
              </w:rPr>
              <w:t> </w:t>
            </w:r>
          </w:p>
        </w:tc>
        <w:tc>
          <w:tcPr>
            <w:tcW w:w="1843" w:type="dxa"/>
            <w:tcBorders>
              <w:top w:val="nil"/>
              <w:left w:val="nil"/>
              <w:bottom w:val="single" w:sz="4" w:space="0" w:color="auto"/>
              <w:right w:val="single" w:sz="4" w:space="0" w:color="auto"/>
            </w:tcBorders>
            <w:noWrap/>
            <w:vAlign w:val="center"/>
            <w:hideMark/>
          </w:tcPr>
          <w:p w14:paraId="5ECA6EC5" w14:textId="77777777" w:rsidR="00872833" w:rsidRPr="00BE13BE" w:rsidRDefault="00872833" w:rsidP="00872833">
            <w:pPr>
              <w:rPr>
                <w:sz w:val="20"/>
                <w:szCs w:val="20"/>
              </w:rPr>
            </w:pPr>
            <w:r w:rsidRPr="00BE13BE">
              <w:rPr>
                <w:sz w:val="20"/>
                <w:szCs w:val="20"/>
              </w:rPr>
              <w:t>dotazník</w:t>
            </w:r>
          </w:p>
        </w:tc>
        <w:tc>
          <w:tcPr>
            <w:tcW w:w="1276" w:type="dxa"/>
            <w:tcBorders>
              <w:top w:val="nil"/>
              <w:left w:val="nil"/>
              <w:bottom w:val="single" w:sz="4" w:space="0" w:color="auto"/>
              <w:right w:val="single" w:sz="4" w:space="0" w:color="auto"/>
            </w:tcBorders>
            <w:noWrap/>
            <w:vAlign w:val="center"/>
            <w:hideMark/>
          </w:tcPr>
          <w:p w14:paraId="17085CFA" w14:textId="77777777" w:rsidR="00872833" w:rsidRPr="00BE13BE" w:rsidRDefault="00872833" w:rsidP="00872833">
            <w:pPr>
              <w:rPr>
                <w:sz w:val="20"/>
                <w:szCs w:val="20"/>
              </w:rPr>
            </w:pPr>
            <w:r w:rsidRPr="00BE13BE">
              <w:rPr>
                <w:sz w:val="20"/>
                <w:szCs w:val="20"/>
              </w:rPr>
              <w:t>1x za 2 roky</w:t>
            </w:r>
          </w:p>
        </w:tc>
        <w:tc>
          <w:tcPr>
            <w:tcW w:w="1276" w:type="dxa"/>
            <w:tcBorders>
              <w:top w:val="nil"/>
              <w:left w:val="nil"/>
              <w:bottom w:val="single" w:sz="4" w:space="0" w:color="auto"/>
              <w:right w:val="single" w:sz="4" w:space="0" w:color="auto"/>
            </w:tcBorders>
            <w:noWrap/>
            <w:vAlign w:val="center"/>
            <w:hideMark/>
          </w:tcPr>
          <w:p w14:paraId="36E39B64" w14:textId="77777777" w:rsidR="00872833" w:rsidRPr="00BE13BE" w:rsidRDefault="00872833" w:rsidP="00872833">
            <w:pPr>
              <w:rPr>
                <w:sz w:val="20"/>
                <w:szCs w:val="20"/>
              </w:rPr>
            </w:pPr>
            <w:r w:rsidRPr="00BE13BE">
              <w:rPr>
                <w:sz w:val="20"/>
                <w:szCs w:val="20"/>
              </w:rPr>
              <w:t> </w:t>
            </w:r>
          </w:p>
        </w:tc>
        <w:tc>
          <w:tcPr>
            <w:tcW w:w="1417" w:type="dxa"/>
            <w:tcBorders>
              <w:top w:val="nil"/>
              <w:left w:val="nil"/>
              <w:bottom w:val="single" w:sz="4" w:space="0" w:color="auto"/>
              <w:right w:val="single" w:sz="8" w:space="0" w:color="auto"/>
            </w:tcBorders>
            <w:noWrap/>
            <w:vAlign w:val="center"/>
            <w:hideMark/>
          </w:tcPr>
          <w:p w14:paraId="54CD2A7C" w14:textId="77777777" w:rsidR="00872833" w:rsidRPr="00BE13BE" w:rsidRDefault="00872833" w:rsidP="00872833">
            <w:pPr>
              <w:rPr>
                <w:sz w:val="20"/>
                <w:szCs w:val="20"/>
              </w:rPr>
            </w:pPr>
            <w:r w:rsidRPr="00BE13BE">
              <w:rPr>
                <w:sz w:val="20"/>
                <w:szCs w:val="20"/>
              </w:rPr>
              <w:t>učitelky</w:t>
            </w:r>
          </w:p>
        </w:tc>
      </w:tr>
      <w:tr w:rsidR="00872833" w:rsidRPr="00BE13BE" w14:paraId="2B689201" w14:textId="77777777" w:rsidTr="00872833">
        <w:trPr>
          <w:trHeight w:val="405"/>
        </w:trPr>
        <w:tc>
          <w:tcPr>
            <w:tcW w:w="1915" w:type="dxa"/>
            <w:tcBorders>
              <w:top w:val="nil"/>
              <w:left w:val="single" w:sz="8" w:space="0" w:color="auto"/>
              <w:bottom w:val="nil"/>
              <w:right w:val="nil"/>
            </w:tcBorders>
            <w:noWrap/>
            <w:vAlign w:val="center"/>
            <w:hideMark/>
          </w:tcPr>
          <w:p w14:paraId="06F3D8E0" w14:textId="77777777" w:rsidR="00872833" w:rsidRPr="00BE13BE" w:rsidRDefault="00872833" w:rsidP="00872833">
            <w:pPr>
              <w:rPr>
                <w:sz w:val="20"/>
                <w:szCs w:val="20"/>
              </w:rPr>
            </w:pPr>
            <w:r w:rsidRPr="00BE13BE">
              <w:rPr>
                <w:sz w:val="20"/>
                <w:szCs w:val="20"/>
              </w:rPr>
              <w:t> </w:t>
            </w:r>
          </w:p>
        </w:tc>
        <w:tc>
          <w:tcPr>
            <w:tcW w:w="1417" w:type="dxa"/>
            <w:tcBorders>
              <w:top w:val="nil"/>
              <w:left w:val="nil"/>
              <w:bottom w:val="nil"/>
              <w:right w:val="single" w:sz="4" w:space="0" w:color="auto"/>
            </w:tcBorders>
            <w:noWrap/>
            <w:vAlign w:val="center"/>
            <w:hideMark/>
          </w:tcPr>
          <w:p w14:paraId="53D3CBD6" w14:textId="77777777" w:rsidR="00872833" w:rsidRPr="00BE13BE" w:rsidRDefault="00872833" w:rsidP="00872833">
            <w:pPr>
              <w:rPr>
                <w:sz w:val="20"/>
                <w:szCs w:val="20"/>
              </w:rPr>
            </w:pPr>
            <w:r w:rsidRPr="00BE13BE">
              <w:rPr>
                <w:sz w:val="20"/>
                <w:szCs w:val="20"/>
              </w:rPr>
              <w:t> </w:t>
            </w:r>
          </w:p>
        </w:tc>
        <w:tc>
          <w:tcPr>
            <w:tcW w:w="1843" w:type="dxa"/>
            <w:tcBorders>
              <w:top w:val="nil"/>
              <w:left w:val="nil"/>
              <w:bottom w:val="single" w:sz="4" w:space="0" w:color="auto"/>
              <w:right w:val="single" w:sz="4" w:space="0" w:color="auto"/>
            </w:tcBorders>
            <w:noWrap/>
            <w:vAlign w:val="center"/>
            <w:hideMark/>
          </w:tcPr>
          <w:p w14:paraId="7F3FAF00" w14:textId="77777777" w:rsidR="00872833" w:rsidRPr="00BE13BE" w:rsidRDefault="00872833" w:rsidP="00872833">
            <w:pPr>
              <w:rPr>
                <w:sz w:val="20"/>
                <w:szCs w:val="20"/>
              </w:rPr>
            </w:pPr>
            <w:proofErr w:type="spellStart"/>
            <w:r w:rsidRPr="00BE13BE">
              <w:rPr>
                <w:sz w:val="20"/>
                <w:szCs w:val="20"/>
              </w:rPr>
              <w:t>ped</w:t>
            </w:r>
            <w:proofErr w:type="spellEnd"/>
            <w:r w:rsidRPr="00BE13BE">
              <w:rPr>
                <w:sz w:val="20"/>
                <w:szCs w:val="20"/>
              </w:rPr>
              <w:t>.</w:t>
            </w:r>
            <w:r>
              <w:rPr>
                <w:sz w:val="20"/>
                <w:szCs w:val="20"/>
              </w:rPr>
              <w:t xml:space="preserve"> </w:t>
            </w:r>
            <w:proofErr w:type="gramStart"/>
            <w:r w:rsidRPr="00BE13BE">
              <w:rPr>
                <w:sz w:val="20"/>
                <w:szCs w:val="20"/>
              </w:rPr>
              <w:t>porady</w:t>
            </w:r>
            <w:proofErr w:type="gramEnd"/>
          </w:p>
        </w:tc>
        <w:tc>
          <w:tcPr>
            <w:tcW w:w="1276" w:type="dxa"/>
            <w:tcBorders>
              <w:top w:val="nil"/>
              <w:left w:val="nil"/>
              <w:bottom w:val="single" w:sz="4" w:space="0" w:color="auto"/>
              <w:right w:val="single" w:sz="4" w:space="0" w:color="auto"/>
            </w:tcBorders>
            <w:noWrap/>
            <w:vAlign w:val="center"/>
            <w:hideMark/>
          </w:tcPr>
          <w:p w14:paraId="4929802C" w14:textId="77777777" w:rsidR="00872833" w:rsidRPr="00BE13BE" w:rsidRDefault="00872833" w:rsidP="00872833">
            <w:pPr>
              <w:rPr>
                <w:sz w:val="20"/>
                <w:szCs w:val="20"/>
              </w:rPr>
            </w:pPr>
            <w:r w:rsidRPr="00BE13BE">
              <w:rPr>
                <w:sz w:val="20"/>
                <w:szCs w:val="20"/>
              </w:rPr>
              <w:t>2x ročně</w:t>
            </w:r>
          </w:p>
        </w:tc>
        <w:tc>
          <w:tcPr>
            <w:tcW w:w="1276" w:type="dxa"/>
            <w:tcBorders>
              <w:top w:val="nil"/>
              <w:left w:val="nil"/>
              <w:bottom w:val="single" w:sz="4" w:space="0" w:color="auto"/>
              <w:right w:val="single" w:sz="4" w:space="0" w:color="auto"/>
            </w:tcBorders>
            <w:noWrap/>
            <w:vAlign w:val="center"/>
            <w:hideMark/>
          </w:tcPr>
          <w:p w14:paraId="5826E47C" w14:textId="77777777" w:rsidR="00872833" w:rsidRPr="00BE13BE" w:rsidRDefault="00872833" w:rsidP="00872833">
            <w:pPr>
              <w:rPr>
                <w:sz w:val="20"/>
                <w:szCs w:val="20"/>
              </w:rPr>
            </w:pPr>
            <w:r w:rsidRPr="00BE13BE">
              <w:rPr>
                <w:sz w:val="20"/>
                <w:szCs w:val="20"/>
              </w:rPr>
              <w:t> </w:t>
            </w:r>
          </w:p>
        </w:tc>
        <w:tc>
          <w:tcPr>
            <w:tcW w:w="1417" w:type="dxa"/>
            <w:tcBorders>
              <w:top w:val="nil"/>
              <w:left w:val="nil"/>
              <w:bottom w:val="single" w:sz="4" w:space="0" w:color="auto"/>
              <w:right w:val="single" w:sz="8" w:space="0" w:color="auto"/>
            </w:tcBorders>
            <w:noWrap/>
            <w:vAlign w:val="center"/>
            <w:hideMark/>
          </w:tcPr>
          <w:p w14:paraId="67185458" w14:textId="77777777" w:rsidR="00872833" w:rsidRPr="00BE13BE" w:rsidRDefault="00872833" w:rsidP="00872833">
            <w:pPr>
              <w:rPr>
                <w:sz w:val="20"/>
                <w:szCs w:val="20"/>
              </w:rPr>
            </w:pPr>
            <w:r w:rsidRPr="00BE13BE">
              <w:rPr>
                <w:sz w:val="20"/>
                <w:szCs w:val="20"/>
              </w:rPr>
              <w:t>učitelky</w:t>
            </w:r>
          </w:p>
        </w:tc>
      </w:tr>
      <w:tr w:rsidR="00872833" w:rsidRPr="00BE13BE" w14:paraId="27348415" w14:textId="77777777" w:rsidTr="00872833">
        <w:trPr>
          <w:trHeight w:val="420"/>
        </w:trPr>
        <w:tc>
          <w:tcPr>
            <w:tcW w:w="1915" w:type="dxa"/>
            <w:tcBorders>
              <w:top w:val="nil"/>
              <w:left w:val="single" w:sz="8" w:space="0" w:color="auto"/>
              <w:bottom w:val="nil"/>
              <w:right w:val="nil"/>
            </w:tcBorders>
            <w:noWrap/>
            <w:vAlign w:val="center"/>
            <w:hideMark/>
          </w:tcPr>
          <w:p w14:paraId="65B608A0" w14:textId="77777777" w:rsidR="00872833" w:rsidRPr="00BE13BE" w:rsidRDefault="00872833" w:rsidP="00872833">
            <w:pPr>
              <w:rPr>
                <w:sz w:val="20"/>
                <w:szCs w:val="20"/>
              </w:rPr>
            </w:pPr>
            <w:r w:rsidRPr="00BE13BE">
              <w:rPr>
                <w:sz w:val="20"/>
                <w:szCs w:val="20"/>
              </w:rPr>
              <w:t> </w:t>
            </w:r>
          </w:p>
        </w:tc>
        <w:tc>
          <w:tcPr>
            <w:tcW w:w="1417" w:type="dxa"/>
            <w:tcBorders>
              <w:top w:val="nil"/>
              <w:left w:val="nil"/>
              <w:bottom w:val="nil"/>
              <w:right w:val="single" w:sz="4" w:space="0" w:color="auto"/>
            </w:tcBorders>
            <w:noWrap/>
            <w:vAlign w:val="center"/>
            <w:hideMark/>
          </w:tcPr>
          <w:p w14:paraId="1375E148" w14:textId="77777777" w:rsidR="00872833" w:rsidRPr="00BE13BE" w:rsidRDefault="00872833" w:rsidP="00872833">
            <w:pPr>
              <w:rPr>
                <w:sz w:val="20"/>
                <w:szCs w:val="20"/>
              </w:rPr>
            </w:pPr>
            <w:r w:rsidRPr="00BE13BE">
              <w:rPr>
                <w:sz w:val="20"/>
                <w:szCs w:val="20"/>
              </w:rPr>
              <w:t> </w:t>
            </w:r>
          </w:p>
        </w:tc>
        <w:tc>
          <w:tcPr>
            <w:tcW w:w="1843" w:type="dxa"/>
            <w:tcBorders>
              <w:top w:val="nil"/>
              <w:left w:val="nil"/>
              <w:bottom w:val="single" w:sz="4" w:space="0" w:color="auto"/>
              <w:right w:val="single" w:sz="4" w:space="0" w:color="auto"/>
            </w:tcBorders>
            <w:noWrap/>
            <w:vAlign w:val="center"/>
            <w:hideMark/>
          </w:tcPr>
          <w:p w14:paraId="2C504400" w14:textId="77777777" w:rsidR="00872833" w:rsidRPr="00BE13BE" w:rsidRDefault="00872833" w:rsidP="00872833">
            <w:pPr>
              <w:rPr>
                <w:sz w:val="20"/>
                <w:szCs w:val="20"/>
              </w:rPr>
            </w:pPr>
            <w:r w:rsidRPr="00BE13BE">
              <w:rPr>
                <w:sz w:val="20"/>
                <w:szCs w:val="20"/>
              </w:rPr>
              <w:t>rozhovory</w:t>
            </w:r>
          </w:p>
        </w:tc>
        <w:tc>
          <w:tcPr>
            <w:tcW w:w="1276" w:type="dxa"/>
            <w:tcBorders>
              <w:top w:val="nil"/>
              <w:left w:val="nil"/>
              <w:bottom w:val="single" w:sz="4" w:space="0" w:color="auto"/>
              <w:right w:val="single" w:sz="4" w:space="0" w:color="auto"/>
            </w:tcBorders>
            <w:noWrap/>
            <w:vAlign w:val="center"/>
            <w:hideMark/>
          </w:tcPr>
          <w:p w14:paraId="1E4D7A5C" w14:textId="77777777" w:rsidR="00872833" w:rsidRPr="00BE13BE" w:rsidRDefault="00872833" w:rsidP="00872833">
            <w:pPr>
              <w:rPr>
                <w:sz w:val="20"/>
                <w:szCs w:val="20"/>
              </w:rPr>
            </w:pPr>
            <w:r w:rsidRPr="00BE13BE">
              <w:rPr>
                <w:sz w:val="20"/>
                <w:szCs w:val="20"/>
              </w:rPr>
              <w:t>dle potřeby</w:t>
            </w:r>
          </w:p>
        </w:tc>
        <w:tc>
          <w:tcPr>
            <w:tcW w:w="1276" w:type="dxa"/>
            <w:tcBorders>
              <w:top w:val="nil"/>
              <w:left w:val="nil"/>
              <w:bottom w:val="single" w:sz="4" w:space="0" w:color="auto"/>
              <w:right w:val="single" w:sz="4" w:space="0" w:color="auto"/>
            </w:tcBorders>
            <w:noWrap/>
            <w:vAlign w:val="center"/>
            <w:hideMark/>
          </w:tcPr>
          <w:p w14:paraId="1D5BE468" w14:textId="77777777" w:rsidR="00872833" w:rsidRPr="00BE13BE" w:rsidRDefault="00872833" w:rsidP="00872833">
            <w:pPr>
              <w:rPr>
                <w:sz w:val="20"/>
                <w:szCs w:val="20"/>
              </w:rPr>
            </w:pPr>
            <w:r w:rsidRPr="00BE13BE">
              <w:rPr>
                <w:sz w:val="20"/>
                <w:szCs w:val="20"/>
              </w:rPr>
              <w:t> </w:t>
            </w:r>
          </w:p>
        </w:tc>
        <w:tc>
          <w:tcPr>
            <w:tcW w:w="1417" w:type="dxa"/>
            <w:tcBorders>
              <w:top w:val="nil"/>
              <w:left w:val="nil"/>
              <w:bottom w:val="single" w:sz="4" w:space="0" w:color="auto"/>
              <w:right w:val="single" w:sz="8" w:space="0" w:color="auto"/>
            </w:tcBorders>
            <w:noWrap/>
            <w:vAlign w:val="center"/>
            <w:hideMark/>
          </w:tcPr>
          <w:p w14:paraId="69561A1C" w14:textId="77777777" w:rsidR="00872833" w:rsidRPr="00BE13BE" w:rsidRDefault="00872833" w:rsidP="00872833">
            <w:pPr>
              <w:rPr>
                <w:sz w:val="20"/>
                <w:szCs w:val="20"/>
              </w:rPr>
            </w:pPr>
            <w:r w:rsidRPr="00BE13BE">
              <w:rPr>
                <w:sz w:val="20"/>
                <w:szCs w:val="20"/>
              </w:rPr>
              <w:t>učitelky</w:t>
            </w:r>
          </w:p>
        </w:tc>
      </w:tr>
      <w:tr w:rsidR="00872833" w:rsidRPr="00BE13BE" w14:paraId="0097276D" w14:textId="77777777" w:rsidTr="00872833">
        <w:trPr>
          <w:trHeight w:val="420"/>
        </w:trPr>
        <w:tc>
          <w:tcPr>
            <w:tcW w:w="1915" w:type="dxa"/>
            <w:tcBorders>
              <w:top w:val="single" w:sz="4" w:space="0" w:color="auto"/>
              <w:left w:val="single" w:sz="8" w:space="0" w:color="auto"/>
              <w:bottom w:val="single" w:sz="4" w:space="0" w:color="auto"/>
              <w:right w:val="nil"/>
            </w:tcBorders>
            <w:noWrap/>
            <w:vAlign w:val="center"/>
            <w:hideMark/>
          </w:tcPr>
          <w:p w14:paraId="24BBE04A" w14:textId="77777777" w:rsidR="00872833" w:rsidRPr="00BE13BE" w:rsidRDefault="00872833" w:rsidP="00872833">
            <w:pPr>
              <w:rPr>
                <w:sz w:val="20"/>
                <w:szCs w:val="20"/>
              </w:rPr>
            </w:pPr>
            <w:r w:rsidRPr="00BE13BE">
              <w:rPr>
                <w:sz w:val="20"/>
                <w:szCs w:val="20"/>
              </w:rPr>
              <w:t>DVPP</w:t>
            </w:r>
          </w:p>
        </w:tc>
        <w:tc>
          <w:tcPr>
            <w:tcW w:w="1417" w:type="dxa"/>
            <w:tcBorders>
              <w:top w:val="single" w:sz="4" w:space="0" w:color="auto"/>
              <w:left w:val="nil"/>
              <w:bottom w:val="single" w:sz="4" w:space="0" w:color="auto"/>
              <w:right w:val="single" w:sz="4" w:space="0" w:color="auto"/>
            </w:tcBorders>
            <w:noWrap/>
            <w:vAlign w:val="center"/>
            <w:hideMark/>
          </w:tcPr>
          <w:p w14:paraId="5698355F" w14:textId="77777777" w:rsidR="00872833" w:rsidRPr="00BE13BE" w:rsidRDefault="00872833" w:rsidP="00872833">
            <w:pPr>
              <w:rPr>
                <w:sz w:val="20"/>
                <w:szCs w:val="20"/>
              </w:rPr>
            </w:pPr>
            <w:r w:rsidRPr="00BE13BE">
              <w:rPr>
                <w:sz w:val="20"/>
                <w:szCs w:val="20"/>
              </w:rPr>
              <w:t> </w:t>
            </w:r>
          </w:p>
        </w:tc>
        <w:tc>
          <w:tcPr>
            <w:tcW w:w="1843" w:type="dxa"/>
            <w:tcBorders>
              <w:top w:val="nil"/>
              <w:left w:val="nil"/>
              <w:bottom w:val="single" w:sz="4" w:space="0" w:color="auto"/>
              <w:right w:val="single" w:sz="4" w:space="0" w:color="auto"/>
            </w:tcBorders>
            <w:noWrap/>
            <w:vAlign w:val="center"/>
            <w:hideMark/>
          </w:tcPr>
          <w:p w14:paraId="28446A16" w14:textId="77777777" w:rsidR="00872833" w:rsidRPr="00BE13BE" w:rsidRDefault="00872833" w:rsidP="00872833">
            <w:pPr>
              <w:rPr>
                <w:sz w:val="20"/>
                <w:szCs w:val="20"/>
              </w:rPr>
            </w:pPr>
            <w:r w:rsidRPr="00BE13BE">
              <w:rPr>
                <w:sz w:val="20"/>
                <w:szCs w:val="20"/>
              </w:rPr>
              <w:t>dotazník</w:t>
            </w:r>
          </w:p>
        </w:tc>
        <w:tc>
          <w:tcPr>
            <w:tcW w:w="1276" w:type="dxa"/>
            <w:tcBorders>
              <w:top w:val="nil"/>
              <w:left w:val="nil"/>
              <w:bottom w:val="single" w:sz="4" w:space="0" w:color="auto"/>
              <w:right w:val="single" w:sz="4" w:space="0" w:color="auto"/>
            </w:tcBorders>
            <w:noWrap/>
            <w:vAlign w:val="center"/>
            <w:hideMark/>
          </w:tcPr>
          <w:p w14:paraId="63A68909" w14:textId="77777777" w:rsidR="00872833" w:rsidRPr="00BE13BE" w:rsidRDefault="00872833" w:rsidP="00872833">
            <w:pPr>
              <w:rPr>
                <w:sz w:val="20"/>
                <w:szCs w:val="20"/>
              </w:rPr>
            </w:pPr>
            <w:r w:rsidRPr="00BE13BE">
              <w:rPr>
                <w:sz w:val="20"/>
                <w:szCs w:val="20"/>
              </w:rPr>
              <w:t>po akci</w:t>
            </w:r>
          </w:p>
        </w:tc>
        <w:tc>
          <w:tcPr>
            <w:tcW w:w="1276" w:type="dxa"/>
            <w:tcBorders>
              <w:top w:val="nil"/>
              <w:left w:val="nil"/>
              <w:bottom w:val="single" w:sz="4" w:space="0" w:color="auto"/>
              <w:right w:val="single" w:sz="4" w:space="0" w:color="auto"/>
            </w:tcBorders>
            <w:noWrap/>
            <w:vAlign w:val="center"/>
            <w:hideMark/>
          </w:tcPr>
          <w:p w14:paraId="06E3FD35" w14:textId="77777777" w:rsidR="00872833" w:rsidRPr="00BE13BE" w:rsidRDefault="00872833" w:rsidP="00872833">
            <w:pPr>
              <w:rPr>
                <w:sz w:val="20"/>
                <w:szCs w:val="20"/>
              </w:rPr>
            </w:pPr>
            <w:r w:rsidRPr="00BE13BE">
              <w:rPr>
                <w:sz w:val="20"/>
                <w:szCs w:val="20"/>
              </w:rPr>
              <w:t> </w:t>
            </w:r>
          </w:p>
        </w:tc>
        <w:tc>
          <w:tcPr>
            <w:tcW w:w="1417" w:type="dxa"/>
            <w:tcBorders>
              <w:top w:val="nil"/>
              <w:left w:val="nil"/>
              <w:bottom w:val="single" w:sz="4" w:space="0" w:color="auto"/>
              <w:right w:val="single" w:sz="8" w:space="0" w:color="auto"/>
            </w:tcBorders>
            <w:noWrap/>
            <w:vAlign w:val="center"/>
            <w:hideMark/>
          </w:tcPr>
          <w:p w14:paraId="7375930C" w14:textId="77777777" w:rsidR="00872833" w:rsidRPr="00BE13BE" w:rsidRDefault="00872833" w:rsidP="00872833">
            <w:pPr>
              <w:rPr>
                <w:sz w:val="20"/>
                <w:szCs w:val="20"/>
              </w:rPr>
            </w:pPr>
            <w:r w:rsidRPr="00BE13BE">
              <w:rPr>
                <w:sz w:val="20"/>
                <w:szCs w:val="20"/>
              </w:rPr>
              <w:t>učitelky</w:t>
            </w:r>
          </w:p>
        </w:tc>
      </w:tr>
      <w:tr w:rsidR="00872833" w:rsidRPr="00BE13BE" w14:paraId="5890A207" w14:textId="77777777" w:rsidTr="00872833">
        <w:trPr>
          <w:trHeight w:val="423"/>
        </w:trPr>
        <w:tc>
          <w:tcPr>
            <w:tcW w:w="1915" w:type="dxa"/>
            <w:tcBorders>
              <w:top w:val="nil"/>
              <w:left w:val="single" w:sz="8" w:space="0" w:color="auto"/>
              <w:bottom w:val="nil"/>
              <w:right w:val="nil"/>
            </w:tcBorders>
            <w:noWrap/>
            <w:vAlign w:val="center"/>
            <w:hideMark/>
          </w:tcPr>
          <w:p w14:paraId="41D04203" w14:textId="77777777" w:rsidR="00872833" w:rsidRPr="00BE13BE" w:rsidRDefault="00872833" w:rsidP="00872833">
            <w:pPr>
              <w:rPr>
                <w:sz w:val="20"/>
                <w:szCs w:val="20"/>
              </w:rPr>
            </w:pPr>
            <w:r w:rsidRPr="00BE13BE">
              <w:rPr>
                <w:sz w:val="20"/>
                <w:szCs w:val="20"/>
              </w:rPr>
              <w:t>vedení MŠ</w:t>
            </w:r>
            <w:r>
              <w:rPr>
                <w:sz w:val="20"/>
                <w:szCs w:val="20"/>
              </w:rPr>
              <w:t xml:space="preserve"> </w:t>
            </w:r>
          </w:p>
        </w:tc>
        <w:tc>
          <w:tcPr>
            <w:tcW w:w="1417" w:type="dxa"/>
            <w:tcBorders>
              <w:top w:val="nil"/>
              <w:left w:val="nil"/>
              <w:bottom w:val="nil"/>
              <w:right w:val="single" w:sz="4" w:space="0" w:color="auto"/>
            </w:tcBorders>
            <w:noWrap/>
            <w:vAlign w:val="center"/>
            <w:hideMark/>
          </w:tcPr>
          <w:p w14:paraId="6D813685" w14:textId="77777777" w:rsidR="00872833" w:rsidRPr="00BE13BE" w:rsidRDefault="00872833" w:rsidP="00872833">
            <w:pPr>
              <w:rPr>
                <w:sz w:val="20"/>
                <w:szCs w:val="20"/>
              </w:rPr>
            </w:pPr>
            <w:r w:rsidRPr="00BE13BE">
              <w:rPr>
                <w:sz w:val="20"/>
                <w:szCs w:val="20"/>
              </w:rPr>
              <w:t> </w:t>
            </w:r>
          </w:p>
        </w:tc>
        <w:tc>
          <w:tcPr>
            <w:tcW w:w="1843" w:type="dxa"/>
            <w:tcBorders>
              <w:top w:val="nil"/>
              <w:left w:val="nil"/>
              <w:bottom w:val="nil"/>
              <w:right w:val="single" w:sz="4" w:space="0" w:color="auto"/>
            </w:tcBorders>
            <w:noWrap/>
            <w:vAlign w:val="center"/>
            <w:hideMark/>
          </w:tcPr>
          <w:p w14:paraId="111571EC" w14:textId="77777777" w:rsidR="00872833" w:rsidRPr="00BE13BE" w:rsidRDefault="00872833" w:rsidP="00872833">
            <w:pPr>
              <w:rPr>
                <w:sz w:val="20"/>
                <w:szCs w:val="20"/>
              </w:rPr>
            </w:pPr>
            <w:r w:rsidRPr="00BE13BE">
              <w:rPr>
                <w:sz w:val="20"/>
                <w:szCs w:val="20"/>
              </w:rPr>
              <w:t>dotazník</w:t>
            </w:r>
          </w:p>
        </w:tc>
        <w:tc>
          <w:tcPr>
            <w:tcW w:w="1276" w:type="dxa"/>
            <w:tcBorders>
              <w:top w:val="nil"/>
              <w:left w:val="nil"/>
              <w:bottom w:val="nil"/>
              <w:right w:val="single" w:sz="4" w:space="0" w:color="auto"/>
            </w:tcBorders>
            <w:noWrap/>
            <w:vAlign w:val="center"/>
            <w:hideMark/>
          </w:tcPr>
          <w:p w14:paraId="7EC029E5" w14:textId="77777777" w:rsidR="00872833" w:rsidRPr="00BE13BE" w:rsidRDefault="00872833" w:rsidP="00872833">
            <w:pPr>
              <w:rPr>
                <w:sz w:val="20"/>
                <w:szCs w:val="20"/>
              </w:rPr>
            </w:pPr>
            <w:r w:rsidRPr="00BE13BE">
              <w:rPr>
                <w:sz w:val="20"/>
                <w:szCs w:val="20"/>
              </w:rPr>
              <w:t>1x za 2 roky</w:t>
            </w:r>
          </w:p>
        </w:tc>
        <w:tc>
          <w:tcPr>
            <w:tcW w:w="1276" w:type="dxa"/>
            <w:tcBorders>
              <w:top w:val="nil"/>
              <w:left w:val="nil"/>
              <w:bottom w:val="nil"/>
              <w:right w:val="single" w:sz="4" w:space="0" w:color="auto"/>
            </w:tcBorders>
            <w:noWrap/>
            <w:vAlign w:val="center"/>
            <w:hideMark/>
          </w:tcPr>
          <w:p w14:paraId="2D143B1E" w14:textId="77777777" w:rsidR="00872833" w:rsidRPr="00BE13BE" w:rsidRDefault="00872833" w:rsidP="00872833">
            <w:pPr>
              <w:rPr>
                <w:sz w:val="20"/>
                <w:szCs w:val="20"/>
              </w:rPr>
            </w:pPr>
            <w:r w:rsidRPr="00BE13BE">
              <w:rPr>
                <w:sz w:val="20"/>
                <w:szCs w:val="20"/>
              </w:rPr>
              <w:t> </w:t>
            </w:r>
          </w:p>
        </w:tc>
        <w:tc>
          <w:tcPr>
            <w:tcW w:w="1417" w:type="dxa"/>
            <w:tcBorders>
              <w:top w:val="nil"/>
              <w:left w:val="nil"/>
              <w:bottom w:val="nil"/>
              <w:right w:val="single" w:sz="8" w:space="0" w:color="auto"/>
            </w:tcBorders>
            <w:noWrap/>
            <w:vAlign w:val="center"/>
            <w:hideMark/>
          </w:tcPr>
          <w:p w14:paraId="7C2CAA5D" w14:textId="77777777" w:rsidR="00872833" w:rsidRPr="00BE13BE" w:rsidRDefault="00872833" w:rsidP="00872833">
            <w:pPr>
              <w:rPr>
                <w:sz w:val="20"/>
                <w:szCs w:val="20"/>
              </w:rPr>
            </w:pPr>
            <w:r w:rsidRPr="00BE13BE">
              <w:rPr>
                <w:sz w:val="20"/>
                <w:szCs w:val="20"/>
              </w:rPr>
              <w:t>učitelky</w:t>
            </w:r>
          </w:p>
        </w:tc>
      </w:tr>
      <w:tr w:rsidR="00872833" w:rsidRPr="00BE13BE" w14:paraId="4A5A79D9" w14:textId="77777777" w:rsidTr="00872833">
        <w:trPr>
          <w:trHeight w:val="426"/>
        </w:trPr>
        <w:tc>
          <w:tcPr>
            <w:tcW w:w="1915" w:type="dxa"/>
            <w:tcBorders>
              <w:top w:val="nil"/>
              <w:left w:val="single" w:sz="8" w:space="0" w:color="auto"/>
              <w:bottom w:val="nil"/>
              <w:right w:val="nil"/>
            </w:tcBorders>
            <w:noWrap/>
            <w:vAlign w:val="center"/>
            <w:hideMark/>
          </w:tcPr>
          <w:p w14:paraId="3FA4C447" w14:textId="77777777" w:rsidR="00872833" w:rsidRPr="00BE13BE" w:rsidRDefault="00872833" w:rsidP="00872833">
            <w:pPr>
              <w:rPr>
                <w:sz w:val="20"/>
                <w:szCs w:val="20"/>
              </w:rPr>
            </w:pPr>
            <w:proofErr w:type="spellStart"/>
            <w:r w:rsidRPr="00BE13BE">
              <w:rPr>
                <w:sz w:val="20"/>
                <w:szCs w:val="20"/>
              </w:rPr>
              <w:t>pedag</w:t>
            </w:r>
            <w:proofErr w:type="spellEnd"/>
            <w:r w:rsidRPr="00BE13BE">
              <w:rPr>
                <w:sz w:val="20"/>
                <w:szCs w:val="20"/>
              </w:rPr>
              <w:t xml:space="preserve">. </w:t>
            </w:r>
            <w:r>
              <w:rPr>
                <w:sz w:val="20"/>
                <w:szCs w:val="20"/>
              </w:rPr>
              <w:t>o</w:t>
            </w:r>
            <w:r w:rsidRPr="00BE13BE">
              <w:rPr>
                <w:sz w:val="20"/>
                <w:szCs w:val="20"/>
              </w:rPr>
              <w:t>blast</w:t>
            </w:r>
          </w:p>
        </w:tc>
        <w:tc>
          <w:tcPr>
            <w:tcW w:w="1417" w:type="dxa"/>
            <w:tcBorders>
              <w:top w:val="nil"/>
              <w:left w:val="nil"/>
              <w:bottom w:val="nil"/>
              <w:right w:val="single" w:sz="4" w:space="0" w:color="auto"/>
            </w:tcBorders>
            <w:noWrap/>
            <w:vAlign w:val="center"/>
          </w:tcPr>
          <w:p w14:paraId="2F0ABA8D" w14:textId="77777777" w:rsidR="00872833" w:rsidRPr="00BE13BE" w:rsidRDefault="00872833" w:rsidP="00872833">
            <w:pPr>
              <w:rPr>
                <w:sz w:val="20"/>
                <w:szCs w:val="20"/>
              </w:rPr>
            </w:pPr>
          </w:p>
        </w:tc>
        <w:tc>
          <w:tcPr>
            <w:tcW w:w="1843" w:type="dxa"/>
            <w:tcBorders>
              <w:top w:val="nil"/>
              <w:left w:val="nil"/>
              <w:bottom w:val="single" w:sz="4" w:space="0" w:color="auto"/>
              <w:right w:val="single" w:sz="4" w:space="0" w:color="auto"/>
            </w:tcBorders>
            <w:noWrap/>
            <w:vAlign w:val="center"/>
            <w:hideMark/>
          </w:tcPr>
          <w:p w14:paraId="49A37622" w14:textId="77777777" w:rsidR="00872833" w:rsidRPr="00BE13BE" w:rsidRDefault="00872833" w:rsidP="00872833">
            <w:pPr>
              <w:rPr>
                <w:sz w:val="20"/>
                <w:szCs w:val="20"/>
              </w:rPr>
            </w:pPr>
            <w:r w:rsidRPr="00BE13BE">
              <w:rPr>
                <w:sz w:val="20"/>
                <w:szCs w:val="20"/>
              </w:rPr>
              <w:t> </w:t>
            </w:r>
          </w:p>
        </w:tc>
        <w:tc>
          <w:tcPr>
            <w:tcW w:w="1276" w:type="dxa"/>
            <w:tcBorders>
              <w:top w:val="nil"/>
              <w:left w:val="nil"/>
              <w:bottom w:val="single" w:sz="4" w:space="0" w:color="auto"/>
              <w:right w:val="single" w:sz="4" w:space="0" w:color="auto"/>
            </w:tcBorders>
            <w:noWrap/>
            <w:vAlign w:val="center"/>
            <w:hideMark/>
          </w:tcPr>
          <w:p w14:paraId="1EF7D80F" w14:textId="77777777" w:rsidR="00872833" w:rsidRPr="00BE13BE" w:rsidRDefault="00872833" w:rsidP="00872833">
            <w:pPr>
              <w:rPr>
                <w:sz w:val="20"/>
                <w:szCs w:val="20"/>
              </w:rPr>
            </w:pPr>
            <w:r w:rsidRPr="00BE13BE">
              <w:rPr>
                <w:sz w:val="20"/>
                <w:szCs w:val="20"/>
              </w:rPr>
              <w:t> </w:t>
            </w:r>
          </w:p>
        </w:tc>
        <w:tc>
          <w:tcPr>
            <w:tcW w:w="1276" w:type="dxa"/>
            <w:tcBorders>
              <w:top w:val="nil"/>
              <w:left w:val="nil"/>
              <w:bottom w:val="single" w:sz="4" w:space="0" w:color="auto"/>
              <w:right w:val="single" w:sz="4" w:space="0" w:color="auto"/>
            </w:tcBorders>
            <w:noWrap/>
            <w:vAlign w:val="center"/>
            <w:hideMark/>
          </w:tcPr>
          <w:p w14:paraId="25288BE5" w14:textId="77777777" w:rsidR="00872833" w:rsidRPr="00BE13BE" w:rsidRDefault="00872833" w:rsidP="00872833">
            <w:pPr>
              <w:rPr>
                <w:sz w:val="20"/>
                <w:szCs w:val="20"/>
              </w:rPr>
            </w:pPr>
            <w:r w:rsidRPr="00BE13BE">
              <w:rPr>
                <w:sz w:val="20"/>
                <w:szCs w:val="20"/>
              </w:rPr>
              <w:t> </w:t>
            </w:r>
          </w:p>
        </w:tc>
        <w:tc>
          <w:tcPr>
            <w:tcW w:w="1417" w:type="dxa"/>
            <w:tcBorders>
              <w:top w:val="nil"/>
              <w:left w:val="nil"/>
              <w:bottom w:val="single" w:sz="4" w:space="0" w:color="auto"/>
              <w:right w:val="single" w:sz="8" w:space="0" w:color="auto"/>
            </w:tcBorders>
            <w:noWrap/>
            <w:vAlign w:val="center"/>
            <w:hideMark/>
          </w:tcPr>
          <w:p w14:paraId="1F8B9EDE" w14:textId="77777777" w:rsidR="00872833" w:rsidRPr="00BE13BE" w:rsidRDefault="00872833" w:rsidP="00872833">
            <w:pPr>
              <w:rPr>
                <w:sz w:val="20"/>
                <w:szCs w:val="20"/>
              </w:rPr>
            </w:pPr>
            <w:r w:rsidRPr="00BE13BE">
              <w:rPr>
                <w:sz w:val="20"/>
                <w:szCs w:val="20"/>
              </w:rPr>
              <w:t> </w:t>
            </w:r>
          </w:p>
        </w:tc>
      </w:tr>
      <w:tr w:rsidR="00872833" w:rsidRPr="00BE13BE" w14:paraId="030DB395" w14:textId="77777777" w:rsidTr="00872833">
        <w:trPr>
          <w:trHeight w:val="420"/>
        </w:trPr>
        <w:tc>
          <w:tcPr>
            <w:tcW w:w="1915" w:type="dxa"/>
            <w:tcBorders>
              <w:top w:val="single" w:sz="4" w:space="0" w:color="auto"/>
              <w:left w:val="single" w:sz="8" w:space="0" w:color="auto"/>
              <w:bottom w:val="nil"/>
              <w:right w:val="nil"/>
            </w:tcBorders>
            <w:noWrap/>
            <w:vAlign w:val="center"/>
            <w:hideMark/>
          </w:tcPr>
          <w:p w14:paraId="0C015373" w14:textId="77777777" w:rsidR="00872833" w:rsidRPr="00BE13BE" w:rsidRDefault="00872833" w:rsidP="00872833">
            <w:pPr>
              <w:rPr>
                <w:sz w:val="20"/>
                <w:szCs w:val="20"/>
              </w:rPr>
            </w:pPr>
            <w:r w:rsidRPr="00BE13BE">
              <w:rPr>
                <w:sz w:val="20"/>
                <w:szCs w:val="20"/>
              </w:rPr>
              <w:t>Vzdělávací nabídka</w:t>
            </w:r>
          </w:p>
        </w:tc>
        <w:tc>
          <w:tcPr>
            <w:tcW w:w="1417" w:type="dxa"/>
            <w:tcBorders>
              <w:top w:val="single" w:sz="4" w:space="0" w:color="auto"/>
              <w:left w:val="nil"/>
              <w:bottom w:val="nil"/>
              <w:right w:val="single" w:sz="4" w:space="0" w:color="auto"/>
            </w:tcBorders>
            <w:noWrap/>
            <w:vAlign w:val="center"/>
            <w:hideMark/>
          </w:tcPr>
          <w:p w14:paraId="29EB1F8C" w14:textId="77777777" w:rsidR="00872833" w:rsidRPr="00BE13BE" w:rsidRDefault="00872833" w:rsidP="00872833">
            <w:pPr>
              <w:rPr>
                <w:sz w:val="20"/>
                <w:szCs w:val="20"/>
              </w:rPr>
            </w:pPr>
            <w:r w:rsidRPr="00BE13BE">
              <w:rPr>
                <w:sz w:val="20"/>
                <w:szCs w:val="20"/>
              </w:rPr>
              <w:t> </w:t>
            </w:r>
          </w:p>
        </w:tc>
        <w:tc>
          <w:tcPr>
            <w:tcW w:w="1843" w:type="dxa"/>
            <w:tcBorders>
              <w:top w:val="nil"/>
              <w:left w:val="nil"/>
              <w:bottom w:val="single" w:sz="4" w:space="0" w:color="auto"/>
              <w:right w:val="single" w:sz="4" w:space="0" w:color="auto"/>
            </w:tcBorders>
            <w:noWrap/>
            <w:vAlign w:val="center"/>
            <w:hideMark/>
          </w:tcPr>
          <w:p w14:paraId="3C25FD40" w14:textId="77777777" w:rsidR="00872833" w:rsidRPr="00BE13BE" w:rsidRDefault="00872833" w:rsidP="00872833">
            <w:pPr>
              <w:rPr>
                <w:sz w:val="20"/>
                <w:szCs w:val="20"/>
              </w:rPr>
            </w:pPr>
            <w:r w:rsidRPr="00BE13BE">
              <w:rPr>
                <w:sz w:val="20"/>
                <w:szCs w:val="20"/>
              </w:rPr>
              <w:t>průběžné hodnocení</w:t>
            </w:r>
          </w:p>
        </w:tc>
        <w:tc>
          <w:tcPr>
            <w:tcW w:w="1276" w:type="dxa"/>
            <w:tcBorders>
              <w:top w:val="nil"/>
              <w:left w:val="nil"/>
              <w:bottom w:val="single" w:sz="4" w:space="0" w:color="auto"/>
              <w:right w:val="single" w:sz="4" w:space="0" w:color="auto"/>
            </w:tcBorders>
            <w:noWrap/>
            <w:vAlign w:val="center"/>
            <w:hideMark/>
          </w:tcPr>
          <w:p w14:paraId="18714D5B" w14:textId="77777777" w:rsidR="00872833" w:rsidRPr="00BE13BE" w:rsidRDefault="00872833" w:rsidP="00872833">
            <w:pPr>
              <w:rPr>
                <w:sz w:val="20"/>
                <w:szCs w:val="20"/>
              </w:rPr>
            </w:pPr>
            <w:r w:rsidRPr="00BE13BE">
              <w:rPr>
                <w:sz w:val="20"/>
                <w:szCs w:val="20"/>
              </w:rPr>
              <w:t>1X týdně</w:t>
            </w:r>
          </w:p>
        </w:tc>
        <w:tc>
          <w:tcPr>
            <w:tcW w:w="1276" w:type="dxa"/>
            <w:tcBorders>
              <w:top w:val="nil"/>
              <w:left w:val="nil"/>
              <w:bottom w:val="single" w:sz="4" w:space="0" w:color="auto"/>
              <w:right w:val="single" w:sz="4" w:space="0" w:color="auto"/>
            </w:tcBorders>
            <w:noWrap/>
            <w:vAlign w:val="center"/>
            <w:hideMark/>
          </w:tcPr>
          <w:p w14:paraId="4DB14C03" w14:textId="77777777" w:rsidR="00872833" w:rsidRPr="00BE13BE" w:rsidRDefault="00872833" w:rsidP="00872833">
            <w:pPr>
              <w:rPr>
                <w:sz w:val="20"/>
                <w:szCs w:val="20"/>
              </w:rPr>
            </w:pPr>
            <w:r w:rsidRPr="00BE13BE">
              <w:rPr>
                <w:sz w:val="20"/>
                <w:szCs w:val="20"/>
              </w:rPr>
              <w:t> </w:t>
            </w:r>
          </w:p>
        </w:tc>
        <w:tc>
          <w:tcPr>
            <w:tcW w:w="1417" w:type="dxa"/>
            <w:tcBorders>
              <w:top w:val="nil"/>
              <w:left w:val="nil"/>
              <w:bottom w:val="single" w:sz="4" w:space="0" w:color="auto"/>
              <w:right w:val="single" w:sz="8" w:space="0" w:color="auto"/>
            </w:tcBorders>
            <w:noWrap/>
            <w:vAlign w:val="center"/>
            <w:hideMark/>
          </w:tcPr>
          <w:p w14:paraId="25BDF286" w14:textId="77777777" w:rsidR="00872833" w:rsidRPr="00BE13BE" w:rsidRDefault="00872833" w:rsidP="00872833">
            <w:pPr>
              <w:rPr>
                <w:sz w:val="20"/>
                <w:szCs w:val="20"/>
              </w:rPr>
            </w:pPr>
            <w:r w:rsidRPr="00BE13BE">
              <w:rPr>
                <w:sz w:val="20"/>
                <w:szCs w:val="20"/>
              </w:rPr>
              <w:t>učitelky</w:t>
            </w:r>
          </w:p>
        </w:tc>
      </w:tr>
      <w:tr w:rsidR="00872833" w:rsidRPr="00BE13BE" w14:paraId="55163E82" w14:textId="77777777" w:rsidTr="00872833">
        <w:trPr>
          <w:trHeight w:val="405"/>
        </w:trPr>
        <w:tc>
          <w:tcPr>
            <w:tcW w:w="1915" w:type="dxa"/>
            <w:tcBorders>
              <w:top w:val="nil"/>
              <w:left w:val="single" w:sz="8" w:space="0" w:color="auto"/>
              <w:bottom w:val="nil"/>
              <w:right w:val="nil"/>
            </w:tcBorders>
            <w:noWrap/>
            <w:vAlign w:val="center"/>
            <w:hideMark/>
          </w:tcPr>
          <w:p w14:paraId="3FAF17BF" w14:textId="77777777" w:rsidR="00872833" w:rsidRPr="00BE13BE" w:rsidRDefault="00872833" w:rsidP="00872833">
            <w:pPr>
              <w:rPr>
                <w:sz w:val="20"/>
                <w:szCs w:val="20"/>
              </w:rPr>
            </w:pPr>
          </w:p>
        </w:tc>
        <w:tc>
          <w:tcPr>
            <w:tcW w:w="1417" w:type="dxa"/>
            <w:tcBorders>
              <w:top w:val="nil"/>
              <w:left w:val="nil"/>
              <w:bottom w:val="nil"/>
              <w:right w:val="single" w:sz="4" w:space="0" w:color="auto"/>
            </w:tcBorders>
            <w:noWrap/>
            <w:vAlign w:val="center"/>
            <w:hideMark/>
          </w:tcPr>
          <w:p w14:paraId="3B2ED235" w14:textId="77777777" w:rsidR="00872833" w:rsidRPr="00BE13BE" w:rsidRDefault="00872833" w:rsidP="00872833">
            <w:pPr>
              <w:rPr>
                <w:sz w:val="20"/>
                <w:szCs w:val="20"/>
              </w:rPr>
            </w:pPr>
            <w:r w:rsidRPr="00BE13BE">
              <w:rPr>
                <w:sz w:val="20"/>
                <w:szCs w:val="20"/>
              </w:rPr>
              <w:t> </w:t>
            </w:r>
          </w:p>
        </w:tc>
        <w:tc>
          <w:tcPr>
            <w:tcW w:w="1843" w:type="dxa"/>
            <w:tcBorders>
              <w:top w:val="nil"/>
              <w:left w:val="nil"/>
              <w:bottom w:val="single" w:sz="4" w:space="0" w:color="auto"/>
              <w:right w:val="single" w:sz="4" w:space="0" w:color="auto"/>
            </w:tcBorders>
            <w:noWrap/>
            <w:vAlign w:val="center"/>
            <w:hideMark/>
          </w:tcPr>
          <w:p w14:paraId="0E43013E" w14:textId="77777777" w:rsidR="00872833" w:rsidRPr="00BE13BE" w:rsidRDefault="00872833" w:rsidP="00872833">
            <w:pPr>
              <w:rPr>
                <w:sz w:val="20"/>
                <w:szCs w:val="20"/>
              </w:rPr>
            </w:pPr>
            <w:r w:rsidRPr="00BE13BE">
              <w:rPr>
                <w:sz w:val="20"/>
                <w:szCs w:val="20"/>
              </w:rPr>
              <w:t>hodnocení TČ</w:t>
            </w:r>
          </w:p>
        </w:tc>
        <w:tc>
          <w:tcPr>
            <w:tcW w:w="1276" w:type="dxa"/>
            <w:tcBorders>
              <w:top w:val="nil"/>
              <w:left w:val="nil"/>
              <w:bottom w:val="single" w:sz="4" w:space="0" w:color="auto"/>
              <w:right w:val="single" w:sz="4" w:space="0" w:color="auto"/>
            </w:tcBorders>
            <w:noWrap/>
            <w:vAlign w:val="center"/>
            <w:hideMark/>
          </w:tcPr>
          <w:p w14:paraId="3B934DAA" w14:textId="77777777" w:rsidR="00872833" w:rsidRPr="00BE13BE" w:rsidRDefault="00872833" w:rsidP="00872833">
            <w:pPr>
              <w:rPr>
                <w:sz w:val="20"/>
                <w:szCs w:val="20"/>
              </w:rPr>
            </w:pPr>
            <w:r w:rsidRPr="00BE13BE">
              <w:rPr>
                <w:sz w:val="20"/>
                <w:szCs w:val="20"/>
              </w:rPr>
              <w:t>po ukončení</w:t>
            </w:r>
          </w:p>
        </w:tc>
        <w:tc>
          <w:tcPr>
            <w:tcW w:w="1276" w:type="dxa"/>
            <w:tcBorders>
              <w:top w:val="nil"/>
              <w:left w:val="nil"/>
              <w:bottom w:val="single" w:sz="4" w:space="0" w:color="auto"/>
              <w:right w:val="single" w:sz="4" w:space="0" w:color="auto"/>
            </w:tcBorders>
            <w:noWrap/>
            <w:vAlign w:val="center"/>
            <w:hideMark/>
          </w:tcPr>
          <w:p w14:paraId="1D1737B2" w14:textId="77777777" w:rsidR="00872833" w:rsidRPr="00BE13BE" w:rsidRDefault="00872833" w:rsidP="00872833">
            <w:pPr>
              <w:rPr>
                <w:sz w:val="20"/>
                <w:szCs w:val="20"/>
              </w:rPr>
            </w:pPr>
            <w:r w:rsidRPr="00BE13BE">
              <w:rPr>
                <w:sz w:val="20"/>
                <w:szCs w:val="20"/>
              </w:rPr>
              <w:t> </w:t>
            </w:r>
          </w:p>
        </w:tc>
        <w:tc>
          <w:tcPr>
            <w:tcW w:w="1417" w:type="dxa"/>
            <w:tcBorders>
              <w:top w:val="nil"/>
              <w:left w:val="nil"/>
              <w:bottom w:val="single" w:sz="4" w:space="0" w:color="auto"/>
              <w:right w:val="single" w:sz="8" w:space="0" w:color="auto"/>
            </w:tcBorders>
            <w:noWrap/>
            <w:vAlign w:val="center"/>
            <w:hideMark/>
          </w:tcPr>
          <w:p w14:paraId="1EC05F57" w14:textId="77777777" w:rsidR="00872833" w:rsidRPr="00BE13BE" w:rsidRDefault="00872833" w:rsidP="00872833">
            <w:pPr>
              <w:rPr>
                <w:sz w:val="20"/>
                <w:szCs w:val="20"/>
              </w:rPr>
            </w:pPr>
            <w:r w:rsidRPr="00BE13BE">
              <w:rPr>
                <w:sz w:val="20"/>
                <w:szCs w:val="20"/>
              </w:rPr>
              <w:t>učitelky</w:t>
            </w:r>
          </w:p>
        </w:tc>
      </w:tr>
      <w:tr w:rsidR="00872833" w:rsidRPr="00BE13BE" w14:paraId="71C0BABE" w14:textId="77777777" w:rsidTr="00872833">
        <w:trPr>
          <w:trHeight w:val="420"/>
        </w:trPr>
        <w:tc>
          <w:tcPr>
            <w:tcW w:w="1915" w:type="dxa"/>
            <w:tcBorders>
              <w:top w:val="nil"/>
              <w:left w:val="single" w:sz="8" w:space="0" w:color="auto"/>
              <w:bottom w:val="nil"/>
              <w:right w:val="nil"/>
            </w:tcBorders>
            <w:noWrap/>
            <w:vAlign w:val="center"/>
            <w:hideMark/>
          </w:tcPr>
          <w:p w14:paraId="5168DA04" w14:textId="77777777" w:rsidR="00872833" w:rsidRPr="00BE13BE" w:rsidRDefault="00872833" w:rsidP="00872833">
            <w:pPr>
              <w:rPr>
                <w:sz w:val="20"/>
                <w:szCs w:val="20"/>
              </w:rPr>
            </w:pPr>
            <w:r w:rsidRPr="00BE13BE">
              <w:rPr>
                <w:sz w:val="20"/>
                <w:szCs w:val="20"/>
              </w:rPr>
              <w:t> </w:t>
            </w:r>
          </w:p>
        </w:tc>
        <w:tc>
          <w:tcPr>
            <w:tcW w:w="1417" w:type="dxa"/>
            <w:tcBorders>
              <w:top w:val="nil"/>
              <w:left w:val="nil"/>
              <w:bottom w:val="nil"/>
              <w:right w:val="single" w:sz="4" w:space="0" w:color="auto"/>
            </w:tcBorders>
            <w:noWrap/>
            <w:vAlign w:val="center"/>
            <w:hideMark/>
          </w:tcPr>
          <w:p w14:paraId="3E80AEA9" w14:textId="77777777" w:rsidR="00872833" w:rsidRPr="00BE13BE" w:rsidRDefault="00872833" w:rsidP="00872833">
            <w:pPr>
              <w:rPr>
                <w:sz w:val="20"/>
                <w:szCs w:val="20"/>
              </w:rPr>
            </w:pPr>
            <w:r w:rsidRPr="00BE13BE">
              <w:rPr>
                <w:sz w:val="20"/>
                <w:szCs w:val="20"/>
              </w:rPr>
              <w:t> </w:t>
            </w:r>
          </w:p>
        </w:tc>
        <w:tc>
          <w:tcPr>
            <w:tcW w:w="1843" w:type="dxa"/>
            <w:tcBorders>
              <w:top w:val="nil"/>
              <w:left w:val="nil"/>
              <w:bottom w:val="nil"/>
              <w:right w:val="single" w:sz="4" w:space="0" w:color="auto"/>
            </w:tcBorders>
            <w:noWrap/>
            <w:vAlign w:val="center"/>
            <w:hideMark/>
          </w:tcPr>
          <w:p w14:paraId="69B94FC0" w14:textId="77777777" w:rsidR="00872833" w:rsidRPr="00BE13BE" w:rsidRDefault="00872833" w:rsidP="00872833">
            <w:pPr>
              <w:rPr>
                <w:sz w:val="20"/>
                <w:szCs w:val="20"/>
              </w:rPr>
            </w:pPr>
            <w:proofErr w:type="spellStart"/>
            <w:r w:rsidRPr="00BE13BE">
              <w:rPr>
                <w:sz w:val="20"/>
                <w:szCs w:val="20"/>
              </w:rPr>
              <w:t>pedag</w:t>
            </w:r>
            <w:proofErr w:type="spellEnd"/>
            <w:r w:rsidRPr="00BE13BE">
              <w:rPr>
                <w:sz w:val="20"/>
                <w:szCs w:val="20"/>
              </w:rPr>
              <w:t>.</w:t>
            </w:r>
            <w:r>
              <w:rPr>
                <w:sz w:val="20"/>
                <w:szCs w:val="20"/>
              </w:rPr>
              <w:t xml:space="preserve"> </w:t>
            </w:r>
            <w:r w:rsidRPr="00BE13BE">
              <w:rPr>
                <w:sz w:val="20"/>
                <w:szCs w:val="20"/>
              </w:rPr>
              <w:t>porada</w:t>
            </w:r>
          </w:p>
        </w:tc>
        <w:tc>
          <w:tcPr>
            <w:tcW w:w="1276" w:type="dxa"/>
            <w:tcBorders>
              <w:top w:val="nil"/>
              <w:left w:val="nil"/>
              <w:bottom w:val="nil"/>
              <w:right w:val="single" w:sz="4" w:space="0" w:color="auto"/>
            </w:tcBorders>
            <w:noWrap/>
            <w:vAlign w:val="center"/>
            <w:hideMark/>
          </w:tcPr>
          <w:p w14:paraId="05356819" w14:textId="77777777" w:rsidR="00872833" w:rsidRPr="00BE13BE" w:rsidRDefault="00872833" w:rsidP="00872833">
            <w:pPr>
              <w:rPr>
                <w:sz w:val="20"/>
                <w:szCs w:val="20"/>
              </w:rPr>
            </w:pPr>
            <w:r w:rsidRPr="00BE13BE">
              <w:rPr>
                <w:sz w:val="20"/>
                <w:szCs w:val="20"/>
              </w:rPr>
              <w:t>2x ročně</w:t>
            </w:r>
          </w:p>
        </w:tc>
        <w:tc>
          <w:tcPr>
            <w:tcW w:w="1276" w:type="dxa"/>
            <w:tcBorders>
              <w:top w:val="nil"/>
              <w:left w:val="nil"/>
              <w:bottom w:val="nil"/>
              <w:right w:val="single" w:sz="4" w:space="0" w:color="auto"/>
            </w:tcBorders>
            <w:noWrap/>
            <w:vAlign w:val="center"/>
            <w:hideMark/>
          </w:tcPr>
          <w:p w14:paraId="6CE73769" w14:textId="77777777" w:rsidR="00872833" w:rsidRPr="00BE13BE" w:rsidRDefault="00872833" w:rsidP="00872833">
            <w:pPr>
              <w:rPr>
                <w:sz w:val="20"/>
                <w:szCs w:val="20"/>
              </w:rPr>
            </w:pPr>
            <w:r w:rsidRPr="00BE13BE">
              <w:rPr>
                <w:sz w:val="20"/>
                <w:szCs w:val="20"/>
              </w:rPr>
              <w:t> </w:t>
            </w:r>
          </w:p>
        </w:tc>
        <w:tc>
          <w:tcPr>
            <w:tcW w:w="1417" w:type="dxa"/>
            <w:tcBorders>
              <w:top w:val="nil"/>
              <w:left w:val="nil"/>
              <w:bottom w:val="nil"/>
              <w:right w:val="single" w:sz="8" w:space="0" w:color="auto"/>
            </w:tcBorders>
            <w:noWrap/>
            <w:vAlign w:val="center"/>
            <w:hideMark/>
          </w:tcPr>
          <w:p w14:paraId="7D45970D" w14:textId="77777777" w:rsidR="00872833" w:rsidRPr="00BE13BE" w:rsidRDefault="00872833" w:rsidP="00872833">
            <w:pPr>
              <w:rPr>
                <w:sz w:val="20"/>
                <w:szCs w:val="20"/>
              </w:rPr>
            </w:pPr>
            <w:r w:rsidRPr="00BE13BE">
              <w:rPr>
                <w:sz w:val="20"/>
                <w:szCs w:val="20"/>
              </w:rPr>
              <w:t>učitelky</w:t>
            </w:r>
          </w:p>
        </w:tc>
      </w:tr>
      <w:tr w:rsidR="00872833" w:rsidRPr="00BE13BE" w14:paraId="5433EC00" w14:textId="77777777" w:rsidTr="00872833">
        <w:trPr>
          <w:trHeight w:val="420"/>
        </w:trPr>
        <w:tc>
          <w:tcPr>
            <w:tcW w:w="1915" w:type="dxa"/>
            <w:tcBorders>
              <w:top w:val="nil"/>
              <w:left w:val="single" w:sz="8" w:space="0" w:color="auto"/>
              <w:bottom w:val="single" w:sz="4" w:space="0" w:color="auto"/>
              <w:right w:val="nil"/>
            </w:tcBorders>
            <w:noWrap/>
            <w:vAlign w:val="center"/>
            <w:hideMark/>
          </w:tcPr>
          <w:p w14:paraId="09C8EFF5" w14:textId="77777777" w:rsidR="00872833" w:rsidRPr="00BE13BE" w:rsidRDefault="00872833" w:rsidP="00872833">
            <w:pPr>
              <w:rPr>
                <w:sz w:val="20"/>
                <w:szCs w:val="20"/>
              </w:rPr>
            </w:pPr>
            <w:r w:rsidRPr="00BE13BE">
              <w:rPr>
                <w:sz w:val="20"/>
                <w:szCs w:val="20"/>
              </w:rPr>
              <w:t> </w:t>
            </w:r>
          </w:p>
        </w:tc>
        <w:tc>
          <w:tcPr>
            <w:tcW w:w="1417" w:type="dxa"/>
            <w:tcBorders>
              <w:top w:val="nil"/>
              <w:left w:val="nil"/>
              <w:bottom w:val="single" w:sz="4" w:space="0" w:color="auto"/>
              <w:right w:val="single" w:sz="4" w:space="0" w:color="auto"/>
            </w:tcBorders>
            <w:noWrap/>
            <w:vAlign w:val="center"/>
            <w:hideMark/>
          </w:tcPr>
          <w:p w14:paraId="7CAA30E3" w14:textId="77777777" w:rsidR="00872833" w:rsidRPr="00BE13BE" w:rsidRDefault="00872833" w:rsidP="00872833">
            <w:pPr>
              <w:rPr>
                <w:sz w:val="20"/>
                <w:szCs w:val="20"/>
              </w:rPr>
            </w:pPr>
            <w:r w:rsidRPr="00BE13BE">
              <w:rPr>
                <w:sz w:val="20"/>
                <w:szCs w:val="20"/>
              </w:rPr>
              <w:t> </w:t>
            </w:r>
          </w:p>
        </w:tc>
        <w:tc>
          <w:tcPr>
            <w:tcW w:w="1843" w:type="dxa"/>
            <w:tcBorders>
              <w:top w:val="nil"/>
              <w:left w:val="nil"/>
              <w:bottom w:val="single" w:sz="4" w:space="0" w:color="auto"/>
              <w:right w:val="single" w:sz="4" w:space="0" w:color="auto"/>
            </w:tcBorders>
            <w:noWrap/>
            <w:vAlign w:val="center"/>
            <w:hideMark/>
          </w:tcPr>
          <w:p w14:paraId="28227F15" w14:textId="77777777" w:rsidR="00872833" w:rsidRPr="00BE13BE" w:rsidRDefault="00872833" w:rsidP="00872833">
            <w:pPr>
              <w:rPr>
                <w:sz w:val="20"/>
                <w:szCs w:val="20"/>
              </w:rPr>
            </w:pPr>
            <w:r w:rsidRPr="00BE13BE">
              <w:rPr>
                <w:sz w:val="20"/>
                <w:szCs w:val="20"/>
              </w:rPr>
              <w:t>/</w:t>
            </w:r>
            <w:proofErr w:type="spellStart"/>
            <w:r w:rsidRPr="00BE13BE">
              <w:rPr>
                <w:sz w:val="20"/>
                <w:szCs w:val="20"/>
              </w:rPr>
              <w:t>vzděl</w:t>
            </w:r>
            <w:proofErr w:type="spellEnd"/>
            <w:r w:rsidRPr="00BE13BE">
              <w:rPr>
                <w:sz w:val="20"/>
                <w:szCs w:val="20"/>
              </w:rPr>
              <w:t>. obsah TVP</w:t>
            </w:r>
          </w:p>
        </w:tc>
        <w:tc>
          <w:tcPr>
            <w:tcW w:w="1276" w:type="dxa"/>
            <w:tcBorders>
              <w:top w:val="nil"/>
              <w:left w:val="nil"/>
              <w:bottom w:val="single" w:sz="4" w:space="0" w:color="auto"/>
              <w:right w:val="single" w:sz="4" w:space="0" w:color="auto"/>
            </w:tcBorders>
            <w:noWrap/>
            <w:vAlign w:val="center"/>
            <w:hideMark/>
          </w:tcPr>
          <w:p w14:paraId="4E7223F7" w14:textId="77777777" w:rsidR="00872833" w:rsidRPr="00BE13BE" w:rsidRDefault="00872833" w:rsidP="00872833">
            <w:pPr>
              <w:rPr>
                <w:sz w:val="20"/>
                <w:szCs w:val="20"/>
              </w:rPr>
            </w:pPr>
            <w:r w:rsidRPr="00BE13BE">
              <w:rPr>
                <w:sz w:val="20"/>
                <w:szCs w:val="20"/>
              </w:rPr>
              <w:t> </w:t>
            </w:r>
          </w:p>
        </w:tc>
        <w:tc>
          <w:tcPr>
            <w:tcW w:w="1276" w:type="dxa"/>
            <w:tcBorders>
              <w:top w:val="nil"/>
              <w:left w:val="nil"/>
              <w:bottom w:val="single" w:sz="4" w:space="0" w:color="auto"/>
              <w:right w:val="single" w:sz="4" w:space="0" w:color="auto"/>
            </w:tcBorders>
            <w:noWrap/>
            <w:vAlign w:val="center"/>
            <w:hideMark/>
          </w:tcPr>
          <w:p w14:paraId="0BDAA4AF" w14:textId="77777777" w:rsidR="00872833" w:rsidRPr="00BE13BE" w:rsidRDefault="00872833" w:rsidP="00872833">
            <w:pPr>
              <w:rPr>
                <w:sz w:val="20"/>
                <w:szCs w:val="20"/>
              </w:rPr>
            </w:pPr>
            <w:r w:rsidRPr="00BE13BE">
              <w:rPr>
                <w:sz w:val="20"/>
                <w:szCs w:val="20"/>
              </w:rPr>
              <w:t> </w:t>
            </w:r>
          </w:p>
        </w:tc>
        <w:tc>
          <w:tcPr>
            <w:tcW w:w="1417" w:type="dxa"/>
            <w:tcBorders>
              <w:top w:val="nil"/>
              <w:left w:val="nil"/>
              <w:bottom w:val="single" w:sz="4" w:space="0" w:color="auto"/>
              <w:right w:val="single" w:sz="8" w:space="0" w:color="auto"/>
            </w:tcBorders>
            <w:noWrap/>
            <w:vAlign w:val="center"/>
            <w:hideMark/>
          </w:tcPr>
          <w:p w14:paraId="5DEC7AE8" w14:textId="77777777" w:rsidR="00872833" w:rsidRPr="00BE13BE" w:rsidRDefault="00872833" w:rsidP="00872833">
            <w:pPr>
              <w:rPr>
                <w:sz w:val="20"/>
                <w:szCs w:val="20"/>
              </w:rPr>
            </w:pPr>
            <w:r w:rsidRPr="00BE13BE">
              <w:rPr>
                <w:sz w:val="20"/>
                <w:szCs w:val="20"/>
              </w:rPr>
              <w:t> </w:t>
            </w:r>
          </w:p>
        </w:tc>
      </w:tr>
      <w:tr w:rsidR="00872833" w:rsidRPr="00BE13BE" w14:paraId="2F6E4A54" w14:textId="77777777" w:rsidTr="00872833">
        <w:trPr>
          <w:trHeight w:val="420"/>
        </w:trPr>
        <w:tc>
          <w:tcPr>
            <w:tcW w:w="1915" w:type="dxa"/>
            <w:tcBorders>
              <w:top w:val="nil"/>
              <w:left w:val="single" w:sz="8" w:space="0" w:color="auto"/>
              <w:bottom w:val="nil"/>
              <w:right w:val="nil"/>
            </w:tcBorders>
            <w:noWrap/>
            <w:vAlign w:val="center"/>
            <w:hideMark/>
          </w:tcPr>
          <w:p w14:paraId="66F18E0B" w14:textId="77777777" w:rsidR="00872833" w:rsidRPr="00BE13BE" w:rsidRDefault="00872833" w:rsidP="00872833">
            <w:pPr>
              <w:rPr>
                <w:sz w:val="20"/>
                <w:szCs w:val="20"/>
              </w:rPr>
            </w:pPr>
            <w:r w:rsidRPr="00BE13BE">
              <w:rPr>
                <w:sz w:val="20"/>
                <w:szCs w:val="20"/>
              </w:rPr>
              <w:t>Pedag</w:t>
            </w:r>
            <w:r>
              <w:rPr>
                <w:sz w:val="20"/>
                <w:szCs w:val="20"/>
              </w:rPr>
              <w:t xml:space="preserve">ogický </w:t>
            </w:r>
            <w:r w:rsidRPr="00BE13BE">
              <w:rPr>
                <w:sz w:val="20"/>
                <w:szCs w:val="20"/>
              </w:rPr>
              <w:t>styl,</w:t>
            </w:r>
          </w:p>
        </w:tc>
        <w:tc>
          <w:tcPr>
            <w:tcW w:w="1417" w:type="dxa"/>
            <w:tcBorders>
              <w:top w:val="nil"/>
              <w:left w:val="nil"/>
              <w:bottom w:val="nil"/>
              <w:right w:val="single" w:sz="4" w:space="0" w:color="auto"/>
            </w:tcBorders>
            <w:noWrap/>
            <w:vAlign w:val="center"/>
            <w:hideMark/>
          </w:tcPr>
          <w:p w14:paraId="5BE3383A" w14:textId="77777777" w:rsidR="00872833" w:rsidRPr="00BE13BE" w:rsidRDefault="00872833" w:rsidP="00872833">
            <w:pPr>
              <w:rPr>
                <w:sz w:val="20"/>
                <w:szCs w:val="20"/>
              </w:rPr>
            </w:pPr>
            <w:r w:rsidRPr="00BE13BE">
              <w:rPr>
                <w:sz w:val="20"/>
                <w:szCs w:val="20"/>
              </w:rPr>
              <w:t> </w:t>
            </w:r>
          </w:p>
        </w:tc>
        <w:tc>
          <w:tcPr>
            <w:tcW w:w="1843" w:type="dxa"/>
            <w:tcBorders>
              <w:top w:val="nil"/>
              <w:left w:val="nil"/>
              <w:bottom w:val="single" w:sz="4" w:space="0" w:color="auto"/>
              <w:right w:val="single" w:sz="4" w:space="0" w:color="auto"/>
            </w:tcBorders>
            <w:noWrap/>
            <w:vAlign w:val="center"/>
            <w:hideMark/>
          </w:tcPr>
          <w:p w14:paraId="36F0E90E" w14:textId="77777777" w:rsidR="00872833" w:rsidRPr="00BE13BE" w:rsidRDefault="00872833" w:rsidP="00872833">
            <w:pPr>
              <w:rPr>
                <w:sz w:val="20"/>
                <w:szCs w:val="20"/>
              </w:rPr>
            </w:pPr>
            <w:r w:rsidRPr="00BE13BE">
              <w:rPr>
                <w:sz w:val="20"/>
                <w:szCs w:val="20"/>
              </w:rPr>
              <w:t>hospitace</w:t>
            </w:r>
          </w:p>
        </w:tc>
        <w:tc>
          <w:tcPr>
            <w:tcW w:w="1276" w:type="dxa"/>
            <w:tcBorders>
              <w:top w:val="nil"/>
              <w:left w:val="nil"/>
              <w:bottom w:val="single" w:sz="4" w:space="0" w:color="auto"/>
              <w:right w:val="single" w:sz="4" w:space="0" w:color="auto"/>
            </w:tcBorders>
            <w:noWrap/>
            <w:vAlign w:val="center"/>
            <w:hideMark/>
          </w:tcPr>
          <w:p w14:paraId="53298BB6" w14:textId="77777777" w:rsidR="00872833" w:rsidRPr="00BE13BE" w:rsidRDefault="00872833" w:rsidP="00872833">
            <w:pPr>
              <w:rPr>
                <w:sz w:val="20"/>
                <w:szCs w:val="20"/>
              </w:rPr>
            </w:pPr>
            <w:r w:rsidRPr="00BE13BE">
              <w:rPr>
                <w:sz w:val="20"/>
                <w:szCs w:val="20"/>
              </w:rPr>
              <w:t>4x ročně</w:t>
            </w:r>
          </w:p>
        </w:tc>
        <w:tc>
          <w:tcPr>
            <w:tcW w:w="1276" w:type="dxa"/>
            <w:tcBorders>
              <w:top w:val="nil"/>
              <w:left w:val="nil"/>
              <w:bottom w:val="single" w:sz="4" w:space="0" w:color="auto"/>
              <w:right w:val="single" w:sz="4" w:space="0" w:color="auto"/>
            </w:tcBorders>
            <w:noWrap/>
            <w:vAlign w:val="center"/>
            <w:hideMark/>
          </w:tcPr>
          <w:p w14:paraId="7BE1A5D9" w14:textId="77777777" w:rsidR="00872833" w:rsidRPr="00BE13BE" w:rsidRDefault="00872833" w:rsidP="00872833">
            <w:pPr>
              <w:rPr>
                <w:sz w:val="20"/>
                <w:szCs w:val="20"/>
              </w:rPr>
            </w:pPr>
            <w:r w:rsidRPr="00BE13BE">
              <w:rPr>
                <w:sz w:val="20"/>
                <w:szCs w:val="20"/>
              </w:rPr>
              <w:t>dle plánu</w:t>
            </w:r>
          </w:p>
        </w:tc>
        <w:tc>
          <w:tcPr>
            <w:tcW w:w="1417" w:type="dxa"/>
            <w:tcBorders>
              <w:top w:val="nil"/>
              <w:left w:val="nil"/>
              <w:bottom w:val="single" w:sz="4" w:space="0" w:color="auto"/>
              <w:right w:val="single" w:sz="8" w:space="0" w:color="auto"/>
            </w:tcBorders>
            <w:noWrap/>
            <w:vAlign w:val="center"/>
            <w:hideMark/>
          </w:tcPr>
          <w:p w14:paraId="1AA462C8" w14:textId="77777777" w:rsidR="00872833" w:rsidRPr="00BE13BE" w:rsidRDefault="00872833" w:rsidP="00872833">
            <w:pPr>
              <w:rPr>
                <w:sz w:val="20"/>
                <w:szCs w:val="20"/>
              </w:rPr>
            </w:pPr>
            <w:proofErr w:type="spellStart"/>
            <w:r w:rsidRPr="00BE13BE">
              <w:rPr>
                <w:sz w:val="20"/>
                <w:szCs w:val="20"/>
              </w:rPr>
              <w:t>ved</w:t>
            </w:r>
            <w:proofErr w:type="spellEnd"/>
            <w:r w:rsidRPr="00BE13BE">
              <w:rPr>
                <w:sz w:val="20"/>
                <w:szCs w:val="20"/>
              </w:rPr>
              <w:t>.</w:t>
            </w:r>
            <w:r>
              <w:rPr>
                <w:sz w:val="20"/>
                <w:szCs w:val="20"/>
              </w:rPr>
              <w:t xml:space="preserve"> </w:t>
            </w:r>
            <w:proofErr w:type="gramStart"/>
            <w:r w:rsidRPr="00BE13BE">
              <w:rPr>
                <w:sz w:val="20"/>
                <w:szCs w:val="20"/>
              </w:rPr>
              <w:t>uč</w:t>
            </w:r>
            <w:proofErr w:type="gramEnd"/>
            <w:r w:rsidRPr="00BE13BE">
              <w:rPr>
                <w:sz w:val="20"/>
                <w:szCs w:val="20"/>
              </w:rPr>
              <w:t>.</w:t>
            </w:r>
          </w:p>
        </w:tc>
      </w:tr>
      <w:tr w:rsidR="00872833" w:rsidRPr="00BE13BE" w14:paraId="340E3FE4" w14:textId="77777777" w:rsidTr="00872833">
        <w:trPr>
          <w:trHeight w:val="420"/>
        </w:trPr>
        <w:tc>
          <w:tcPr>
            <w:tcW w:w="1915" w:type="dxa"/>
            <w:tcBorders>
              <w:top w:val="nil"/>
              <w:left w:val="single" w:sz="8" w:space="0" w:color="auto"/>
              <w:bottom w:val="nil"/>
              <w:right w:val="nil"/>
            </w:tcBorders>
            <w:noWrap/>
            <w:vAlign w:val="center"/>
            <w:hideMark/>
          </w:tcPr>
          <w:p w14:paraId="352650C8" w14:textId="77777777" w:rsidR="00872833" w:rsidRPr="00BE13BE" w:rsidRDefault="00872833" w:rsidP="00872833">
            <w:pPr>
              <w:rPr>
                <w:sz w:val="20"/>
                <w:szCs w:val="20"/>
              </w:rPr>
            </w:pPr>
            <w:r w:rsidRPr="00BE13BE">
              <w:rPr>
                <w:sz w:val="20"/>
                <w:szCs w:val="20"/>
              </w:rPr>
              <w:t>metody a formy práce</w:t>
            </w:r>
          </w:p>
        </w:tc>
        <w:tc>
          <w:tcPr>
            <w:tcW w:w="1417" w:type="dxa"/>
            <w:tcBorders>
              <w:top w:val="nil"/>
              <w:left w:val="nil"/>
              <w:bottom w:val="nil"/>
              <w:right w:val="single" w:sz="4" w:space="0" w:color="auto"/>
            </w:tcBorders>
            <w:noWrap/>
            <w:vAlign w:val="center"/>
            <w:hideMark/>
          </w:tcPr>
          <w:p w14:paraId="19F5E173" w14:textId="77777777" w:rsidR="00872833" w:rsidRPr="00BE13BE" w:rsidRDefault="00872833" w:rsidP="00872833">
            <w:pPr>
              <w:rPr>
                <w:sz w:val="20"/>
                <w:szCs w:val="20"/>
              </w:rPr>
            </w:pPr>
            <w:r w:rsidRPr="00BE13BE">
              <w:rPr>
                <w:sz w:val="20"/>
                <w:szCs w:val="20"/>
              </w:rPr>
              <w:t> </w:t>
            </w:r>
          </w:p>
        </w:tc>
        <w:tc>
          <w:tcPr>
            <w:tcW w:w="1843" w:type="dxa"/>
            <w:tcBorders>
              <w:top w:val="nil"/>
              <w:left w:val="nil"/>
              <w:bottom w:val="single" w:sz="4" w:space="0" w:color="auto"/>
              <w:right w:val="single" w:sz="4" w:space="0" w:color="auto"/>
            </w:tcBorders>
            <w:noWrap/>
            <w:vAlign w:val="center"/>
            <w:hideMark/>
          </w:tcPr>
          <w:p w14:paraId="08D6B59F" w14:textId="77777777" w:rsidR="00872833" w:rsidRPr="00BE13BE" w:rsidRDefault="00872833" w:rsidP="00872833">
            <w:pPr>
              <w:rPr>
                <w:sz w:val="20"/>
                <w:szCs w:val="20"/>
              </w:rPr>
            </w:pPr>
            <w:r w:rsidRPr="00BE13BE">
              <w:rPr>
                <w:sz w:val="20"/>
                <w:szCs w:val="20"/>
              </w:rPr>
              <w:t>pozorování</w:t>
            </w:r>
          </w:p>
        </w:tc>
        <w:tc>
          <w:tcPr>
            <w:tcW w:w="1276" w:type="dxa"/>
            <w:tcBorders>
              <w:top w:val="nil"/>
              <w:left w:val="nil"/>
              <w:bottom w:val="single" w:sz="4" w:space="0" w:color="auto"/>
              <w:right w:val="single" w:sz="4" w:space="0" w:color="auto"/>
            </w:tcBorders>
            <w:noWrap/>
            <w:vAlign w:val="center"/>
            <w:hideMark/>
          </w:tcPr>
          <w:p w14:paraId="30025B1F" w14:textId="77777777" w:rsidR="00872833" w:rsidRPr="00BE13BE" w:rsidRDefault="00872833" w:rsidP="00872833">
            <w:pPr>
              <w:rPr>
                <w:sz w:val="20"/>
                <w:szCs w:val="20"/>
              </w:rPr>
            </w:pPr>
            <w:r w:rsidRPr="00BE13BE">
              <w:rPr>
                <w:sz w:val="20"/>
                <w:szCs w:val="20"/>
              </w:rPr>
              <w:t>průběžně</w:t>
            </w:r>
          </w:p>
        </w:tc>
        <w:tc>
          <w:tcPr>
            <w:tcW w:w="1276" w:type="dxa"/>
            <w:tcBorders>
              <w:top w:val="nil"/>
              <w:left w:val="nil"/>
              <w:bottom w:val="single" w:sz="4" w:space="0" w:color="auto"/>
              <w:right w:val="single" w:sz="4" w:space="0" w:color="auto"/>
            </w:tcBorders>
            <w:noWrap/>
            <w:vAlign w:val="center"/>
            <w:hideMark/>
          </w:tcPr>
          <w:p w14:paraId="656E7D3D" w14:textId="77777777" w:rsidR="00872833" w:rsidRPr="00BE13BE" w:rsidRDefault="00872833" w:rsidP="00872833">
            <w:pPr>
              <w:rPr>
                <w:sz w:val="20"/>
                <w:szCs w:val="20"/>
              </w:rPr>
            </w:pPr>
            <w:r w:rsidRPr="00BE13BE">
              <w:rPr>
                <w:sz w:val="20"/>
                <w:szCs w:val="20"/>
              </w:rPr>
              <w:t> </w:t>
            </w:r>
          </w:p>
        </w:tc>
        <w:tc>
          <w:tcPr>
            <w:tcW w:w="1417" w:type="dxa"/>
            <w:tcBorders>
              <w:top w:val="nil"/>
              <w:left w:val="nil"/>
              <w:bottom w:val="single" w:sz="4" w:space="0" w:color="auto"/>
              <w:right w:val="single" w:sz="8" w:space="0" w:color="auto"/>
            </w:tcBorders>
            <w:noWrap/>
            <w:vAlign w:val="center"/>
            <w:hideMark/>
          </w:tcPr>
          <w:p w14:paraId="5AC78A37" w14:textId="77777777" w:rsidR="00872833" w:rsidRPr="00BE13BE" w:rsidRDefault="00872833" w:rsidP="00872833">
            <w:pPr>
              <w:rPr>
                <w:sz w:val="20"/>
                <w:szCs w:val="20"/>
              </w:rPr>
            </w:pPr>
            <w:proofErr w:type="spellStart"/>
            <w:r w:rsidRPr="00BE13BE">
              <w:rPr>
                <w:sz w:val="20"/>
                <w:szCs w:val="20"/>
              </w:rPr>
              <w:t>ved</w:t>
            </w:r>
            <w:proofErr w:type="spellEnd"/>
            <w:r w:rsidRPr="00BE13BE">
              <w:rPr>
                <w:sz w:val="20"/>
                <w:szCs w:val="20"/>
              </w:rPr>
              <w:t>.</w:t>
            </w:r>
            <w:r>
              <w:rPr>
                <w:sz w:val="20"/>
                <w:szCs w:val="20"/>
              </w:rPr>
              <w:t xml:space="preserve"> </w:t>
            </w:r>
            <w:proofErr w:type="gramStart"/>
            <w:r w:rsidRPr="00BE13BE">
              <w:rPr>
                <w:sz w:val="20"/>
                <w:szCs w:val="20"/>
              </w:rPr>
              <w:t>uč</w:t>
            </w:r>
            <w:proofErr w:type="gramEnd"/>
            <w:r w:rsidRPr="00BE13BE">
              <w:rPr>
                <w:sz w:val="20"/>
                <w:szCs w:val="20"/>
              </w:rPr>
              <w:t>.</w:t>
            </w:r>
          </w:p>
        </w:tc>
      </w:tr>
      <w:tr w:rsidR="00872833" w:rsidRPr="00BE13BE" w14:paraId="515AE8B3" w14:textId="77777777" w:rsidTr="00872833">
        <w:trPr>
          <w:trHeight w:val="420"/>
        </w:trPr>
        <w:tc>
          <w:tcPr>
            <w:tcW w:w="1915" w:type="dxa"/>
            <w:tcBorders>
              <w:top w:val="nil"/>
              <w:left w:val="single" w:sz="8" w:space="0" w:color="auto"/>
              <w:bottom w:val="nil"/>
              <w:right w:val="nil"/>
            </w:tcBorders>
            <w:noWrap/>
            <w:vAlign w:val="center"/>
            <w:hideMark/>
          </w:tcPr>
          <w:p w14:paraId="21B5D47D" w14:textId="77777777" w:rsidR="00872833" w:rsidRPr="00BE13BE" w:rsidRDefault="00872833" w:rsidP="00872833">
            <w:pPr>
              <w:rPr>
                <w:sz w:val="20"/>
                <w:szCs w:val="20"/>
              </w:rPr>
            </w:pPr>
          </w:p>
        </w:tc>
        <w:tc>
          <w:tcPr>
            <w:tcW w:w="1417" w:type="dxa"/>
            <w:tcBorders>
              <w:top w:val="nil"/>
              <w:left w:val="nil"/>
              <w:bottom w:val="nil"/>
              <w:right w:val="single" w:sz="4" w:space="0" w:color="auto"/>
            </w:tcBorders>
            <w:noWrap/>
            <w:vAlign w:val="center"/>
            <w:hideMark/>
          </w:tcPr>
          <w:p w14:paraId="57A57DE6" w14:textId="77777777" w:rsidR="00872833" w:rsidRPr="00BE13BE" w:rsidRDefault="00872833" w:rsidP="00872833">
            <w:pPr>
              <w:rPr>
                <w:sz w:val="20"/>
                <w:szCs w:val="20"/>
              </w:rPr>
            </w:pPr>
            <w:r w:rsidRPr="00BE13BE">
              <w:rPr>
                <w:sz w:val="20"/>
                <w:szCs w:val="20"/>
              </w:rPr>
              <w:t> </w:t>
            </w:r>
          </w:p>
        </w:tc>
        <w:tc>
          <w:tcPr>
            <w:tcW w:w="1843" w:type="dxa"/>
            <w:tcBorders>
              <w:top w:val="nil"/>
              <w:left w:val="nil"/>
              <w:bottom w:val="single" w:sz="4" w:space="0" w:color="auto"/>
              <w:right w:val="single" w:sz="4" w:space="0" w:color="auto"/>
            </w:tcBorders>
            <w:noWrap/>
            <w:vAlign w:val="center"/>
            <w:hideMark/>
          </w:tcPr>
          <w:p w14:paraId="02DBCD21" w14:textId="77777777" w:rsidR="00872833" w:rsidRPr="00BE13BE" w:rsidRDefault="00872833" w:rsidP="00872833">
            <w:pPr>
              <w:rPr>
                <w:sz w:val="20"/>
                <w:szCs w:val="20"/>
              </w:rPr>
            </w:pPr>
            <w:proofErr w:type="spellStart"/>
            <w:r w:rsidRPr="00BE13BE">
              <w:rPr>
                <w:sz w:val="20"/>
                <w:szCs w:val="20"/>
              </w:rPr>
              <w:t>pedag.porady</w:t>
            </w:r>
            <w:proofErr w:type="spellEnd"/>
          </w:p>
        </w:tc>
        <w:tc>
          <w:tcPr>
            <w:tcW w:w="1276" w:type="dxa"/>
            <w:tcBorders>
              <w:top w:val="nil"/>
              <w:left w:val="nil"/>
              <w:bottom w:val="single" w:sz="4" w:space="0" w:color="auto"/>
              <w:right w:val="single" w:sz="4" w:space="0" w:color="auto"/>
            </w:tcBorders>
            <w:noWrap/>
            <w:vAlign w:val="center"/>
            <w:hideMark/>
          </w:tcPr>
          <w:p w14:paraId="45592608" w14:textId="77777777" w:rsidR="00872833" w:rsidRPr="00BE13BE" w:rsidRDefault="00872833" w:rsidP="00872833">
            <w:pPr>
              <w:rPr>
                <w:sz w:val="20"/>
                <w:szCs w:val="20"/>
              </w:rPr>
            </w:pPr>
            <w:r w:rsidRPr="00BE13BE">
              <w:rPr>
                <w:sz w:val="20"/>
                <w:szCs w:val="20"/>
              </w:rPr>
              <w:t>2xročně</w:t>
            </w:r>
          </w:p>
        </w:tc>
        <w:tc>
          <w:tcPr>
            <w:tcW w:w="1276" w:type="dxa"/>
            <w:tcBorders>
              <w:top w:val="nil"/>
              <w:left w:val="nil"/>
              <w:bottom w:val="single" w:sz="4" w:space="0" w:color="auto"/>
              <w:right w:val="single" w:sz="4" w:space="0" w:color="auto"/>
            </w:tcBorders>
            <w:noWrap/>
            <w:vAlign w:val="center"/>
            <w:hideMark/>
          </w:tcPr>
          <w:p w14:paraId="0814DFD9" w14:textId="77777777" w:rsidR="00872833" w:rsidRPr="00BE13BE" w:rsidRDefault="00872833" w:rsidP="00872833">
            <w:pPr>
              <w:rPr>
                <w:sz w:val="20"/>
                <w:szCs w:val="20"/>
              </w:rPr>
            </w:pPr>
            <w:r w:rsidRPr="00BE13BE">
              <w:rPr>
                <w:sz w:val="20"/>
                <w:szCs w:val="20"/>
              </w:rPr>
              <w:t>leden,</w:t>
            </w:r>
            <w:r>
              <w:rPr>
                <w:sz w:val="20"/>
                <w:szCs w:val="20"/>
              </w:rPr>
              <w:t xml:space="preserve"> </w:t>
            </w:r>
            <w:r w:rsidRPr="00BE13BE">
              <w:rPr>
                <w:sz w:val="20"/>
                <w:szCs w:val="20"/>
              </w:rPr>
              <w:t>červen</w:t>
            </w:r>
          </w:p>
        </w:tc>
        <w:tc>
          <w:tcPr>
            <w:tcW w:w="1417" w:type="dxa"/>
            <w:tcBorders>
              <w:top w:val="nil"/>
              <w:left w:val="nil"/>
              <w:bottom w:val="single" w:sz="4" w:space="0" w:color="auto"/>
              <w:right w:val="single" w:sz="8" w:space="0" w:color="auto"/>
            </w:tcBorders>
            <w:noWrap/>
            <w:vAlign w:val="center"/>
            <w:hideMark/>
          </w:tcPr>
          <w:p w14:paraId="23DC3145" w14:textId="77777777" w:rsidR="00872833" w:rsidRPr="00BE13BE" w:rsidRDefault="00872833" w:rsidP="00872833">
            <w:pPr>
              <w:rPr>
                <w:sz w:val="20"/>
                <w:szCs w:val="20"/>
              </w:rPr>
            </w:pPr>
            <w:r w:rsidRPr="00BE13BE">
              <w:rPr>
                <w:sz w:val="20"/>
                <w:szCs w:val="20"/>
              </w:rPr>
              <w:t>učitelky</w:t>
            </w:r>
          </w:p>
        </w:tc>
      </w:tr>
      <w:tr w:rsidR="00872833" w:rsidRPr="00BE13BE" w14:paraId="3FB9C07A" w14:textId="77777777" w:rsidTr="00872833">
        <w:trPr>
          <w:trHeight w:val="420"/>
        </w:trPr>
        <w:tc>
          <w:tcPr>
            <w:tcW w:w="1915" w:type="dxa"/>
            <w:tcBorders>
              <w:top w:val="nil"/>
              <w:left w:val="single" w:sz="8" w:space="0" w:color="auto"/>
              <w:bottom w:val="single" w:sz="4" w:space="0" w:color="auto"/>
              <w:right w:val="nil"/>
            </w:tcBorders>
            <w:noWrap/>
            <w:vAlign w:val="center"/>
            <w:hideMark/>
          </w:tcPr>
          <w:p w14:paraId="279E038E" w14:textId="77777777" w:rsidR="00872833" w:rsidRPr="00BE13BE" w:rsidRDefault="00872833" w:rsidP="00872833">
            <w:pPr>
              <w:rPr>
                <w:sz w:val="20"/>
                <w:szCs w:val="20"/>
              </w:rPr>
            </w:pPr>
            <w:r w:rsidRPr="00BE13BE">
              <w:rPr>
                <w:sz w:val="20"/>
                <w:szCs w:val="20"/>
              </w:rPr>
              <w:t> </w:t>
            </w:r>
          </w:p>
        </w:tc>
        <w:tc>
          <w:tcPr>
            <w:tcW w:w="1417" w:type="dxa"/>
            <w:tcBorders>
              <w:top w:val="nil"/>
              <w:left w:val="nil"/>
              <w:bottom w:val="single" w:sz="4" w:space="0" w:color="auto"/>
              <w:right w:val="single" w:sz="4" w:space="0" w:color="auto"/>
            </w:tcBorders>
            <w:noWrap/>
            <w:vAlign w:val="center"/>
            <w:hideMark/>
          </w:tcPr>
          <w:p w14:paraId="73FB20F8" w14:textId="77777777" w:rsidR="00872833" w:rsidRPr="00BE13BE" w:rsidRDefault="00872833" w:rsidP="00872833">
            <w:pPr>
              <w:rPr>
                <w:sz w:val="20"/>
                <w:szCs w:val="20"/>
              </w:rPr>
            </w:pPr>
            <w:r w:rsidRPr="00BE13BE">
              <w:rPr>
                <w:sz w:val="20"/>
                <w:szCs w:val="20"/>
              </w:rPr>
              <w:t> </w:t>
            </w:r>
          </w:p>
        </w:tc>
        <w:tc>
          <w:tcPr>
            <w:tcW w:w="1843" w:type="dxa"/>
            <w:tcBorders>
              <w:top w:val="nil"/>
              <w:left w:val="nil"/>
              <w:bottom w:val="single" w:sz="4" w:space="0" w:color="auto"/>
              <w:right w:val="single" w:sz="4" w:space="0" w:color="auto"/>
            </w:tcBorders>
            <w:noWrap/>
            <w:vAlign w:val="center"/>
            <w:hideMark/>
          </w:tcPr>
          <w:p w14:paraId="042CC7C1" w14:textId="77777777" w:rsidR="00872833" w:rsidRPr="00BE13BE" w:rsidRDefault="00872833" w:rsidP="00872833">
            <w:pPr>
              <w:rPr>
                <w:sz w:val="20"/>
                <w:szCs w:val="20"/>
              </w:rPr>
            </w:pPr>
            <w:proofErr w:type="spellStart"/>
            <w:r w:rsidRPr="00BE13BE">
              <w:rPr>
                <w:sz w:val="20"/>
                <w:szCs w:val="20"/>
              </w:rPr>
              <w:t>sebehod</w:t>
            </w:r>
            <w:proofErr w:type="spellEnd"/>
            <w:r w:rsidRPr="00BE13BE">
              <w:rPr>
                <w:sz w:val="20"/>
                <w:szCs w:val="20"/>
              </w:rPr>
              <w:t>.</w:t>
            </w:r>
            <w:r>
              <w:rPr>
                <w:sz w:val="20"/>
                <w:szCs w:val="20"/>
              </w:rPr>
              <w:t xml:space="preserve"> </w:t>
            </w:r>
            <w:r w:rsidRPr="00BE13BE">
              <w:rPr>
                <w:sz w:val="20"/>
                <w:szCs w:val="20"/>
              </w:rPr>
              <w:t>pedagogů</w:t>
            </w:r>
          </w:p>
        </w:tc>
        <w:tc>
          <w:tcPr>
            <w:tcW w:w="1276" w:type="dxa"/>
            <w:tcBorders>
              <w:top w:val="nil"/>
              <w:left w:val="nil"/>
              <w:bottom w:val="single" w:sz="4" w:space="0" w:color="auto"/>
              <w:right w:val="single" w:sz="4" w:space="0" w:color="auto"/>
            </w:tcBorders>
            <w:noWrap/>
            <w:vAlign w:val="center"/>
            <w:hideMark/>
          </w:tcPr>
          <w:p w14:paraId="44F7DBC1" w14:textId="77777777" w:rsidR="00872833" w:rsidRPr="00BE13BE" w:rsidRDefault="00872833" w:rsidP="00872833">
            <w:pPr>
              <w:rPr>
                <w:sz w:val="20"/>
                <w:szCs w:val="20"/>
              </w:rPr>
            </w:pPr>
            <w:r w:rsidRPr="00BE13BE">
              <w:rPr>
                <w:sz w:val="20"/>
                <w:szCs w:val="20"/>
              </w:rPr>
              <w:t>2xročně</w:t>
            </w:r>
          </w:p>
        </w:tc>
        <w:tc>
          <w:tcPr>
            <w:tcW w:w="1276" w:type="dxa"/>
            <w:tcBorders>
              <w:top w:val="nil"/>
              <w:left w:val="nil"/>
              <w:bottom w:val="single" w:sz="4" w:space="0" w:color="auto"/>
              <w:right w:val="single" w:sz="4" w:space="0" w:color="auto"/>
            </w:tcBorders>
            <w:noWrap/>
            <w:vAlign w:val="center"/>
            <w:hideMark/>
          </w:tcPr>
          <w:p w14:paraId="73B64E22" w14:textId="77777777" w:rsidR="00872833" w:rsidRPr="00BE13BE" w:rsidRDefault="00872833" w:rsidP="00872833">
            <w:pPr>
              <w:rPr>
                <w:sz w:val="20"/>
                <w:szCs w:val="20"/>
              </w:rPr>
            </w:pPr>
            <w:r w:rsidRPr="00BE13BE">
              <w:rPr>
                <w:sz w:val="20"/>
                <w:szCs w:val="20"/>
              </w:rPr>
              <w:t>leden,</w:t>
            </w:r>
            <w:r>
              <w:rPr>
                <w:sz w:val="20"/>
                <w:szCs w:val="20"/>
              </w:rPr>
              <w:t xml:space="preserve"> </w:t>
            </w:r>
            <w:r w:rsidRPr="00BE13BE">
              <w:rPr>
                <w:sz w:val="20"/>
                <w:szCs w:val="20"/>
              </w:rPr>
              <w:t>červen</w:t>
            </w:r>
          </w:p>
        </w:tc>
        <w:tc>
          <w:tcPr>
            <w:tcW w:w="1417" w:type="dxa"/>
            <w:tcBorders>
              <w:top w:val="nil"/>
              <w:left w:val="nil"/>
              <w:bottom w:val="single" w:sz="4" w:space="0" w:color="auto"/>
              <w:right w:val="single" w:sz="8" w:space="0" w:color="auto"/>
            </w:tcBorders>
            <w:noWrap/>
            <w:vAlign w:val="center"/>
            <w:hideMark/>
          </w:tcPr>
          <w:p w14:paraId="33E05215" w14:textId="77777777" w:rsidR="00872833" w:rsidRPr="00BE13BE" w:rsidRDefault="00872833" w:rsidP="00872833">
            <w:pPr>
              <w:rPr>
                <w:sz w:val="20"/>
                <w:szCs w:val="20"/>
              </w:rPr>
            </w:pPr>
            <w:r w:rsidRPr="00BE13BE">
              <w:rPr>
                <w:sz w:val="20"/>
                <w:szCs w:val="20"/>
              </w:rPr>
              <w:t>učitelky</w:t>
            </w:r>
          </w:p>
        </w:tc>
      </w:tr>
      <w:tr w:rsidR="00872833" w:rsidRPr="00BE13BE" w14:paraId="2E066D38" w14:textId="77777777" w:rsidTr="00872833">
        <w:trPr>
          <w:trHeight w:val="420"/>
        </w:trPr>
        <w:tc>
          <w:tcPr>
            <w:tcW w:w="1915" w:type="dxa"/>
            <w:tcBorders>
              <w:top w:val="nil"/>
              <w:left w:val="single" w:sz="8" w:space="0" w:color="auto"/>
              <w:bottom w:val="nil"/>
              <w:right w:val="nil"/>
            </w:tcBorders>
            <w:noWrap/>
            <w:vAlign w:val="center"/>
            <w:hideMark/>
          </w:tcPr>
          <w:p w14:paraId="5419E1C9" w14:textId="77777777" w:rsidR="00872833" w:rsidRPr="00BE13BE" w:rsidRDefault="00872833" w:rsidP="00872833">
            <w:pPr>
              <w:rPr>
                <w:sz w:val="20"/>
                <w:szCs w:val="20"/>
              </w:rPr>
            </w:pPr>
            <w:r w:rsidRPr="00BE13BE">
              <w:rPr>
                <w:sz w:val="20"/>
                <w:szCs w:val="20"/>
              </w:rPr>
              <w:t xml:space="preserve">Hodnocení </w:t>
            </w:r>
          </w:p>
        </w:tc>
        <w:tc>
          <w:tcPr>
            <w:tcW w:w="1417" w:type="dxa"/>
            <w:tcBorders>
              <w:top w:val="nil"/>
              <w:left w:val="nil"/>
              <w:bottom w:val="nil"/>
              <w:right w:val="single" w:sz="4" w:space="0" w:color="auto"/>
            </w:tcBorders>
            <w:noWrap/>
            <w:vAlign w:val="center"/>
            <w:hideMark/>
          </w:tcPr>
          <w:p w14:paraId="7FF7B136" w14:textId="77777777" w:rsidR="00872833" w:rsidRPr="00BE13BE" w:rsidRDefault="00872833" w:rsidP="00872833">
            <w:pPr>
              <w:rPr>
                <w:sz w:val="20"/>
                <w:szCs w:val="20"/>
              </w:rPr>
            </w:pPr>
            <w:r w:rsidRPr="00BE13BE">
              <w:rPr>
                <w:sz w:val="20"/>
                <w:szCs w:val="20"/>
              </w:rPr>
              <w:t> </w:t>
            </w:r>
          </w:p>
        </w:tc>
        <w:tc>
          <w:tcPr>
            <w:tcW w:w="1843" w:type="dxa"/>
            <w:tcBorders>
              <w:top w:val="nil"/>
              <w:left w:val="nil"/>
              <w:bottom w:val="single" w:sz="4" w:space="0" w:color="auto"/>
              <w:right w:val="single" w:sz="4" w:space="0" w:color="auto"/>
            </w:tcBorders>
            <w:noWrap/>
            <w:vAlign w:val="center"/>
            <w:hideMark/>
          </w:tcPr>
          <w:p w14:paraId="5C56529C" w14:textId="77777777" w:rsidR="00872833" w:rsidRPr="00BE13BE" w:rsidRDefault="00872833" w:rsidP="00872833">
            <w:pPr>
              <w:rPr>
                <w:sz w:val="20"/>
                <w:szCs w:val="20"/>
              </w:rPr>
            </w:pPr>
            <w:r w:rsidRPr="00BE13BE">
              <w:rPr>
                <w:sz w:val="20"/>
                <w:szCs w:val="20"/>
              </w:rPr>
              <w:t>pozorování</w:t>
            </w:r>
          </w:p>
        </w:tc>
        <w:tc>
          <w:tcPr>
            <w:tcW w:w="1276" w:type="dxa"/>
            <w:tcBorders>
              <w:top w:val="nil"/>
              <w:left w:val="nil"/>
              <w:bottom w:val="single" w:sz="4" w:space="0" w:color="auto"/>
              <w:right w:val="single" w:sz="4" w:space="0" w:color="auto"/>
            </w:tcBorders>
            <w:noWrap/>
            <w:vAlign w:val="center"/>
            <w:hideMark/>
          </w:tcPr>
          <w:p w14:paraId="76AC1D62" w14:textId="77777777" w:rsidR="00872833" w:rsidRPr="00BE13BE" w:rsidRDefault="00872833" w:rsidP="00872833">
            <w:pPr>
              <w:rPr>
                <w:sz w:val="20"/>
                <w:szCs w:val="20"/>
              </w:rPr>
            </w:pPr>
            <w:r w:rsidRPr="00BE13BE">
              <w:rPr>
                <w:sz w:val="20"/>
                <w:szCs w:val="20"/>
              </w:rPr>
              <w:t> </w:t>
            </w:r>
          </w:p>
        </w:tc>
        <w:tc>
          <w:tcPr>
            <w:tcW w:w="1276" w:type="dxa"/>
            <w:tcBorders>
              <w:top w:val="nil"/>
              <w:left w:val="nil"/>
              <w:bottom w:val="single" w:sz="4" w:space="0" w:color="auto"/>
              <w:right w:val="single" w:sz="4" w:space="0" w:color="auto"/>
            </w:tcBorders>
            <w:noWrap/>
            <w:vAlign w:val="center"/>
            <w:hideMark/>
          </w:tcPr>
          <w:p w14:paraId="43F03C53" w14:textId="77777777" w:rsidR="00872833" w:rsidRPr="00BE13BE" w:rsidRDefault="00872833" w:rsidP="00872833">
            <w:pPr>
              <w:rPr>
                <w:sz w:val="20"/>
                <w:szCs w:val="20"/>
              </w:rPr>
            </w:pPr>
            <w:r w:rsidRPr="00BE13BE">
              <w:rPr>
                <w:sz w:val="20"/>
                <w:szCs w:val="20"/>
              </w:rPr>
              <w:t>průběžně</w:t>
            </w:r>
          </w:p>
        </w:tc>
        <w:tc>
          <w:tcPr>
            <w:tcW w:w="1417" w:type="dxa"/>
            <w:tcBorders>
              <w:top w:val="nil"/>
              <w:left w:val="nil"/>
              <w:bottom w:val="single" w:sz="4" w:space="0" w:color="auto"/>
              <w:right w:val="single" w:sz="8" w:space="0" w:color="auto"/>
            </w:tcBorders>
            <w:noWrap/>
            <w:vAlign w:val="center"/>
            <w:hideMark/>
          </w:tcPr>
          <w:p w14:paraId="72472294" w14:textId="77777777" w:rsidR="00872833" w:rsidRPr="00BE13BE" w:rsidRDefault="00872833" w:rsidP="00872833">
            <w:pPr>
              <w:rPr>
                <w:sz w:val="20"/>
                <w:szCs w:val="20"/>
              </w:rPr>
            </w:pPr>
            <w:r w:rsidRPr="00BE13BE">
              <w:rPr>
                <w:sz w:val="20"/>
                <w:szCs w:val="20"/>
              </w:rPr>
              <w:t>učitelky</w:t>
            </w:r>
          </w:p>
        </w:tc>
      </w:tr>
      <w:tr w:rsidR="00872833" w:rsidRPr="00BE13BE" w14:paraId="21BC3783" w14:textId="77777777" w:rsidTr="00872833">
        <w:trPr>
          <w:trHeight w:val="420"/>
        </w:trPr>
        <w:tc>
          <w:tcPr>
            <w:tcW w:w="1915" w:type="dxa"/>
            <w:tcBorders>
              <w:top w:val="nil"/>
              <w:left w:val="single" w:sz="8" w:space="0" w:color="auto"/>
              <w:bottom w:val="nil"/>
              <w:right w:val="nil"/>
            </w:tcBorders>
            <w:noWrap/>
            <w:vAlign w:val="center"/>
            <w:hideMark/>
          </w:tcPr>
          <w:p w14:paraId="4798D516" w14:textId="77777777" w:rsidR="00872833" w:rsidRPr="00BE13BE" w:rsidRDefault="00872833" w:rsidP="00872833">
            <w:pPr>
              <w:rPr>
                <w:sz w:val="20"/>
                <w:szCs w:val="20"/>
              </w:rPr>
            </w:pPr>
            <w:proofErr w:type="spellStart"/>
            <w:r w:rsidRPr="00BE13BE">
              <w:rPr>
                <w:sz w:val="20"/>
                <w:szCs w:val="20"/>
              </w:rPr>
              <w:t>vzděl</w:t>
            </w:r>
            <w:proofErr w:type="spellEnd"/>
            <w:r w:rsidRPr="00BE13BE">
              <w:rPr>
                <w:sz w:val="20"/>
                <w:szCs w:val="20"/>
              </w:rPr>
              <w:t>.</w:t>
            </w:r>
            <w:r>
              <w:rPr>
                <w:sz w:val="20"/>
                <w:szCs w:val="20"/>
              </w:rPr>
              <w:t xml:space="preserve"> </w:t>
            </w:r>
            <w:r w:rsidRPr="00BE13BE">
              <w:rPr>
                <w:sz w:val="20"/>
                <w:szCs w:val="20"/>
              </w:rPr>
              <w:t>výsledků</w:t>
            </w:r>
          </w:p>
        </w:tc>
        <w:tc>
          <w:tcPr>
            <w:tcW w:w="1417" w:type="dxa"/>
            <w:tcBorders>
              <w:top w:val="nil"/>
              <w:left w:val="nil"/>
              <w:bottom w:val="nil"/>
              <w:right w:val="single" w:sz="4" w:space="0" w:color="auto"/>
            </w:tcBorders>
            <w:noWrap/>
            <w:vAlign w:val="center"/>
            <w:hideMark/>
          </w:tcPr>
          <w:p w14:paraId="4D337B5E" w14:textId="77777777" w:rsidR="00872833" w:rsidRPr="00BE13BE" w:rsidRDefault="00872833" w:rsidP="00872833">
            <w:pPr>
              <w:rPr>
                <w:sz w:val="20"/>
                <w:szCs w:val="20"/>
              </w:rPr>
            </w:pPr>
            <w:r w:rsidRPr="00BE13BE">
              <w:rPr>
                <w:sz w:val="20"/>
                <w:szCs w:val="20"/>
              </w:rPr>
              <w:t> </w:t>
            </w:r>
          </w:p>
        </w:tc>
        <w:tc>
          <w:tcPr>
            <w:tcW w:w="1843" w:type="dxa"/>
            <w:tcBorders>
              <w:top w:val="nil"/>
              <w:left w:val="nil"/>
              <w:bottom w:val="single" w:sz="4" w:space="0" w:color="auto"/>
              <w:right w:val="single" w:sz="4" w:space="0" w:color="auto"/>
            </w:tcBorders>
            <w:noWrap/>
            <w:vAlign w:val="center"/>
            <w:hideMark/>
          </w:tcPr>
          <w:p w14:paraId="4B109ED6" w14:textId="77777777" w:rsidR="00872833" w:rsidRPr="00BE13BE" w:rsidRDefault="00872833" w:rsidP="00872833">
            <w:pPr>
              <w:rPr>
                <w:sz w:val="20"/>
                <w:szCs w:val="20"/>
              </w:rPr>
            </w:pPr>
            <w:r w:rsidRPr="00BE13BE">
              <w:rPr>
                <w:sz w:val="20"/>
                <w:szCs w:val="20"/>
              </w:rPr>
              <w:t>záznamy o dětech</w:t>
            </w:r>
          </w:p>
        </w:tc>
        <w:tc>
          <w:tcPr>
            <w:tcW w:w="1276" w:type="dxa"/>
            <w:tcBorders>
              <w:top w:val="nil"/>
              <w:left w:val="nil"/>
              <w:bottom w:val="single" w:sz="4" w:space="0" w:color="auto"/>
              <w:right w:val="single" w:sz="4" w:space="0" w:color="auto"/>
            </w:tcBorders>
            <w:noWrap/>
            <w:vAlign w:val="center"/>
            <w:hideMark/>
          </w:tcPr>
          <w:p w14:paraId="57AA61D7" w14:textId="77777777" w:rsidR="00872833" w:rsidRPr="00BE13BE" w:rsidRDefault="00872833" w:rsidP="00872833">
            <w:pPr>
              <w:rPr>
                <w:sz w:val="20"/>
                <w:szCs w:val="20"/>
              </w:rPr>
            </w:pPr>
            <w:r w:rsidRPr="00BE13BE">
              <w:rPr>
                <w:sz w:val="20"/>
                <w:szCs w:val="20"/>
              </w:rPr>
              <w:t> </w:t>
            </w:r>
          </w:p>
        </w:tc>
        <w:tc>
          <w:tcPr>
            <w:tcW w:w="1276" w:type="dxa"/>
            <w:tcBorders>
              <w:top w:val="nil"/>
              <w:left w:val="nil"/>
              <w:bottom w:val="single" w:sz="4" w:space="0" w:color="auto"/>
              <w:right w:val="single" w:sz="4" w:space="0" w:color="auto"/>
            </w:tcBorders>
            <w:noWrap/>
            <w:vAlign w:val="center"/>
            <w:hideMark/>
          </w:tcPr>
          <w:p w14:paraId="3E7856BD" w14:textId="77777777" w:rsidR="00872833" w:rsidRPr="00BE13BE" w:rsidRDefault="00872833" w:rsidP="00872833">
            <w:pPr>
              <w:rPr>
                <w:sz w:val="20"/>
                <w:szCs w:val="20"/>
              </w:rPr>
            </w:pPr>
            <w:r w:rsidRPr="00BE13BE">
              <w:rPr>
                <w:sz w:val="20"/>
                <w:szCs w:val="20"/>
              </w:rPr>
              <w:t>dle potřeby</w:t>
            </w:r>
          </w:p>
        </w:tc>
        <w:tc>
          <w:tcPr>
            <w:tcW w:w="1417" w:type="dxa"/>
            <w:tcBorders>
              <w:top w:val="nil"/>
              <w:left w:val="nil"/>
              <w:bottom w:val="single" w:sz="4" w:space="0" w:color="auto"/>
              <w:right w:val="single" w:sz="8" w:space="0" w:color="auto"/>
            </w:tcBorders>
            <w:noWrap/>
            <w:vAlign w:val="center"/>
            <w:hideMark/>
          </w:tcPr>
          <w:p w14:paraId="29A45E23" w14:textId="77777777" w:rsidR="00872833" w:rsidRPr="00BE13BE" w:rsidRDefault="00872833" w:rsidP="00872833">
            <w:pPr>
              <w:rPr>
                <w:sz w:val="20"/>
                <w:szCs w:val="20"/>
              </w:rPr>
            </w:pPr>
            <w:r w:rsidRPr="00BE13BE">
              <w:rPr>
                <w:sz w:val="20"/>
                <w:szCs w:val="20"/>
              </w:rPr>
              <w:t>učitelky</w:t>
            </w:r>
          </w:p>
        </w:tc>
      </w:tr>
      <w:tr w:rsidR="00872833" w:rsidRPr="00BE13BE" w14:paraId="2AEDA249" w14:textId="77777777" w:rsidTr="00872833">
        <w:trPr>
          <w:trHeight w:val="420"/>
        </w:trPr>
        <w:tc>
          <w:tcPr>
            <w:tcW w:w="1915" w:type="dxa"/>
            <w:tcBorders>
              <w:top w:val="nil"/>
              <w:left w:val="single" w:sz="8" w:space="0" w:color="auto"/>
              <w:bottom w:val="nil"/>
              <w:right w:val="nil"/>
            </w:tcBorders>
            <w:noWrap/>
            <w:vAlign w:val="center"/>
            <w:hideMark/>
          </w:tcPr>
          <w:p w14:paraId="4CAA6B6A" w14:textId="77777777" w:rsidR="00872833" w:rsidRPr="00BE13BE" w:rsidRDefault="00872833" w:rsidP="00872833">
            <w:pPr>
              <w:rPr>
                <w:sz w:val="20"/>
                <w:szCs w:val="20"/>
              </w:rPr>
            </w:pPr>
            <w:r w:rsidRPr="00BE13BE">
              <w:rPr>
                <w:sz w:val="20"/>
                <w:szCs w:val="20"/>
              </w:rPr>
              <w:t> </w:t>
            </w:r>
          </w:p>
        </w:tc>
        <w:tc>
          <w:tcPr>
            <w:tcW w:w="1417" w:type="dxa"/>
            <w:tcBorders>
              <w:top w:val="nil"/>
              <w:left w:val="nil"/>
              <w:bottom w:val="nil"/>
              <w:right w:val="single" w:sz="4" w:space="0" w:color="auto"/>
            </w:tcBorders>
            <w:noWrap/>
            <w:vAlign w:val="center"/>
            <w:hideMark/>
          </w:tcPr>
          <w:p w14:paraId="40E79EA5" w14:textId="77777777" w:rsidR="00872833" w:rsidRPr="00BE13BE" w:rsidRDefault="00872833" w:rsidP="00872833">
            <w:pPr>
              <w:rPr>
                <w:sz w:val="20"/>
                <w:szCs w:val="20"/>
              </w:rPr>
            </w:pPr>
            <w:r w:rsidRPr="00BE13BE">
              <w:rPr>
                <w:sz w:val="20"/>
                <w:szCs w:val="20"/>
              </w:rPr>
              <w:t> </w:t>
            </w:r>
          </w:p>
        </w:tc>
        <w:tc>
          <w:tcPr>
            <w:tcW w:w="1843" w:type="dxa"/>
            <w:tcBorders>
              <w:top w:val="nil"/>
              <w:left w:val="nil"/>
              <w:bottom w:val="single" w:sz="4" w:space="0" w:color="auto"/>
              <w:right w:val="single" w:sz="4" w:space="0" w:color="auto"/>
            </w:tcBorders>
            <w:noWrap/>
            <w:vAlign w:val="center"/>
            <w:hideMark/>
          </w:tcPr>
          <w:p w14:paraId="10BDF151" w14:textId="77777777" w:rsidR="00872833" w:rsidRPr="00BE13BE" w:rsidRDefault="00872833" w:rsidP="00872833">
            <w:pPr>
              <w:rPr>
                <w:sz w:val="20"/>
                <w:szCs w:val="20"/>
              </w:rPr>
            </w:pPr>
            <w:r w:rsidRPr="00BE13BE">
              <w:rPr>
                <w:sz w:val="20"/>
                <w:szCs w:val="20"/>
              </w:rPr>
              <w:t>IVP</w:t>
            </w:r>
          </w:p>
        </w:tc>
        <w:tc>
          <w:tcPr>
            <w:tcW w:w="1276" w:type="dxa"/>
            <w:tcBorders>
              <w:top w:val="nil"/>
              <w:left w:val="nil"/>
              <w:bottom w:val="single" w:sz="4" w:space="0" w:color="auto"/>
              <w:right w:val="single" w:sz="4" w:space="0" w:color="auto"/>
            </w:tcBorders>
            <w:noWrap/>
            <w:vAlign w:val="center"/>
            <w:hideMark/>
          </w:tcPr>
          <w:p w14:paraId="61DF6DF1" w14:textId="77777777" w:rsidR="00872833" w:rsidRPr="00BE13BE" w:rsidRDefault="00872833" w:rsidP="00872833">
            <w:pPr>
              <w:rPr>
                <w:sz w:val="20"/>
                <w:szCs w:val="20"/>
              </w:rPr>
            </w:pPr>
            <w:r w:rsidRPr="00BE13BE">
              <w:rPr>
                <w:sz w:val="20"/>
                <w:szCs w:val="20"/>
              </w:rPr>
              <w:t> </w:t>
            </w:r>
          </w:p>
        </w:tc>
        <w:tc>
          <w:tcPr>
            <w:tcW w:w="1276" w:type="dxa"/>
            <w:tcBorders>
              <w:top w:val="nil"/>
              <w:left w:val="nil"/>
              <w:bottom w:val="single" w:sz="4" w:space="0" w:color="auto"/>
              <w:right w:val="single" w:sz="4" w:space="0" w:color="auto"/>
            </w:tcBorders>
            <w:noWrap/>
            <w:vAlign w:val="center"/>
            <w:hideMark/>
          </w:tcPr>
          <w:p w14:paraId="53899542" w14:textId="77777777" w:rsidR="00872833" w:rsidRPr="00BE13BE" w:rsidRDefault="00872833" w:rsidP="00872833">
            <w:pPr>
              <w:rPr>
                <w:sz w:val="20"/>
                <w:szCs w:val="20"/>
              </w:rPr>
            </w:pPr>
            <w:r w:rsidRPr="00BE13BE">
              <w:rPr>
                <w:sz w:val="20"/>
                <w:szCs w:val="20"/>
              </w:rPr>
              <w:t>dle potřeby</w:t>
            </w:r>
          </w:p>
        </w:tc>
        <w:tc>
          <w:tcPr>
            <w:tcW w:w="1417" w:type="dxa"/>
            <w:tcBorders>
              <w:top w:val="nil"/>
              <w:left w:val="nil"/>
              <w:bottom w:val="single" w:sz="4" w:space="0" w:color="auto"/>
              <w:right w:val="single" w:sz="8" w:space="0" w:color="auto"/>
            </w:tcBorders>
            <w:noWrap/>
            <w:vAlign w:val="center"/>
            <w:hideMark/>
          </w:tcPr>
          <w:p w14:paraId="602FF598" w14:textId="77777777" w:rsidR="00872833" w:rsidRPr="00BE13BE" w:rsidRDefault="00872833" w:rsidP="00872833">
            <w:pPr>
              <w:rPr>
                <w:sz w:val="20"/>
                <w:szCs w:val="20"/>
              </w:rPr>
            </w:pPr>
            <w:r w:rsidRPr="00BE13BE">
              <w:rPr>
                <w:sz w:val="20"/>
                <w:szCs w:val="20"/>
              </w:rPr>
              <w:t>učitelky</w:t>
            </w:r>
          </w:p>
        </w:tc>
      </w:tr>
      <w:tr w:rsidR="00872833" w:rsidRPr="00BE13BE" w14:paraId="076C70B0" w14:textId="77777777" w:rsidTr="00872833">
        <w:trPr>
          <w:trHeight w:val="405"/>
        </w:trPr>
        <w:tc>
          <w:tcPr>
            <w:tcW w:w="1915" w:type="dxa"/>
            <w:tcBorders>
              <w:top w:val="nil"/>
              <w:left w:val="single" w:sz="8" w:space="0" w:color="auto"/>
              <w:bottom w:val="single" w:sz="8" w:space="0" w:color="auto"/>
              <w:right w:val="nil"/>
            </w:tcBorders>
            <w:noWrap/>
            <w:vAlign w:val="center"/>
            <w:hideMark/>
          </w:tcPr>
          <w:p w14:paraId="79778ABB" w14:textId="77777777" w:rsidR="00872833" w:rsidRPr="00BE13BE" w:rsidRDefault="00872833" w:rsidP="00872833">
            <w:pPr>
              <w:rPr>
                <w:sz w:val="20"/>
                <w:szCs w:val="20"/>
              </w:rPr>
            </w:pPr>
            <w:r w:rsidRPr="00BE13BE">
              <w:rPr>
                <w:sz w:val="20"/>
                <w:szCs w:val="20"/>
              </w:rPr>
              <w:t> </w:t>
            </w:r>
          </w:p>
        </w:tc>
        <w:tc>
          <w:tcPr>
            <w:tcW w:w="1417" w:type="dxa"/>
            <w:tcBorders>
              <w:top w:val="nil"/>
              <w:left w:val="nil"/>
              <w:bottom w:val="single" w:sz="8" w:space="0" w:color="auto"/>
              <w:right w:val="single" w:sz="4" w:space="0" w:color="auto"/>
            </w:tcBorders>
            <w:noWrap/>
            <w:vAlign w:val="center"/>
            <w:hideMark/>
          </w:tcPr>
          <w:p w14:paraId="7A121B52" w14:textId="77777777" w:rsidR="00872833" w:rsidRPr="00BE13BE" w:rsidRDefault="00872833" w:rsidP="00872833">
            <w:pPr>
              <w:rPr>
                <w:sz w:val="20"/>
                <w:szCs w:val="20"/>
              </w:rPr>
            </w:pPr>
            <w:r w:rsidRPr="00BE13BE">
              <w:rPr>
                <w:sz w:val="20"/>
                <w:szCs w:val="20"/>
              </w:rPr>
              <w:t> </w:t>
            </w:r>
          </w:p>
        </w:tc>
        <w:tc>
          <w:tcPr>
            <w:tcW w:w="1843" w:type="dxa"/>
            <w:tcBorders>
              <w:top w:val="nil"/>
              <w:left w:val="nil"/>
              <w:bottom w:val="single" w:sz="8" w:space="0" w:color="auto"/>
              <w:right w:val="single" w:sz="4" w:space="0" w:color="auto"/>
            </w:tcBorders>
            <w:noWrap/>
            <w:vAlign w:val="center"/>
            <w:hideMark/>
          </w:tcPr>
          <w:p w14:paraId="23AF0E81" w14:textId="77777777" w:rsidR="00872833" w:rsidRPr="00BE13BE" w:rsidRDefault="00872833" w:rsidP="00872833">
            <w:pPr>
              <w:rPr>
                <w:sz w:val="20"/>
                <w:szCs w:val="20"/>
              </w:rPr>
            </w:pPr>
            <w:proofErr w:type="spellStart"/>
            <w:r w:rsidRPr="00BE13BE">
              <w:rPr>
                <w:sz w:val="20"/>
                <w:szCs w:val="20"/>
              </w:rPr>
              <w:t>ped</w:t>
            </w:r>
            <w:proofErr w:type="spellEnd"/>
            <w:r w:rsidRPr="00BE13BE">
              <w:rPr>
                <w:sz w:val="20"/>
                <w:szCs w:val="20"/>
              </w:rPr>
              <w:t>.</w:t>
            </w:r>
            <w:r>
              <w:rPr>
                <w:sz w:val="20"/>
                <w:szCs w:val="20"/>
              </w:rPr>
              <w:t xml:space="preserve"> </w:t>
            </w:r>
            <w:proofErr w:type="gramStart"/>
            <w:r w:rsidRPr="00BE13BE">
              <w:rPr>
                <w:sz w:val="20"/>
                <w:szCs w:val="20"/>
              </w:rPr>
              <w:t>porada</w:t>
            </w:r>
            <w:proofErr w:type="gramEnd"/>
          </w:p>
        </w:tc>
        <w:tc>
          <w:tcPr>
            <w:tcW w:w="1276" w:type="dxa"/>
            <w:tcBorders>
              <w:top w:val="nil"/>
              <w:left w:val="nil"/>
              <w:bottom w:val="single" w:sz="8" w:space="0" w:color="auto"/>
              <w:right w:val="single" w:sz="4" w:space="0" w:color="auto"/>
            </w:tcBorders>
            <w:noWrap/>
            <w:vAlign w:val="center"/>
            <w:hideMark/>
          </w:tcPr>
          <w:p w14:paraId="0DCC2C21" w14:textId="77777777" w:rsidR="00872833" w:rsidRPr="00BE13BE" w:rsidRDefault="00872833" w:rsidP="00872833">
            <w:pPr>
              <w:rPr>
                <w:sz w:val="20"/>
                <w:szCs w:val="20"/>
              </w:rPr>
            </w:pPr>
            <w:r w:rsidRPr="00BE13BE">
              <w:rPr>
                <w:sz w:val="20"/>
                <w:szCs w:val="20"/>
              </w:rPr>
              <w:t> </w:t>
            </w:r>
          </w:p>
        </w:tc>
        <w:tc>
          <w:tcPr>
            <w:tcW w:w="1276" w:type="dxa"/>
            <w:tcBorders>
              <w:top w:val="nil"/>
              <w:left w:val="nil"/>
              <w:bottom w:val="single" w:sz="8" w:space="0" w:color="auto"/>
              <w:right w:val="single" w:sz="4" w:space="0" w:color="auto"/>
            </w:tcBorders>
            <w:noWrap/>
            <w:vAlign w:val="center"/>
            <w:hideMark/>
          </w:tcPr>
          <w:p w14:paraId="6CC5A97B" w14:textId="77777777" w:rsidR="00872833" w:rsidRPr="00BE13BE" w:rsidRDefault="00872833" w:rsidP="00872833">
            <w:pPr>
              <w:rPr>
                <w:sz w:val="20"/>
                <w:szCs w:val="20"/>
              </w:rPr>
            </w:pPr>
            <w:r w:rsidRPr="00BE13BE">
              <w:rPr>
                <w:sz w:val="20"/>
                <w:szCs w:val="20"/>
              </w:rPr>
              <w:t>2x ročně</w:t>
            </w:r>
          </w:p>
        </w:tc>
        <w:tc>
          <w:tcPr>
            <w:tcW w:w="1417" w:type="dxa"/>
            <w:tcBorders>
              <w:top w:val="nil"/>
              <w:left w:val="nil"/>
              <w:bottom w:val="single" w:sz="8" w:space="0" w:color="auto"/>
              <w:right w:val="single" w:sz="8" w:space="0" w:color="auto"/>
            </w:tcBorders>
            <w:noWrap/>
            <w:vAlign w:val="center"/>
            <w:hideMark/>
          </w:tcPr>
          <w:p w14:paraId="7603B610" w14:textId="77777777" w:rsidR="00872833" w:rsidRPr="00BE13BE" w:rsidRDefault="00872833" w:rsidP="00872833">
            <w:pPr>
              <w:rPr>
                <w:sz w:val="20"/>
                <w:szCs w:val="20"/>
              </w:rPr>
            </w:pPr>
            <w:r w:rsidRPr="00BE13BE">
              <w:rPr>
                <w:sz w:val="20"/>
                <w:szCs w:val="20"/>
              </w:rPr>
              <w:t>učitelky</w:t>
            </w:r>
          </w:p>
        </w:tc>
      </w:tr>
    </w:tbl>
    <w:p w14:paraId="3886940E" w14:textId="02223042" w:rsidR="00732731" w:rsidRDefault="00732731" w:rsidP="00732731">
      <w:pPr>
        <w:pStyle w:val="Nadpis2"/>
      </w:pPr>
      <w:bookmarkStart w:id="82" w:name="_Toc204459996"/>
      <w:r>
        <w:lastRenderedPageBreak/>
        <w:t>Portfolio dítěte</w:t>
      </w:r>
      <w:bookmarkEnd w:id="82"/>
    </w:p>
    <w:p w14:paraId="28D2906C" w14:textId="77777777" w:rsidR="00AD0E08" w:rsidRDefault="00732731" w:rsidP="00732731">
      <w:r>
        <w:t xml:space="preserve"> Portfolio slouží jako nástroj pedagogické diagnostiky, hodnocení s rodiči. Sledujeme rozvoj dítěte, uchovává důležité výstupy z činností (obrázky, pracovní listy, </w:t>
      </w:r>
      <w:r w:rsidR="00AD0E08">
        <w:t>fotografie, výrobky, pozorování).</w:t>
      </w:r>
      <w:r>
        <w:t xml:space="preserve"> </w:t>
      </w:r>
    </w:p>
    <w:p w14:paraId="30EC153F" w14:textId="2F691471" w:rsidR="00AD0E08" w:rsidRDefault="00AD0E08" w:rsidP="00AD0E08">
      <w:r>
        <w:t>V MŠ používáme portfolio sběrné (jde o „ sbírku“ prací dětí), výběrové (shromažďuje n</w:t>
      </w:r>
      <w:r w:rsidR="00506C77">
        <w:t>ejlepší práce</w:t>
      </w:r>
      <w:r w:rsidR="00F1562B">
        <w:t>),</w:t>
      </w:r>
      <w:r w:rsidR="00506C77">
        <w:t xml:space="preserve"> </w:t>
      </w:r>
      <w:r w:rsidR="00F1562B">
        <w:t>diagnostické (</w:t>
      </w:r>
      <w:r w:rsidR="00506C77">
        <w:t>hodnotí pokrok dětí, poskytuje informace o vývoji dítěte rodičům a samotným dětem, motivuje děti k lepším výsledkům práce, k dokončení činnosti, k tvorbě výtvorů.)</w:t>
      </w:r>
      <w:r>
        <w:t xml:space="preserve"> </w:t>
      </w:r>
    </w:p>
    <w:p w14:paraId="1DEAA5D8" w14:textId="30FB39FB" w:rsidR="00732731" w:rsidRDefault="00732731" w:rsidP="00732731">
      <w:r>
        <w:t>Založením výběrového portfolia podporujeme u dětí sebereflexi – výběr vlastních výtvorů, komentáře. Také prostřednictvím výběrového portfolia komunikujeme s rodiči o vývoji dítěte. Učitel vidí, co dítě potřebuje rozvíjet.</w:t>
      </w:r>
    </w:p>
    <w:p w14:paraId="6D4210A2" w14:textId="2087E2F8" w:rsidR="00506C77" w:rsidRDefault="00506C77" w:rsidP="00732731">
      <w:r>
        <w:t>Každé dítě v naší mateřské škole má vytvořeno fotografické portfolio, které zachycuje momenty, činnosti, pokroky a důležité okamžiky v průběhu školního roku.</w:t>
      </w:r>
    </w:p>
    <w:p w14:paraId="181B1804" w14:textId="54B982DE" w:rsidR="00506C77" w:rsidRDefault="00506C77" w:rsidP="00732731">
      <w:r>
        <w:t xml:space="preserve">Učitelky si na třídách mohou vytvářet </w:t>
      </w:r>
      <w:r w:rsidR="00F31F3E">
        <w:t>své vlastní portfolio.(evidovat celky, aktivity, pozorování)</w:t>
      </w:r>
    </w:p>
    <w:p w14:paraId="4763110A" w14:textId="055038F8" w:rsidR="00BE13BE" w:rsidRDefault="0000468A" w:rsidP="0000468A">
      <w:pPr>
        <w:pStyle w:val="Nadpis2"/>
      </w:pPr>
      <w:bookmarkStart w:id="83" w:name="_Toc204459997"/>
      <w:r>
        <w:t>O</w:t>
      </w:r>
      <w:r w:rsidRPr="0000468A">
        <w:t>dpovědnost učitelů a dalších pracovníků</w:t>
      </w:r>
      <w:bookmarkEnd w:id="83"/>
    </w:p>
    <w:p w14:paraId="37AC824A" w14:textId="77777777" w:rsidR="0000468A" w:rsidRDefault="0000468A" w:rsidP="0000468A">
      <w:pPr>
        <w:pStyle w:val="Odstzklad"/>
      </w:pPr>
      <w:r>
        <w:t>Učitelé mateřské školy nesou odpovědnost za bezpečnost, zdraví a vzdělávání dětí během celého pobytu v mateřské škole. Zajišťují pedagogické vedení dětí, plánují a realizují vzdělávací činnosti v souladu se školním vzdělávacím programem a rámcovým vzdělávacím programem pro předškolní vzdělávání. Průběžně sledují individuální pokroky dětí, vedou záznamy o jejich rozvoji a spolupracují s rodiči i odborníky při řešení výchovných nebo vývojových potřeb. Učitelé také zodpovídají za vytvoření bezpečného, podnětného a vstřícného prostředí, které respektuje individuální potřeby a práva každého dítěte.</w:t>
      </w:r>
    </w:p>
    <w:p w14:paraId="0F687E15" w14:textId="77777777" w:rsidR="0000468A" w:rsidRDefault="0000468A" w:rsidP="0000468A">
      <w:pPr>
        <w:pStyle w:val="Odstzklad"/>
      </w:pPr>
      <w:r>
        <w:t>Součástí odpovědnosti pedagogů je rovněž spolupráce v rámci pedagogického týmu, účast na poradách, metodických dnech a dalším profesním rozvoji. Učitelé se podílejí na evaluaci vzdělávacího procesu, na zajišťování chodu třídy i na organizaci školních a mimoškolních akcí. Jejich práce je vázána na dodržování etických zásad pedagogické profese a na respektování pravidel vnitřního řádu školy. Každý pedagog zajišťuje dohled nad dětmi nejen v budově školy, ale i při pobytu venku, na vycházkách či výletech a při všech dalších aktivitách pořádaných školou.</w:t>
      </w:r>
    </w:p>
    <w:p w14:paraId="78ADACFE" w14:textId="0BB1CE1F" w:rsidR="0000468A" w:rsidRDefault="0000468A" w:rsidP="0000468A">
      <w:pPr>
        <w:pStyle w:val="Odstzklad"/>
      </w:pPr>
      <w:r>
        <w:t>Nepedagogičtí pracovníci, jako jsou provozní zaměstnanci nebo asistenti pedagoga, se podílejí na zajištění plynulého provozu školy a bezpečnosti dětí. Asistenti pedagoga spolupracují s učiteli na podpoře individuálních potřeb dětí, zejména těch, které vyžadují zvýšenou péči. Provozní zaměstnanci odpovídají za hygienu, úklid, stravování a další technické a organizační zázemí školy. Všichni pracovníci jednají v souladu s pracovními náplněmi a vnitřními směrnicemi školy, respektují zásady spolupráce a komunikace v týmu a svým jednáním přispívají k příznivému klimatu školy.</w:t>
      </w:r>
    </w:p>
    <w:p w14:paraId="59E5FE36" w14:textId="77777777" w:rsidR="0000468A" w:rsidRDefault="0000468A" w:rsidP="0000468A">
      <w:pPr>
        <w:pStyle w:val="Odstzklad"/>
      </w:pPr>
    </w:p>
    <w:p w14:paraId="73E1DAEB" w14:textId="77777777" w:rsidR="0000468A" w:rsidRDefault="0000468A" w:rsidP="0000468A">
      <w:pPr>
        <w:pStyle w:val="Odstzklad"/>
      </w:pPr>
    </w:p>
    <w:p w14:paraId="6AF6881E" w14:textId="77777777" w:rsidR="0000468A" w:rsidRDefault="0000468A" w:rsidP="0000468A">
      <w:pPr>
        <w:pStyle w:val="Odstzklad"/>
      </w:pPr>
    </w:p>
    <w:p w14:paraId="0522520D" w14:textId="77777777" w:rsidR="0000468A" w:rsidRPr="0000468A" w:rsidRDefault="0000468A" w:rsidP="0000468A">
      <w:pPr>
        <w:pStyle w:val="Odstzklad"/>
      </w:pPr>
    </w:p>
    <w:p w14:paraId="53B59FC6" w14:textId="05AAE654" w:rsidR="00A417E3" w:rsidRDefault="009E1CE2" w:rsidP="00F12F7E">
      <w:pPr>
        <w:rPr>
          <w:sz w:val="23"/>
          <w:szCs w:val="23"/>
        </w:rPr>
      </w:pPr>
      <w:r w:rsidRPr="00BE13BE">
        <w:rPr>
          <w:sz w:val="23"/>
          <w:szCs w:val="23"/>
        </w:rPr>
        <w:t xml:space="preserve">V Trnové dne </w:t>
      </w:r>
      <w:proofErr w:type="gramStart"/>
      <w:r w:rsidR="000D4C23">
        <w:rPr>
          <w:sz w:val="23"/>
          <w:szCs w:val="23"/>
        </w:rPr>
        <w:t xml:space="preserve">1.7. </w:t>
      </w:r>
      <w:r w:rsidR="00B35636" w:rsidRPr="005A7857">
        <w:rPr>
          <w:sz w:val="23"/>
          <w:szCs w:val="23"/>
        </w:rPr>
        <w:t>202</w:t>
      </w:r>
      <w:r w:rsidR="00B02DC0">
        <w:rPr>
          <w:sz w:val="23"/>
          <w:szCs w:val="23"/>
        </w:rPr>
        <w:t>6</w:t>
      </w:r>
      <w:proofErr w:type="gramEnd"/>
      <w:r w:rsidRPr="00BE13BE">
        <w:rPr>
          <w:sz w:val="23"/>
          <w:szCs w:val="23"/>
        </w:rPr>
        <w:tab/>
      </w:r>
      <w:r w:rsidRPr="00BE13BE">
        <w:rPr>
          <w:sz w:val="23"/>
          <w:szCs w:val="23"/>
        </w:rPr>
        <w:tab/>
      </w:r>
      <w:r w:rsidRPr="00BE13BE">
        <w:rPr>
          <w:sz w:val="23"/>
          <w:szCs w:val="23"/>
        </w:rPr>
        <w:tab/>
      </w:r>
      <w:r w:rsidRPr="00BE13BE">
        <w:rPr>
          <w:sz w:val="23"/>
          <w:szCs w:val="23"/>
        </w:rPr>
        <w:tab/>
      </w:r>
      <w:r w:rsidRPr="00BE13BE">
        <w:rPr>
          <w:sz w:val="23"/>
          <w:szCs w:val="23"/>
        </w:rPr>
        <w:tab/>
      </w:r>
      <w:r w:rsidR="00513326" w:rsidRPr="00BE13BE">
        <w:rPr>
          <w:sz w:val="23"/>
          <w:szCs w:val="23"/>
        </w:rPr>
        <w:tab/>
      </w:r>
      <w:r w:rsidRPr="00BE13BE">
        <w:rPr>
          <w:sz w:val="23"/>
          <w:szCs w:val="23"/>
        </w:rPr>
        <w:t>Vypracovala: Dana Železná</w:t>
      </w:r>
    </w:p>
    <w:p w14:paraId="2C17CF3C" w14:textId="77777777" w:rsidR="002A3A5E" w:rsidRDefault="002A3A5E" w:rsidP="00F12F7E">
      <w:pPr>
        <w:rPr>
          <w:sz w:val="23"/>
          <w:szCs w:val="23"/>
        </w:rPr>
      </w:pPr>
    </w:p>
    <w:p w14:paraId="2875E8D8" w14:textId="77777777" w:rsidR="002A3A5E" w:rsidRDefault="002A3A5E" w:rsidP="00F12F7E">
      <w:pPr>
        <w:rPr>
          <w:sz w:val="23"/>
          <w:szCs w:val="23"/>
        </w:rPr>
      </w:pPr>
    </w:p>
    <w:p w14:paraId="4E727B36" w14:textId="77777777" w:rsidR="002A3A5E" w:rsidRDefault="002A3A5E" w:rsidP="00F12F7E">
      <w:pPr>
        <w:rPr>
          <w:sz w:val="23"/>
          <w:szCs w:val="23"/>
        </w:rPr>
      </w:pPr>
    </w:p>
    <w:p w14:paraId="71B27D55" w14:textId="77777777" w:rsidR="002A3A5E" w:rsidRPr="00DE403C" w:rsidRDefault="002A3A5E" w:rsidP="002A3A5E">
      <w:pPr>
        <w:pStyle w:val="Odstzklad"/>
        <w:ind w:firstLine="0"/>
        <w:rPr>
          <w:sz w:val="28"/>
          <w:szCs w:val="28"/>
        </w:rPr>
      </w:pPr>
      <w:r w:rsidRPr="00DE403C">
        <w:rPr>
          <w:sz w:val="28"/>
          <w:szCs w:val="28"/>
        </w:rPr>
        <w:lastRenderedPageBreak/>
        <w:t>Příloha</w:t>
      </w:r>
    </w:p>
    <w:p w14:paraId="677F275A" w14:textId="563C526A" w:rsidR="002A3A5E" w:rsidRPr="00DE403C" w:rsidRDefault="002A3A5E" w:rsidP="002A3A5E">
      <w:pPr>
        <w:pStyle w:val="Odstzklad"/>
        <w:rPr>
          <w:b/>
          <w:bCs/>
          <w:sz w:val="40"/>
          <w:szCs w:val="40"/>
        </w:rPr>
      </w:pPr>
      <w:r w:rsidRPr="00DE403C">
        <w:rPr>
          <w:b/>
          <w:bCs/>
          <w:sz w:val="40"/>
          <w:szCs w:val="40"/>
        </w:rPr>
        <w:t>Plán předpok</w:t>
      </w:r>
      <w:r w:rsidR="004A38D6">
        <w:rPr>
          <w:b/>
          <w:bCs/>
          <w:sz w:val="40"/>
          <w:szCs w:val="40"/>
        </w:rPr>
        <w:t>ládaných akcí na školní rok 2026-27</w:t>
      </w:r>
    </w:p>
    <w:p w14:paraId="1415A31B" w14:textId="77777777" w:rsidR="002A3A5E" w:rsidRDefault="002A3A5E" w:rsidP="002A3A5E">
      <w:pPr>
        <w:pStyle w:val="Odstzklad"/>
        <w:rPr>
          <w:sz w:val="28"/>
          <w:szCs w:val="28"/>
        </w:rPr>
      </w:pPr>
    </w:p>
    <w:p w14:paraId="1D1EFC81" w14:textId="77777777" w:rsidR="002A3A5E" w:rsidRPr="00DE403C" w:rsidRDefault="002A3A5E" w:rsidP="002A3A5E">
      <w:pPr>
        <w:pStyle w:val="Odstzklad"/>
        <w:rPr>
          <w:sz w:val="28"/>
          <w:szCs w:val="28"/>
          <w:u w:val="single"/>
        </w:rPr>
      </w:pPr>
      <w:r w:rsidRPr="00DE403C">
        <w:rPr>
          <w:sz w:val="28"/>
          <w:szCs w:val="28"/>
          <w:u w:val="single"/>
        </w:rPr>
        <w:t>akce průběžné během školního roku:</w:t>
      </w:r>
    </w:p>
    <w:p w14:paraId="48C9B575" w14:textId="593C5EAB" w:rsidR="002A3A5E" w:rsidRDefault="002A3A5E" w:rsidP="002A3A5E">
      <w:pPr>
        <w:pStyle w:val="Odstzklad"/>
        <w:rPr>
          <w:sz w:val="28"/>
          <w:szCs w:val="28"/>
        </w:rPr>
      </w:pPr>
      <w:r w:rsidRPr="00DE403C">
        <w:rPr>
          <w:sz w:val="28"/>
          <w:szCs w:val="28"/>
        </w:rPr>
        <w:t>- divadelní př</w:t>
      </w:r>
      <w:r>
        <w:rPr>
          <w:sz w:val="28"/>
          <w:szCs w:val="28"/>
        </w:rPr>
        <w:t xml:space="preserve">edstavení (Alfa, </w:t>
      </w:r>
      <w:r w:rsidR="00F1459B">
        <w:rPr>
          <w:sz w:val="28"/>
          <w:szCs w:val="28"/>
        </w:rPr>
        <w:t>Šapito</w:t>
      </w:r>
      <w:r w:rsidRPr="00DE403C">
        <w:rPr>
          <w:sz w:val="28"/>
          <w:szCs w:val="28"/>
        </w:rPr>
        <w:t>)</w:t>
      </w:r>
    </w:p>
    <w:p w14:paraId="7C089E02" w14:textId="32389CCF" w:rsidR="00F1459B" w:rsidRPr="00DE403C" w:rsidRDefault="00F1459B" w:rsidP="002A3A5E">
      <w:pPr>
        <w:pStyle w:val="Odstzklad"/>
        <w:rPr>
          <w:sz w:val="28"/>
          <w:szCs w:val="28"/>
        </w:rPr>
      </w:pPr>
      <w:r>
        <w:rPr>
          <w:sz w:val="28"/>
          <w:szCs w:val="28"/>
        </w:rPr>
        <w:t xml:space="preserve">-hudebně – pohybový pořad </w:t>
      </w:r>
      <w:proofErr w:type="spellStart"/>
      <w:r>
        <w:rPr>
          <w:sz w:val="28"/>
          <w:szCs w:val="28"/>
        </w:rPr>
        <w:t>Culinka</w:t>
      </w:r>
      <w:proofErr w:type="spellEnd"/>
    </w:p>
    <w:p w14:paraId="7D43261D" w14:textId="77777777" w:rsidR="002A3A5E" w:rsidRPr="00DE403C" w:rsidRDefault="002A3A5E" w:rsidP="002A3A5E">
      <w:pPr>
        <w:pStyle w:val="Odstzklad"/>
        <w:rPr>
          <w:sz w:val="28"/>
          <w:szCs w:val="28"/>
        </w:rPr>
      </w:pPr>
      <w:r w:rsidRPr="00DE403C">
        <w:rPr>
          <w:sz w:val="28"/>
          <w:szCs w:val="28"/>
        </w:rPr>
        <w:t>- úklid a udržování okolního prostředí</w:t>
      </w:r>
    </w:p>
    <w:p w14:paraId="141A13DC" w14:textId="77777777" w:rsidR="002A3A5E" w:rsidRPr="00DE403C" w:rsidRDefault="002A3A5E" w:rsidP="002A3A5E">
      <w:pPr>
        <w:pStyle w:val="Odstzklad"/>
        <w:rPr>
          <w:sz w:val="28"/>
          <w:szCs w:val="28"/>
        </w:rPr>
      </w:pPr>
      <w:r w:rsidRPr="00DE403C">
        <w:rPr>
          <w:sz w:val="28"/>
          <w:szCs w:val="28"/>
        </w:rPr>
        <w:t xml:space="preserve">- logopedická vyšetření předškolních dětí na začátku školního roku- </w:t>
      </w:r>
      <w:proofErr w:type="spellStart"/>
      <w:r w:rsidRPr="00DE403C">
        <w:rPr>
          <w:sz w:val="28"/>
          <w:szCs w:val="28"/>
        </w:rPr>
        <w:t>PhDr.Bc</w:t>
      </w:r>
      <w:proofErr w:type="spellEnd"/>
      <w:r w:rsidRPr="00DE403C">
        <w:rPr>
          <w:sz w:val="28"/>
          <w:szCs w:val="28"/>
        </w:rPr>
        <w:t>. Blanka Gruberová</w:t>
      </w:r>
    </w:p>
    <w:p w14:paraId="477892FF" w14:textId="77777777" w:rsidR="002A3A5E" w:rsidRPr="00DE403C" w:rsidRDefault="002A3A5E" w:rsidP="002A3A5E">
      <w:pPr>
        <w:pStyle w:val="Odstzklad"/>
        <w:rPr>
          <w:sz w:val="28"/>
          <w:szCs w:val="28"/>
        </w:rPr>
      </w:pPr>
      <w:r w:rsidRPr="00DE403C">
        <w:rPr>
          <w:sz w:val="28"/>
          <w:szCs w:val="28"/>
        </w:rPr>
        <w:t>- keramické dílny ve spolupráci s DDM Třemošná</w:t>
      </w:r>
    </w:p>
    <w:p w14:paraId="77AC23B0" w14:textId="77777777" w:rsidR="002A3A5E" w:rsidRPr="00DE403C" w:rsidRDefault="002A3A5E" w:rsidP="002A3A5E">
      <w:pPr>
        <w:pStyle w:val="Odstzklad"/>
        <w:rPr>
          <w:sz w:val="28"/>
          <w:szCs w:val="28"/>
        </w:rPr>
      </w:pPr>
      <w:r w:rsidRPr="00DE403C">
        <w:rPr>
          <w:sz w:val="28"/>
          <w:szCs w:val="28"/>
        </w:rPr>
        <w:t>- spolupráce se Zoo Plzeň – kmotrovství nutrie a želvy vroubené</w:t>
      </w:r>
    </w:p>
    <w:p w14:paraId="21E21C16" w14:textId="77777777" w:rsidR="002A3A5E" w:rsidRPr="00DE403C" w:rsidRDefault="002A3A5E" w:rsidP="002A3A5E">
      <w:pPr>
        <w:pStyle w:val="Odstzklad"/>
        <w:rPr>
          <w:sz w:val="28"/>
          <w:szCs w:val="28"/>
        </w:rPr>
      </w:pPr>
      <w:r w:rsidRPr="00DE403C">
        <w:rPr>
          <w:sz w:val="28"/>
          <w:szCs w:val="28"/>
        </w:rPr>
        <w:t xml:space="preserve">-Prima </w:t>
      </w:r>
      <w:proofErr w:type="spellStart"/>
      <w:r w:rsidRPr="00DE403C">
        <w:rPr>
          <w:sz w:val="28"/>
          <w:szCs w:val="28"/>
        </w:rPr>
        <w:t>Vizus</w:t>
      </w:r>
      <w:proofErr w:type="spellEnd"/>
      <w:r w:rsidRPr="00DE403C">
        <w:rPr>
          <w:sz w:val="28"/>
          <w:szCs w:val="28"/>
        </w:rPr>
        <w:t xml:space="preserve"> – vyšetření zraku</w:t>
      </w:r>
    </w:p>
    <w:p w14:paraId="7A5C4949" w14:textId="77777777" w:rsidR="002A3A5E" w:rsidRDefault="002A3A5E" w:rsidP="002A3A5E">
      <w:pPr>
        <w:pStyle w:val="Odstzklad"/>
        <w:rPr>
          <w:b/>
          <w:bCs/>
          <w:sz w:val="28"/>
          <w:szCs w:val="28"/>
        </w:rPr>
      </w:pPr>
    </w:p>
    <w:p w14:paraId="417478CB" w14:textId="77777777" w:rsidR="002A3A5E" w:rsidRPr="00DE403C" w:rsidRDefault="002A3A5E" w:rsidP="002A3A5E">
      <w:pPr>
        <w:pStyle w:val="Odstzklad"/>
        <w:rPr>
          <w:b/>
          <w:bCs/>
          <w:sz w:val="28"/>
          <w:szCs w:val="28"/>
        </w:rPr>
      </w:pPr>
      <w:r w:rsidRPr="00DE403C">
        <w:rPr>
          <w:b/>
          <w:bCs/>
          <w:sz w:val="28"/>
          <w:szCs w:val="28"/>
        </w:rPr>
        <w:t>podzim:</w:t>
      </w:r>
    </w:p>
    <w:p w14:paraId="2C4AE694" w14:textId="77777777" w:rsidR="002A3A5E" w:rsidRPr="00DE403C" w:rsidRDefault="002A3A5E" w:rsidP="002A3A5E">
      <w:pPr>
        <w:pStyle w:val="Odstzklad"/>
        <w:rPr>
          <w:sz w:val="28"/>
          <w:szCs w:val="28"/>
        </w:rPr>
      </w:pPr>
      <w:r w:rsidRPr="00DE403C">
        <w:rPr>
          <w:sz w:val="28"/>
          <w:szCs w:val="28"/>
        </w:rPr>
        <w:t xml:space="preserve">- schůzka s rodiči (informování rodičů </w:t>
      </w:r>
      <w:proofErr w:type="gramStart"/>
      <w:r w:rsidRPr="00DE403C">
        <w:rPr>
          <w:sz w:val="28"/>
          <w:szCs w:val="28"/>
        </w:rPr>
        <w:t>e-mailem ) – průběžně</w:t>
      </w:r>
      <w:proofErr w:type="gramEnd"/>
    </w:p>
    <w:p w14:paraId="507C85A5" w14:textId="77777777" w:rsidR="002A3A5E" w:rsidRPr="00DE403C" w:rsidRDefault="002A3A5E" w:rsidP="002A3A5E">
      <w:pPr>
        <w:pStyle w:val="Odstzklad"/>
        <w:rPr>
          <w:sz w:val="28"/>
          <w:szCs w:val="28"/>
        </w:rPr>
      </w:pPr>
      <w:r w:rsidRPr="00DE403C">
        <w:rPr>
          <w:sz w:val="28"/>
          <w:szCs w:val="28"/>
        </w:rPr>
        <w:t>- vítání občánků OÚ</w:t>
      </w:r>
    </w:p>
    <w:p w14:paraId="541FE887" w14:textId="1EEF8640" w:rsidR="002A3A5E" w:rsidRPr="00DE403C" w:rsidRDefault="002A3A5E" w:rsidP="002A3A5E">
      <w:pPr>
        <w:pStyle w:val="Odstzklad"/>
        <w:rPr>
          <w:sz w:val="28"/>
          <w:szCs w:val="28"/>
        </w:rPr>
      </w:pPr>
      <w:r w:rsidRPr="00DE403C">
        <w:rPr>
          <w:sz w:val="28"/>
          <w:szCs w:val="28"/>
        </w:rPr>
        <w:t>- sběr hub – ekologická vycházka – Co do lesa nepatří?, be</w:t>
      </w:r>
      <w:r w:rsidR="00DE673C">
        <w:rPr>
          <w:sz w:val="28"/>
          <w:szCs w:val="28"/>
        </w:rPr>
        <w:t>seda s panem myslivcem – P. Dáňovou</w:t>
      </w:r>
    </w:p>
    <w:p w14:paraId="672857DC" w14:textId="77777777" w:rsidR="002A3A5E" w:rsidRPr="00DE403C" w:rsidRDefault="002A3A5E" w:rsidP="002A3A5E">
      <w:pPr>
        <w:pStyle w:val="Odstzklad"/>
        <w:rPr>
          <w:sz w:val="28"/>
          <w:szCs w:val="28"/>
        </w:rPr>
      </w:pPr>
      <w:r w:rsidRPr="00DE403C">
        <w:rPr>
          <w:sz w:val="28"/>
          <w:szCs w:val="28"/>
        </w:rPr>
        <w:t>- „Podzimní vyrábění“</w:t>
      </w:r>
    </w:p>
    <w:p w14:paraId="11BF8471" w14:textId="77777777" w:rsidR="002A3A5E" w:rsidRPr="00DE403C" w:rsidRDefault="002A3A5E" w:rsidP="002A3A5E">
      <w:pPr>
        <w:pStyle w:val="Odstzklad"/>
        <w:rPr>
          <w:sz w:val="28"/>
          <w:szCs w:val="28"/>
        </w:rPr>
      </w:pPr>
      <w:r w:rsidRPr="00DE403C">
        <w:rPr>
          <w:sz w:val="28"/>
          <w:szCs w:val="28"/>
        </w:rPr>
        <w:t>- hrabání listí</w:t>
      </w:r>
    </w:p>
    <w:p w14:paraId="7B489DA4" w14:textId="77777777" w:rsidR="002A3A5E" w:rsidRPr="00DE403C" w:rsidRDefault="002A3A5E" w:rsidP="002A3A5E">
      <w:pPr>
        <w:pStyle w:val="Odstzklad"/>
        <w:rPr>
          <w:sz w:val="28"/>
          <w:szCs w:val="28"/>
        </w:rPr>
      </w:pPr>
      <w:r w:rsidRPr="00DE403C">
        <w:rPr>
          <w:sz w:val="28"/>
          <w:szCs w:val="28"/>
        </w:rPr>
        <w:t>- vycházka na místní hřbitov</w:t>
      </w:r>
    </w:p>
    <w:p w14:paraId="2BD49E6E" w14:textId="77777777" w:rsidR="002A3A5E" w:rsidRPr="00DE403C" w:rsidRDefault="002A3A5E" w:rsidP="002A3A5E">
      <w:pPr>
        <w:pStyle w:val="Odstzklad"/>
        <w:rPr>
          <w:sz w:val="28"/>
          <w:szCs w:val="28"/>
        </w:rPr>
      </w:pPr>
      <w:r>
        <w:rPr>
          <w:sz w:val="28"/>
          <w:szCs w:val="28"/>
        </w:rPr>
        <w:t>- beseda se zástupcem Zoo</w:t>
      </w:r>
      <w:r w:rsidRPr="00DE403C">
        <w:rPr>
          <w:sz w:val="28"/>
          <w:szCs w:val="28"/>
        </w:rPr>
        <w:t xml:space="preserve"> Plzeň</w:t>
      </w:r>
    </w:p>
    <w:p w14:paraId="16CEB390" w14:textId="77777777" w:rsidR="002A3A5E" w:rsidRPr="00DE403C" w:rsidRDefault="002A3A5E" w:rsidP="002A3A5E">
      <w:pPr>
        <w:pStyle w:val="Odstzklad"/>
        <w:rPr>
          <w:sz w:val="28"/>
          <w:szCs w:val="28"/>
        </w:rPr>
      </w:pPr>
      <w:r w:rsidRPr="00DE403C">
        <w:rPr>
          <w:sz w:val="28"/>
          <w:szCs w:val="28"/>
        </w:rPr>
        <w:t>- fotografování dětí na zimní kolekci- využití venkovních prostor MŠ</w:t>
      </w:r>
    </w:p>
    <w:p w14:paraId="12CB4760" w14:textId="77777777" w:rsidR="002A3A5E" w:rsidRPr="00DE403C" w:rsidRDefault="002A3A5E" w:rsidP="002A3A5E">
      <w:pPr>
        <w:pStyle w:val="Odstzklad"/>
        <w:rPr>
          <w:sz w:val="28"/>
          <w:szCs w:val="28"/>
        </w:rPr>
      </w:pPr>
      <w:r w:rsidRPr="00DE403C">
        <w:rPr>
          <w:sz w:val="28"/>
          <w:szCs w:val="28"/>
        </w:rPr>
        <w:t>- spolupráce s rodiči a dětmi -sběr přírodnin pro zvířátka do Zoo Plzeň</w:t>
      </w:r>
    </w:p>
    <w:p w14:paraId="1B7DD9DC" w14:textId="77777777" w:rsidR="002A3A5E" w:rsidRDefault="002A3A5E" w:rsidP="002A3A5E">
      <w:pPr>
        <w:pStyle w:val="Odstzklad"/>
        <w:rPr>
          <w:sz w:val="28"/>
          <w:szCs w:val="28"/>
        </w:rPr>
      </w:pPr>
      <w:r w:rsidRPr="00DE403C">
        <w:rPr>
          <w:sz w:val="28"/>
          <w:szCs w:val="28"/>
        </w:rPr>
        <w:t>- podzimní vyrábění s dýní – „</w:t>
      </w:r>
      <w:proofErr w:type="spellStart"/>
      <w:r w:rsidRPr="00DE403C">
        <w:rPr>
          <w:sz w:val="28"/>
          <w:szCs w:val="28"/>
        </w:rPr>
        <w:t>Dýňohrátky</w:t>
      </w:r>
      <w:proofErr w:type="spellEnd"/>
      <w:r w:rsidRPr="00DE403C">
        <w:rPr>
          <w:sz w:val="28"/>
          <w:szCs w:val="28"/>
        </w:rPr>
        <w:t>“</w:t>
      </w:r>
    </w:p>
    <w:p w14:paraId="65FE0251" w14:textId="2DAFA8A6" w:rsidR="00DE673C" w:rsidRPr="00DE403C" w:rsidRDefault="00DE673C" w:rsidP="002A3A5E">
      <w:pPr>
        <w:pStyle w:val="Odstzklad"/>
        <w:rPr>
          <w:sz w:val="28"/>
          <w:szCs w:val="28"/>
        </w:rPr>
      </w:pPr>
      <w:r>
        <w:rPr>
          <w:sz w:val="28"/>
          <w:szCs w:val="28"/>
        </w:rPr>
        <w:t xml:space="preserve">- výlet </w:t>
      </w:r>
      <w:proofErr w:type="spellStart"/>
      <w:r>
        <w:rPr>
          <w:sz w:val="28"/>
          <w:szCs w:val="28"/>
        </w:rPr>
        <w:t>Dinopark</w:t>
      </w:r>
      <w:proofErr w:type="spellEnd"/>
      <w:r>
        <w:rPr>
          <w:sz w:val="28"/>
          <w:szCs w:val="28"/>
        </w:rPr>
        <w:t xml:space="preserve"> Plzeň</w:t>
      </w:r>
    </w:p>
    <w:p w14:paraId="461B984D" w14:textId="77777777" w:rsidR="002A3A5E" w:rsidRDefault="002A3A5E" w:rsidP="002A3A5E">
      <w:pPr>
        <w:pStyle w:val="Odstzklad"/>
        <w:rPr>
          <w:b/>
          <w:bCs/>
          <w:sz w:val="28"/>
          <w:szCs w:val="28"/>
        </w:rPr>
      </w:pPr>
    </w:p>
    <w:p w14:paraId="2BAE9179" w14:textId="77777777" w:rsidR="002A3A5E" w:rsidRPr="00DE403C" w:rsidRDefault="002A3A5E" w:rsidP="002A3A5E">
      <w:pPr>
        <w:pStyle w:val="Odstzklad"/>
        <w:rPr>
          <w:b/>
          <w:bCs/>
          <w:sz w:val="28"/>
          <w:szCs w:val="28"/>
        </w:rPr>
      </w:pPr>
      <w:r w:rsidRPr="00DE403C">
        <w:rPr>
          <w:b/>
          <w:bCs/>
          <w:sz w:val="28"/>
          <w:szCs w:val="28"/>
        </w:rPr>
        <w:t>zima:</w:t>
      </w:r>
    </w:p>
    <w:p w14:paraId="630F9E14" w14:textId="77777777" w:rsidR="002A3A5E" w:rsidRPr="00DE403C" w:rsidRDefault="002A3A5E" w:rsidP="002A3A5E">
      <w:pPr>
        <w:pStyle w:val="Odstzklad"/>
        <w:rPr>
          <w:sz w:val="28"/>
          <w:szCs w:val="28"/>
        </w:rPr>
      </w:pPr>
      <w:r w:rsidRPr="00DE403C">
        <w:rPr>
          <w:sz w:val="28"/>
          <w:szCs w:val="28"/>
        </w:rPr>
        <w:t>- návštěva OÚ</w:t>
      </w:r>
    </w:p>
    <w:p w14:paraId="69305E46" w14:textId="77777777" w:rsidR="002A3A5E" w:rsidRDefault="002A3A5E" w:rsidP="002A3A5E">
      <w:pPr>
        <w:pStyle w:val="Odstzklad"/>
        <w:rPr>
          <w:sz w:val="28"/>
          <w:szCs w:val="28"/>
        </w:rPr>
      </w:pPr>
      <w:r w:rsidRPr="00DE403C">
        <w:rPr>
          <w:sz w:val="28"/>
          <w:szCs w:val="28"/>
        </w:rPr>
        <w:t>- vánoční vystoupení a rozsvícení vánočního stromečku</w:t>
      </w:r>
    </w:p>
    <w:p w14:paraId="7F9D8AAD" w14:textId="77777777" w:rsidR="002A3A5E" w:rsidRPr="00DE403C" w:rsidRDefault="002A3A5E" w:rsidP="002A3A5E">
      <w:pPr>
        <w:pStyle w:val="Odstzklad"/>
        <w:rPr>
          <w:sz w:val="28"/>
          <w:szCs w:val="28"/>
        </w:rPr>
      </w:pPr>
      <w:r>
        <w:rPr>
          <w:sz w:val="28"/>
          <w:szCs w:val="28"/>
        </w:rPr>
        <w:t>-spolupráce MŠ a Domovem pro seniory Residencí Trnová</w:t>
      </w:r>
    </w:p>
    <w:p w14:paraId="59DE1A96" w14:textId="77777777" w:rsidR="002A3A5E" w:rsidRPr="00DE403C" w:rsidRDefault="002A3A5E" w:rsidP="002A3A5E">
      <w:pPr>
        <w:pStyle w:val="Odstzklad"/>
        <w:rPr>
          <w:sz w:val="28"/>
          <w:szCs w:val="28"/>
        </w:rPr>
      </w:pPr>
      <w:r w:rsidRPr="00DE403C">
        <w:rPr>
          <w:sz w:val="28"/>
          <w:szCs w:val="28"/>
        </w:rPr>
        <w:lastRenderedPageBreak/>
        <w:t>- návštěva Mikuláše a čerta ve spolupráci se ZŠ</w:t>
      </w:r>
    </w:p>
    <w:p w14:paraId="38AEE38E" w14:textId="77777777" w:rsidR="002A3A5E" w:rsidRPr="00DE403C" w:rsidRDefault="002A3A5E" w:rsidP="002A3A5E">
      <w:pPr>
        <w:pStyle w:val="Odstzklad"/>
        <w:rPr>
          <w:sz w:val="28"/>
          <w:szCs w:val="28"/>
        </w:rPr>
      </w:pPr>
      <w:r w:rsidRPr="00DE403C">
        <w:rPr>
          <w:sz w:val="28"/>
          <w:szCs w:val="28"/>
        </w:rPr>
        <w:t>- Ježíšek v MŠ</w:t>
      </w:r>
    </w:p>
    <w:p w14:paraId="285C8A1E" w14:textId="77777777" w:rsidR="002A3A5E" w:rsidRPr="00DE403C" w:rsidRDefault="002A3A5E" w:rsidP="002A3A5E">
      <w:pPr>
        <w:pStyle w:val="Odstzklad"/>
        <w:rPr>
          <w:sz w:val="28"/>
          <w:szCs w:val="28"/>
        </w:rPr>
      </w:pPr>
      <w:r w:rsidRPr="00DE403C">
        <w:rPr>
          <w:sz w:val="28"/>
          <w:szCs w:val="28"/>
        </w:rPr>
        <w:t>-„Vánoční stromeček“ – výroba vánočních ozdob s rodiči</w:t>
      </w:r>
    </w:p>
    <w:p w14:paraId="012B57FA" w14:textId="77777777" w:rsidR="002A3A5E" w:rsidRPr="00DE403C" w:rsidRDefault="002A3A5E" w:rsidP="002A3A5E">
      <w:pPr>
        <w:pStyle w:val="Odstzklad"/>
        <w:rPr>
          <w:sz w:val="28"/>
          <w:szCs w:val="28"/>
        </w:rPr>
      </w:pPr>
      <w:r w:rsidRPr="00DE403C">
        <w:rPr>
          <w:sz w:val="28"/>
          <w:szCs w:val="28"/>
        </w:rPr>
        <w:t>- zdobení vánočního stromečku pro zvířátka</w:t>
      </w:r>
    </w:p>
    <w:p w14:paraId="76DAB256" w14:textId="77777777" w:rsidR="002A3A5E" w:rsidRPr="00DE403C" w:rsidRDefault="002A3A5E" w:rsidP="002A3A5E">
      <w:pPr>
        <w:pStyle w:val="Odstzklad"/>
        <w:rPr>
          <w:sz w:val="28"/>
          <w:szCs w:val="28"/>
        </w:rPr>
      </w:pPr>
      <w:r w:rsidRPr="00DE403C">
        <w:rPr>
          <w:sz w:val="28"/>
          <w:szCs w:val="28"/>
        </w:rPr>
        <w:t>- beseda se záchranářem</w:t>
      </w:r>
    </w:p>
    <w:p w14:paraId="3EF88701" w14:textId="77777777" w:rsidR="002A3A5E" w:rsidRDefault="002A3A5E" w:rsidP="002A3A5E">
      <w:pPr>
        <w:pStyle w:val="Odstzklad"/>
        <w:rPr>
          <w:sz w:val="28"/>
          <w:szCs w:val="28"/>
        </w:rPr>
      </w:pPr>
      <w:r w:rsidRPr="00DE403C">
        <w:rPr>
          <w:sz w:val="28"/>
          <w:szCs w:val="28"/>
        </w:rPr>
        <w:t>- karneval ve školce, dle možnosti v</w:t>
      </w:r>
      <w:r>
        <w:rPr>
          <w:sz w:val="28"/>
          <w:szCs w:val="28"/>
        </w:rPr>
        <w:t> </w:t>
      </w:r>
      <w:r w:rsidRPr="00DE403C">
        <w:rPr>
          <w:sz w:val="28"/>
          <w:szCs w:val="28"/>
        </w:rPr>
        <w:t>Sokolovně</w:t>
      </w:r>
    </w:p>
    <w:p w14:paraId="5F5FF6D2" w14:textId="77777777" w:rsidR="002A3A5E" w:rsidRPr="00DE403C" w:rsidRDefault="002A3A5E" w:rsidP="002A3A5E">
      <w:pPr>
        <w:pStyle w:val="Odstzklad"/>
        <w:rPr>
          <w:sz w:val="28"/>
          <w:szCs w:val="28"/>
        </w:rPr>
      </w:pPr>
    </w:p>
    <w:p w14:paraId="7F8CBEBC" w14:textId="77777777" w:rsidR="002A3A5E" w:rsidRPr="00DE403C" w:rsidRDefault="002A3A5E" w:rsidP="002A3A5E">
      <w:pPr>
        <w:pStyle w:val="Odstzklad"/>
        <w:rPr>
          <w:b/>
          <w:bCs/>
          <w:sz w:val="28"/>
          <w:szCs w:val="28"/>
        </w:rPr>
      </w:pPr>
      <w:r w:rsidRPr="00DE403C">
        <w:rPr>
          <w:b/>
          <w:bCs/>
          <w:sz w:val="28"/>
          <w:szCs w:val="28"/>
        </w:rPr>
        <w:t>jaro:</w:t>
      </w:r>
    </w:p>
    <w:p w14:paraId="557E3A71" w14:textId="77777777" w:rsidR="002A3A5E" w:rsidRPr="00DE403C" w:rsidRDefault="002A3A5E" w:rsidP="002A3A5E">
      <w:pPr>
        <w:pStyle w:val="Odstzklad"/>
        <w:rPr>
          <w:sz w:val="28"/>
          <w:szCs w:val="28"/>
        </w:rPr>
      </w:pPr>
      <w:r w:rsidRPr="00DE403C">
        <w:rPr>
          <w:sz w:val="28"/>
          <w:szCs w:val="28"/>
        </w:rPr>
        <w:t xml:space="preserve">- vítání </w:t>
      </w:r>
      <w:r>
        <w:rPr>
          <w:sz w:val="28"/>
          <w:szCs w:val="28"/>
        </w:rPr>
        <w:t>jara</w:t>
      </w:r>
      <w:r w:rsidRPr="00DE403C">
        <w:rPr>
          <w:sz w:val="28"/>
          <w:szCs w:val="28"/>
        </w:rPr>
        <w:t xml:space="preserve"> u potoka a pálení paní Zimy ve spolupráci se ZŠ</w:t>
      </w:r>
    </w:p>
    <w:p w14:paraId="6694DC89" w14:textId="77777777" w:rsidR="002A3A5E" w:rsidRPr="00DE403C" w:rsidRDefault="002A3A5E" w:rsidP="002A3A5E">
      <w:pPr>
        <w:pStyle w:val="Odstzklad"/>
        <w:rPr>
          <w:sz w:val="28"/>
          <w:szCs w:val="28"/>
        </w:rPr>
      </w:pPr>
      <w:r w:rsidRPr="00DE403C">
        <w:rPr>
          <w:sz w:val="28"/>
          <w:szCs w:val="28"/>
        </w:rPr>
        <w:t>- ekologická vycházka k místní čističce – „Jak je čisté jaro“</w:t>
      </w:r>
    </w:p>
    <w:p w14:paraId="77DD6BA7" w14:textId="77777777" w:rsidR="002A3A5E" w:rsidRPr="00DE403C" w:rsidRDefault="002A3A5E" w:rsidP="002A3A5E">
      <w:pPr>
        <w:pStyle w:val="Odstzklad"/>
        <w:rPr>
          <w:sz w:val="28"/>
          <w:szCs w:val="28"/>
        </w:rPr>
      </w:pPr>
      <w:r w:rsidRPr="00DE403C">
        <w:rPr>
          <w:sz w:val="28"/>
          <w:szCs w:val="28"/>
        </w:rPr>
        <w:t>- zasej semínko</w:t>
      </w:r>
    </w:p>
    <w:p w14:paraId="0477D77D" w14:textId="77777777" w:rsidR="002A3A5E" w:rsidRPr="00DE403C" w:rsidRDefault="002A3A5E" w:rsidP="002A3A5E">
      <w:pPr>
        <w:pStyle w:val="Odstzklad"/>
        <w:rPr>
          <w:sz w:val="28"/>
          <w:szCs w:val="28"/>
        </w:rPr>
      </w:pPr>
      <w:r w:rsidRPr="00DE403C">
        <w:rPr>
          <w:sz w:val="28"/>
          <w:szCs w:val="28"/>
        </w:rPr>
        <w:t xml:space="preserve">- „Strom </w:t>
      </w:r>
      <w:proofErr w:type="spellStart"/>
      <w:r w:rsidRPr="00DE403C">
        <w:rPr>
          <w:sz w:val="28"/>
          <w:szCs w:val="28"/>
        </w:rPr>
        <w:t>vajíčkovník</w:t>
      </w:r>
      <w:proofErr w:type="spellEnd"/>
      <w:r w:rsidRPr="00DE403C">
        <w:rPr>
          <w:sz w:val="28"/>
          <w:szCs w:val="28"/>
        </w:rPr>
        <w:t>“</w:t>
      </w:r>
    </w:p>
    <w:p w14:paraId="04928698" w14:textId="77777777" w:rsidR="002A3A5E" w:rsidRPr="00DE403C" w:rsidRDefault="002A3A5E" w:rsidP="002A3A5E">
      <w:pPr>
        <w:pStyle w:val="Odstzklad"/>
        <w:rPr>
          <w:sz w:val="28"/>
          <w:szCs w:val="28"/>
        </w:rPr>
      </w:pPr>
      <w:r w:rsidRPr="00DE403C">
        <w:rPr>
          <w:sz w:val="28"/>
          <w:szCs w:val="28"/>
        </w:rPr>
        <w:t>- „ Velikonoční zajíček“</w:t>
      </w:r>
    </w:p>
    <w:p w14:paraId="044220D5" w14:textId="77777777" w:rsidR="002A3A5E" w:rsidRPr="00DE403C" w:rsidRDefault="002A3A5E" w:rsidP="002A3A5E">
      <w:pPr>
        <w:pStyle w:val="Odstzklad"/>
        <w:rPr>
          <w:sz w:val="28"/>
          <w:szCs w:val="28"/>
        </w:rPr>
      </w:pPr>
      <w:r w:rsidRPr="00DE403C">
        <w:rPr>
          <w:sz w:val="28"/>
          <w:szCs w:val="28"/>
        </w:rPr>
        <w:t>- návštěva místní knihovny</w:t>
      </w:r>
    </w:p>
    <w:p w14:paraId="77F233E9" w14:textId="77777777" w:rsidR="002A3A5E" w:rsidRPr="00DE403C" w:rsidRDefault="002A3A5E" w:rsidP="002A3A5E">
      <w:pPr>
        <w:pStyle w:val="Odstzklad"/>
        <w:rPr>
          <w:sz w:val="28"/>
          <w:szCs w:val="28"/>
        </w:rPr>
      </w:pPr>
      <w:r w:rsidRPr="00DE403C">
        <w:rPr>
          <w:sz w:val="28"/>
          <w:szCs w:val="28"/>
        </w:rPr>
        <w:t>- Keramický vý</w:t>
      </w:r>
      <w:r>
        <w:rPr>
          <w:sz w:val="28"/>
          <w:szCs w:val="28"/>
        </w:rPr>
        <w:t>robek (spolupráce s DDM Kamarád</w:t>
      </w:r>
      <w:r w:rsidRPr="00DE403C">
        <w:rPr>
          <w:sz w:val="28"/>
          <w:szCs w:val="28"/>
        </w:rPr>
        <w:t>)</w:t>
      </w:r>
    </w:p>
    <w:p w14:paraId="21BE7C1D" w14:textId="77777777" w:rsidR="002A3A5E" w:rsidRPr="00DE403C" w:rsidRDefault="002A3A5E" w:rsidP="002A3A5E">
      <w:pPr>
        <w:pStyle w:val="Odstzklad"/>
        <w:rPr>
          <w:sz w:val="28"/>
          <w:szCs w:val="28"/>
        </w:rPr>
      </w:pPr>
      <w:r w:rsidRPr="00DE403C">
        <w:rPr>
          <w:sz w:val="28"/>
          <w:szCs w:val="28"/>
        </w:rPr>
        <w:t>- návštěva Plzeňské Zoo</w:t>
      </w:r>
    </w:p>
    <w:p w14:paraId="23AC31CA" w14:textId="77777777" w:rsidR="002A3A5E" w:rsidRPr="00DE403C" w:rsidRDefault="002A3A5E" w:rsidP="002A3A5E">
      <w:pPr>
        <w:pStyle w:val="Odstzklad"/>
        <w:rPr>
          <w:sz w:val="28"/>
          <w:szCs w:val="28"/>
        </w:rPr>
      </w:pPr>
      <w:r w:rsidRPr="00DE403C">
        <w:rPr>
          <w:sz w:val="28"/>
          <w:szCs w:val="28"/>
        </w:rPr>
        <w:t>- návštěva divadla Alfa</w:t>
      </w:r>
    </w:p>
    <w:p w14:paraId="1FFED047" w14:textId="77777777" w:rsidR="002A3A5E" w:rsidRDefault="002A3A5E" w:rsidP="002A3A5E">
      <w:pPr>
        <w:pStyle w:val="Odstzklad"/>
        <w:rPr>
          <w:sz w:val="28"/>
          <w:szCs w:val="28"/>
        </w:rPr>
      </w:pPr>
      <w:r w:rsidRPr="00DE403C">
        <w:rPr>
          <w:sz w:val="28"/>
          <w:szCs w:val="28"/>
        </w:rPr>
        <w:t>-Výchovný koncert ZUŠ Kralovice</w:t>
      </w:r>
    </w:p>
    <w:p w14:paraId="0D88E89F" w14:textId="77777777" w:rsidR="002A3A5E" w:rsidRDefault="002A3A5E" w:rsidP="002A3A5E">
      <w:pPr>
        <w:pStyle w:val="Odstzklad"/>
        <w:rPr>
          <w:sz w:val="28"/>
          <w:szCs w:val="28"/>
        </w:rPr>
      </w:pPr>
      <w:r>
        <w:rPr>
          <w:sz w:val="28"/>
          <w:szCs w:val="28"/>
        </w:rPr>
        <w:t>- spolupráce MŠ a Domovem pro seniory Residencí Trnová</w:t>
      </w:r>
    </w:p>
    <w:p w14:paraId="6CD65A18" w14:textId="44646941" w:rsidR="00464FFD" w:rsidRPr="00DE403C" w:rsidRDefault="00464FFD" w:rsidP="002A3A5E">
      <w:pPr>
        <w:pStyle w:val="Odstzklad"/>
        <w:rPr>
          <w:sz w:val="28"/>
          <w:szCs w:val="28"/>
        </w:rPr>
      </w:pPr>
      <w:r>
        <w:rPr>
          <w:sz w:val="28"/>
          <w:szCs w:val="28"/>
        </w:rPr>
        <w:t xml:space="preserve">- Výlet </w:t>
      </w:r>
      <w:proofErr w:type="spellStart"/>
      <w:r>
        <w:rPr>
          <w:sz w:val="28"/>
          <w:szCs w:val="28"/>
        </w:rPr>
        <w:t>Farmapark</w:t>
      </w:r>
      <w:proofErr w:type="spellEnd"/>
      <w:r>
        <w:rPr>
          <w:sz w:val="28"/>
          <w:szCs w:val="28"/>
        </w:rPr>
        <w:t xml:space="preserve"> - Ledce</w:t>
      </w:r>
    </w:p>
    <w:p w14:paraId="5850D169" w14:textId="77777777" w:rsidR="002A3A5E" w:rsidRPr="00DE403C" w:rsidRDefault="002A3A5E" w:rsidP="002A3A5E">
      <w:pPr>
        <w:pStyle w:val="Odstzklad"/>
        <w:rPr>
          <w:sz w:val="28"/>
          <w:szCs w:val="28"/>
        </w:rPr>
      </w:pPr>
    </w:p>
    <w:p w14:paraId="2F7E8515" w14:textId="77777777" w:rsidR="002A3A5E" w:rsidRDefault="002A3A5E" w:rsidP="002A3A5E">
      <w:pPr>
        <w:pStyle w:val="Odstzklad"/>
        <w:rPr>
          <w:sz w:val="28"/>
          <w:szCs w:val="28"/>
        </w:rPr>
      </w:pPr>
    </w:p>
    <w:p w14:paraId="23C44B9A" w14:textId="77777777" w:rsidR="002A3A5E" w:rsidRPr="00DE403C" w:rsidRDefault="002A3A5E" w:rsidP="002A3A5E">
      <w:pPr>
        <w:pStyle w:val="Odstzklad"/>
        <w:rPr>
          <w:b/>
          <w:bCs/>
          <w:sz w:val="28"/>
          <w:szCs w:val="28"/>
        </w:rPr>
      </w:pPr>
      <w:r w:rsidRPr="00DE403C">
        <w:rPr>
          <w:b/>
          <w:bCs/>
          <w:sz w:val="28"/>
          <w:szCs w:val="28"/>
        </w:rPr>
        <w:t>léto:</w:t>
      </w:r>
    </w:p>
    <w:p w14:paraId="3C9505AC" w14:textId="77777777" w:rsidR="002A3A5E" w:rsidRPr="00DE403C" w:rsidRDefault="002A3A5E" w:rsidP="002A3A5E">
      <w:pPr>
        <w:pStyle w:val="Odstzklad"/>
        <w:rPr>
          <w:sz w:val="28"/>
          <w:szCs w:val="28"/>
        </w:rPr>
      </w:pPr>
      <w:r w:rsidRPr="00DE403C">
        <w:rPr>
          <w:sz w:val="28"/>
          <w:szCs w:val="28"/>
        </w:rPr>
        <w:t xml:space="preserve">- oslava MDD </w:t>
      </w:r>
    </w:p>
    <w:p w14:paraId="3C077033" w14:textId="77777777" w:rsidR="002A3A5E" w:rsidRPr="00DE403C" w:rsidRDefault="002A3A5E" w:rsidP="002A3A5E">
      <w:pPr>
        <w:pStyle w:val="Odstzklad"/>
        <w:rPr>
          <w:sz w:val="28"/>
          <w:szCs w:val="28"/>
        </w:rPr>
      </w:pPr>
      <w:r w:rsidRPr="00DE403C">
        <w:rPr>
          <w:sz w:val="28"/>
          <w:szCs w:val="28"/>
        </w:rPr>
        <w:t>- fotografování na závěr školního roku</w:t>
      </w:r>
    </w:p>
    <w:p w14:paraId="046830C5" w14:textId="77777777" w:rsidR="002A3A5E" w:rsidRPr="00DE403C" w:rsidRDefault="002A3A5E" w:rsidP="002A3A5E">
      <w:pPr>
        <w:pStyle w:val="Odstzklad"/>
        <w:rPr>
          <w:sz w:val="28"/>
          <w:szCs w:val="28"/>
        </w:rPr>
      </w:pPr>
      <w:r w:rsidRPr="00DE403C">
        <w:rPr>
          <w:sz w:val="28"/>
          <w:szCs w:val="28"/>
        </w:rPr>
        <w:t>- sportovní hry</w:t>
      </w:r>
    </w:p>
    <w:p w14:paraId="2C2399AF" w14:textId="535782DA" w:rsidR="002A3A5E" w:rsidRPr="00DE403C" w:rsidRDefault="002A3A5E" w:rsidP="002A3A5E">
      <w:pPr>
        <w:pStyle w:val="Odstzklad"/>
        <w:rPr>
          <w:sz w:val="28"/>
          <w:szCs w:val="28"/>
        </w:rPr>
      </w:pPr>
      <w:r>
        <w:rPr>
          <w:sz w:val="28"/>
          <w:szCs w:val="28"/>
        </w:rPr>
        <w:t xml:space="preserve">- dopravní soutěž </w:t>
      </w:r>
      <w:r w:rsidRPr="00DE403C">
        <w:rPr>
          <w:sz w:val="28"/>
          <w:szCs w:val="28"/>
        </w:rPr>
        <w:t>–</w:t>
      </w:r>
      <w:r w:rsidR="00EA4FE0">
        <w:rPr>
          <w:sz w:val="28"/>
          <w:szCs w:val="28"/>
        </w:rPr>
        <w:t xml:space="preserve"> </w:t>
      </w:r>
      <w:r w:rsidRPr="00DE403C">
        <w:rPr>
          <w:sz w:val="28"/>
          <w:szCs w:val="28"/>
        </w:rPr>
        <w:t>„Jízda zručnosti“</w:t>
      </w:r>
    </w:p>
    <w:p w14:paraId="6CCB972D" w14:textId="77777777" w:rsidR="002A3A5E" w:rsidRDefault="002A3A5E" w:rsidP="002A3A5E">
      <w:pPr>
        <w:pStyle w:val="Odstzklad"/>
        <w:rPr>
          <w:sz w:val="28"/>
          <w:szCs w:val="28"/>
        </w:rPr>
      </w:pPr>
      <w:r w:rsidRPr="00DE403C">
        <w:rPr>
          <w:sz w:val="28"/>
          <w:szCs w:val="28"/>
        </w:rPr>
        <w:t>- loučení s předškoláky a školkou</w:t>
      </w:r>
    </w:p>
    <w:p w14:paraId="0B0B5625" w14:textId="77777777" w:rsidR="002B476E" w:rsidRPr="00DE403C" w:rsidRDefault="002B476E" w:rsidP="002A3A5E">
      <w:pPr>
        <w:pStyle w:val="Odstzklad"/>
        <w:rPr>
          <w:sz w:val="28"/>
          <w:szCs w:val="28"/>
        </w:rPr>
      </w:pPr>
    </w:p>
    <w:p w14:paraId="597399EC" w14:textId="77777777" w:rsidR="002A3A5E" w:rsidRPr="00DE403C" w:rsidRDefault="002A3A5E" w:rsidP="002A3A5E">
      <w:pPr>
        <w:pStyle w:val="Odstzklad"/>
        <w:rPr>
          <w:sz w:val="28"/>
          <w:szCs w:val="28"/>
        </w:rPr>
      </w:pPr>
      <w:r w:rsidRPr="00DE403C">
        <w:rPr>
          <w:sz w:val="28"/>
          <w:szCs w:val="28"/>
        </w:rPr>
        <w:t>Seznamujeme děti s IT technikou, hračkami.</w:t>
      </w:r>
    </w:p>
    <w:p w14:paraId="42E4E73F" w14:textId="7A176589" w:rsidR="002A3A5E" w:rsidRDefault="002B476E" w:rsidP="002A3A5E">
      <w:pPr>
        <w:pStyle w:val="Odstzklad"/>
        <w:rPr>
          <w:sz w:val="28"/>
          <w:szCs w:val="28"/>
        </w:rPr>
      </w:pPr>
      <w:r>
        <w:rPr>
          <w:sz w:val="28"/>
          <w:szCs w:val="28"/>
        </w:rPr>
        <w:t xml:space="preserve">Projekt </w:t>
      </w:r>
      <w:r w:rsidR="005676A2">
        <w:rPr>
          <w:sz w:val="28"/>
          <w:szCs w:val="28"/>
        </w:rPr>
        <w:t xml:space="preserve">– </w:t>
      </w:r>
      <w:r>
        <w:rPr>
          <w:sz w:val="28"/>
          <w:szCs w:val="28"/>
        </w:rPr>
        <w:t>Knihobudka</w:t>
      </w:r>
    </w:p>
    <w:p w14:paraId="62884708" w14:textId="77777777" w:rsidR="002A3A5E" w:rsidRPr="00DE403C" w:rsidRDefault="002A3A5E" w:rsidP="002A3A5E">
      <w:pPr>
        <w:pStyle w:val="Odstzklad"/>
        <w:rPr>
          <w:sz w:val="28"/>
          <w:szCs w:val="28"/>
        </w:rPr>
      </w:pPr>
    </w:p>
    <w:p w14:paraId="2119F45F" w14:textId="77777777" w:rsidR="002A3A5E" w:rsidRPr="00DE403C" w:rsidRDefault="002A3A5E" w:rsidP="002A3A5E">
      <w:pPr>
        <w:pStyle w:val="Odstzklad"/>
        <w:rPr>
          <w:sz w:val="28"/>
          <w:szCs w:val="28"/>
        </w:rPr>
      </w:pPr>
      <w:r w:rsidRPr="00DE403C">
        <w:rPr>
          <w:sz w:val="28"/>
          <w:szCs w:val="28"/>
        </w:rPr>
        <w:t>Nabídka kurzů – Solná jeskyně – mladší děti, plavání pro děti od 4 let.</w:t>
      </w:r>
    </w:p>
    <w:p w14:paraId="317D2972" w14:textId="77777777" w:rsidR="00FC4492" w:rsidRDefault="002A3A5E" w:rsidP="00FC4492">
      <w:pPr>
        <w:pStyle w:val="Odstzklad"/>
        <w:rPr>
          <w:sz w:val="28"/>
          <w:szCs w:val="28"/>
        </w:rPr>
      </w:pPr>
      <w:r w:rsidRPr="00DE403C">
        <w:rPr>
          <w:sz w:val="28"/>
          <w:szCs w:val="28"/>
        </w:rPr>
        <w:t>Pro předškolní děti nabídka kurzu bruslení.</w:t>
      </w:r>
      <w:r w:rsidR="00FC4492" w:rsidRPr="00FC4492">
        <w:rPr>
          <w:sz w:val="28"/>
          <w:szCs w:val="28"/>
        </w:rPr>
        <w:t xml:space="preserve"> </w:t>
      </w:r>
    </w:p>
    <w:p w14:paraId="41BF96C3" w14:textId="29ABD6F4" w:rsidR="00FC4492" w:rsidRPr="00DE403C" w:rsidRDefault="00FC4492" w:rsidP="00FC4492">
      <w:pPr>
        <w:pStyle w:val="Odstzklad"/>
        <w:rPr>
          <w:sz w:val="28"/>
          <w:szCs w:val="28"/>
        </w:rPr>
      </w:pPr>
      <w:r>
        <w:rPr>
          <w:sz w:val="28"/>
          <w:szCs w:val="28"/>
        </w:rPr>
        <w:t>Nadstandartní akce budou financováni rodiči.</w:t>
      </w:r>
    </w:p>
    <w:p w14:paraId="7BC09AA7" w14:textId="77777777" w:rsidR="002A3A5E" w:rsidRPr="00DE403C" w:rsidRDefault="002A3A5E" w:rsidP="002A3A5E">
      <w:pPr>
        <w:pStyle w:val="Odstzklad"/>
        <w:rPr>
          <w:sz w:val="28"/>
          <w:szCs w:val="28"/>
        </w:rPr>
      </w:pPr>
    </w:p>
    <w:p w14:paraId="6F2E24BA" w14:textId="72E02226" w:rsidR="002D4036" w:rsidRDefault="002A3A5E" w:rsidP="002D4036">
      <w:pPr>
        <w:pStyle w:val="Odstzklad"/>
        <w:rPr>
          <w:sz w:val="28"/>
          <w:szCs w:val="28"/>
        </w:rPr>
      </w:pPr>
      <w:r w:rsidRPr="00DE403C">
        <w:rPr>
          <w:sz w:val="28"/>
          <w:szCs w:val="28"/>
        </w:rPr>
        <w:t>Dle zájmu rodičů zařazení kroužku flétničky. (předškolní děti)</w:t>
      </w:r>
    </w:p>
    <w:p w14:paraId="5E8857DC" w14:textId="77777777" w:rsidR="002A3A5E" w:rsidRDefault="002A3A5E" w:rsidP="002A3A5E">
      <w:pPr>
        <w:ind w:left="708"/>
        <w:rPr>
          <w:rFonts w:cstheme="minorHAnsi"/>
          <w:sz w:val="28"/>
          <w:szCs w:val="28"/>
        </w:rPr>
      </w:pPr>
    </w:p>
    <w:p w14:paraId="2F9F8976" w14:textId="77777777" w:rsidR="002A3A5E" w:rsidRDefault="002A3A5E" w:rsidP="002A3A5E">
      <w:pPr>
        <w:ind w:left="708"/>
        <w:rPr>
          <w:rFonts w:cstheme="minorHAnsi"/>
          <w:sz w:val="28"/>
          <w:szCs w:val="28"/>
        </w:rPr>
      </w:pPr>
    </w:p>
    <w:p w14:paraId="166934FC" w14:textId="77777777" w:rsidR="002A3A5E" w:rsidRDefault="002A3A5E" w:rsidP="002A3A5E">
      <w:pPr>
        <w:ind w:left="708"/>
        <w:rPr>
          <w:rFonts w:cstheme="minorHAnsi"/>
          <w:sz w:val="28"/>
          <w:szCs w:val="28"/>
        </w:rPr>
      </w:pPr>
    </w:p>
    <w:p w14:paraId="18EDB12B" w14:textId="77777777" w:rsidR="002A3A5E" w:rsidRDefault="002A3A5E" w:rsidP="00F12F7E">
      <w:pPr>
        <w:rPr>
          <w:sz w:val="23"/>
          <w:szCs w:val="23"/>
        </w:rPr>
      </w:pPr>
    </w:p>
    <w:p w14:paraId="09C753BB" w14:textId="77777777" w:rsidR="00A417E3" w:rsidRDefault="00A417E3">
      <w:pPr>
        <w:jc w:val="left"/>
        <w:rPr>
          <w:sz w:val="23"/>
          <w:szCs w:val="23"/>
        </w:rPr>
      </w:pPr>
      <w:r>
        <w:rPr>
          <w:sz w:val="23"/>
          <w:szCs w:val="23"/>
        </w:rPr>
        <w:br w:type="page"/>
      </w:r>
    </w:p>
    <w:p w14:paraId="50DEADE9" w14:textId="1DED3916" w:rsidR="00E51F8B" w:rsidRPr="00A417E3" w:rsidRDefault="00E51F8B" w:rsidP="00F12F7E">
      <w:pPr>
        <w:rPr>
          <w:rFonts w:cstheme="minorHAnsi"/>
          <w:sz w:val="28"/>
          <w:szCs w:val="28"/>
        </w:rPr>
      </w:pPr>
    </w:p>
    <w:sectPr w:rsidR="00E51F8B" w:rsidRPr="00A417E3" w:rsidSect="00692499">
      <w:footerReference w:type="even" r:id="rId11"/>
      <w:footerReference w:type="default" r:id="rId12"/>
      <w:pgSz w:w="11906" w:h="16838" w:code="9"/>
      <w:pgMar w:top="1417" w:right="1417" w:bottom="1417" w:left="141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D1D45B2" w14:textId="77777777" w:rsidR="006910DD" w:rsidRDefault="006910DD">
      <w:r>
        <w:separator/>
      </w:r>
    </w:p>
    <w:p w14:paraId="1707BB19" w14:textId="77777777" w:rsidR="006910DD" w:rsidRDefault="006910DD"/>
    <w:p w14:paraId="1EA16442" w14:textId="77777777" w:rsidR="006910DD" w:rsidRDefault="006910DD" w:rsidP="005B65CD"/>
  </w:endnote>
  <w:endnote w:type="continuationSeparator" w:id="0">
    <w:p w14:paraId="1E289D38" w14:textId="77777777" w:rsidR="006910DD" w:rsidRDefault="006910DD">
      <w:r>
        <w:continuationSeparator/>
      </w:r>
    </w:p>
    <w:p w14:paraId="172422B2" w14:textId="77777777" w:rsidR="006910DD" w:rsidRDefault="006910DD"/>
    <w:p w14:paraId="6053C6BA" w14:textId="77777777" w:rsidR="006910DD" w:rsidRDefault="006910DD" w:rsidP="005B65C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TTE28A5EB0t00">
    <w:altName w:val="Times New Roman"/>
    <w:panose1 w:val="00000000000000000000"/>
    <w:charset w:val="EE"/>
    <w:family w:val="auto"/>
    <w:notTrueType/>
    <w:pitch w:val="default"/>
    <w:sig w:usb0="00000005" w:usb1="00000000" w:usb2="00000000" w:usb3="00000000" w:csb0="00000002" w:csb1="00000000"/>
  </w:font>
  <w:font w:name="Verdana-Bold">
    <w:panose1 w:val="00000000000000000000"/>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E4CF90F" w14:textId="77777777" w:rsidR="00045FFE" w:rsidRDefault="00045FFE" w:rsidP="00152727">
    <w:pPr>
      <w:framePr w:wrap="around" w:vAnchor="text" w:hAnchor="margin" w:xAlign="center" w:y="1"/>
      <w:rPr>
        <w:rStyle w:val="Nadpis3Char"/>
      </w:rPr>
    </w:pPr>
    <w:r>
      <w:rPr>
        <w:rStyle w:val="Nadpis3Char"/>
      </w:rPr>
      <w:fldChar w:fldCharType="begin"/>
    </w:r>
    <w:r>
      <w:rPr>
        <w:rStyle w:val="Nadpis3Char"/>
      </w:rPr>
      <w:instrText xml:space="preserve">PAGE  </w:instrText>
    </w:r>
    <w:r>
      <w:rPr>
        <w:rStyle w:val="Nadpis3Char"/>
      </w:rPr>
      <w:fldChar w:fldCharType="end"/>
    </w:r>
  </w:p>
  <w:p w14:paraId="19FBB0AF" w14:textId="77777777" w:rsidR="00045FFE" w:rsidRDefault="00045FFE"/>
  <w:p w14:paraId="4A32B3F5" w14:textId="77777777" w:rsidR="00045FFE" w:rsidRDefault="00045FFE"/>
  <w:p w14:paraId="20B9302D" w14:textId="77777777" w:rsidR="00045FFE" w:rsidRDefault="00045FFE" w:rsidP="005B65CD"/>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DF8288" w14:textId="77777777" w:rsidR="00045FFE" w:rsidRDefault="00045FFE" w:rsidP="00152727">
    <w:pPr>
      <w:framePr w:wrap="around" w:vAnchor="text" w:hAnchor="margin" w:xAlign="center" w:y="1"/>
      <w:rPr>
        <w:rStyle w:val="Nadpis3Char"/>
      </w:rPr>
    </w:pPr>
    <w:r>
      <w:rPr>
        <w:rStyle w:val="Nadpis3Char"/>
      </w:rPr>
      <w:fldChar w:fldCharType="begin"/>
    </w:r>
    <w:r>
      <w:rPr>
        <w:rStyle w:val="Nadpis3Char"/>
      </w:rPr>
      <w:instrText xml:space="preserve">PAGE  </w:instrText>
    </w:r>
    <w:r>
      <w:rPr>
        <w:rStyle w:val="Nadpis3Char"/>
      </w:rPr>
      <w:fldChar w:fldCharType="separate"/>
    </w:r>
    <w:r w:rsidR="00A21B41">
      <w:rPr>
        <w:rStyle w:val="Nadpis3Char"/>
        <w:noProof/>
      </w:rPr>
      <w:t>27</w:t>
    </w:r>
    <w:r>
      <w:rPr>
        <w:rStyle w:val="Nadpis3Char"/>
      </w:rPr>
      <w:fldChar w:fldCharType="end"/>
    </w:r>
  </w:p>
  <w:p w14:paraId="649F73E5" w14:textId="77777777" w:rsidR="00045FFE" w:rsidRDefault="00045FFE"/>
  <w:p w14:paraId="204303BD" w14:textId="77777777" w:rsidR="00045FFE" w:rsidRDefault="00045FFE"/>
  <w:p w14:paraId="1C31942F" w14:textId="77777777" w:rsidR="00045FFE" w:rsidRDefault="00045FFE" w:rsidP="005B65CD"/>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241D050" w14:textId="77777777" w:rsidR="006910DD" w:rsidRDefault="006910DD">
      <w:r>
        <w:separator/>
      </w:r>
    </w:p>
    <w:p w14:paraId="01E142DD" w14:textId="77777777" w:rsidR="006910DD" w:rsidRDefault="006910DD"/>
    <w:p w14:paraId="39CEDBCC" w14:textId="77777777" w:rsidR="006910DD" w:rsidRDefault="006910DD" w:rsidP="005B65CD"/>
  </w:footnote>
  <w:footnote w:type="continuationSeparator" w:id="0">
    <w:p w14:paraId="69FB1B95" w14:textId="77777777" w:rsidR="006910DD" w:rsidRDefault="006910DD">
      <w:r>
        <w:continuationSeparator/>
      </w:r>
    </w:p>
    <w:p w14:paraId="615E1219" w14:textId="77777777" w:rsidR="006910DD" w:rsidRDefault="006910DD"/>
    <w:p w14:paraId="70E9234B" w14:textId="77777777" w:rsidR="006910DD" w:rsidRDefault="006910DD" w:rsidP="005B65CD"/>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E04725"/>
    <w:multiLevelType w:val="multilevel"/>
    <w:tmpl w:val="0E8C4E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07025D"/>
    <w:multiLevelType w:val="multilevel"/>
    <w:tmpl w:val="E75689F6"/>
    <w:lvl w:ilvl="0">
      <w:start w:val="1"/>
      <w:numFmt w:val="decimal"/>
      <w:lvlText w:val="%1."/>
      <w:lvlJc w:val="left"/>
      <w:pPr>
        <w:ind w:left="720" w:hanging="360"/>
      </w:pPr>
      <w:rPr>
        <w:rFonts w:hint="default"/>
      </w:rPr>
    </w:lvl>
    <w:lvl w:ilvl="1">
      <w:start w:val="3"/>
      <w:numFmt w:val="decimal"/>
      <w:isLgl/>
      <w:lvlText w:val="%1.%2."/>
      <w:lvlJc w:val="left"/>
      <w:pPr>
        <w:ind w:left="846"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99F5C6A"/>
    <w:multiLevelType w:val="hybridMultilevel"/>
    <w:tmpl w:val="7840BCAE"/>
    <w:lvl w:ilvl="0" w:tplc="04050001">
      <w:start w:val="1"/>
      <w:numFmt w:val="bullet"/>
      <w:lvlText w:val=""/>
      <w:lvlJc w:val="left"/>
      <w:pPr>
        <w:tabs>
          <w:tab w:val="num" w:pos="720"/>
        </w:tabs>
        <w:ind w:left="720" w:hanging="360"/>
      </w:pPr>
      <w:rPr>
        <w:rFonts w:ascii="Symbol" w:hAnsi="Symbol" w:hint="default"/>
      </w:rPr>
    </w:lvl>
    <w:lvl w:ilvl="1" w:tplc="F6688A00">
      <w:numFmt w:val="bullet"/>
      <w:lvlText w:val="-"/>
      <w:lvlJc w:val="left"/>
      <w:pPr>
        <w:tabs>
          <w:tab w:val="num" w:pos="1440"/>
        </w:tabs>
        <w:ind w:left="1440" w:hanging="360"/>
      </w:pPr>
      <w:rPr>
        <w:rFonts w:ascii="Times New Roman" w:eastAsia="Times New Roman" w:hAnsi="Times New Roman" w:cs="Times New Roman" w:hint="default"/>
      </w:rPr>
    </w:lvl>
    <w:lvl w:ilvl="2" w:tplc="04050005">
      <w:start w:val="1"/>
      <w:numFmt w:val="bullet"/>
      <w:lvlText w:val=""/>
      <w:lvlJc w:val="left"/>
      <w:pPr>
        <w:tabs>
          <w:tab w:val="num" w:pos="2160"/>
        </w:tabs>
        <w:ind w:left="2160" w:hanging="360"/>
      </w:pPr>
      <w:rPr>
        <w:rFonts w:ascii="Wingdings" w:hAnsi="Wingdings" w:hint="default"/>
      </w:rPr>
    </w:lvl>
    <w:lvl w:ilvl="3" w:tplc="04050001">
      <w:start w:val="1"/>
      <w:numFmt w:val="bullet"/>
      <w:lvlText w:val=""/>
      <w:lvlJc w:val="left"/>
      <w:pPr>
        <w:tabs>
          <w:tab w:val="num" w:pos="2880"/>
        </w:tabs>
        <w:ind w:left="2880" w:hanging="360"/>
      </w:pPr>
      <w:rPr>
        <w:rFonts w:ascii="Symbol" w:hAnsi="Symbol" w:hint="default"/>
      </w:rPr>
    </w:lvl>
    <w:lvl w:ilvl="4" w:tplc="04050003">
      <w:start w:val="1"/>
      <w:numFmt w:val="bullet"/>
      <w:lvlText w:val="o"/>
      <w:lvlJc w:val="left"/>
      <w:pPr>
        <w:tabs>
          <w:tab w:val="num" w:pos="3600"/>
        </w:tabs>
        <w:ind w:left="3600" w:hanging="360"/>
      </w:pPr>
      <w:rPr>
        <w:rFonts w:ascii="Courier New" w:hAnsi="Courier New" w:cs="Courier New" w:hint="default"/>
      </w:rPr>
    </w:lvl>
    <w:lvl w:ilvl="5" w:tplc="04050005">
      <w:start w:val="1"/>
      <w:numFmt w:val="bullet"/>
      <w:lvlText w:val=""/>
      <w:lvlJc w:val="left"/>
      <w:pPr>
        <w:tabs>
          <w:tab w:val="num" w:pos="4320"/>
        </w:tabs>
        <w:ind w:left="4320" w:hanging="360"/>
      </w:pPr>
      <w:rPr>
        <w:rFonts w:ascii="Wingdings" w:hAnsi="Wingdings" w:hint="default"/>
      </w:rPr>
    </w:lvl>
    <w:lvl w:ilvl="6" w:tplc="04050001">
      <w:start w:val="1"/>
      <w:numFmt w:val="bullet"/>
      <w:lvlText w:val=""/>
      <w:lvlJc w:val="left"/>
      <w:pPr>
        <w:tabs>
          <w:tab w:val="num" w:pos="5040"/>
        </w:tabs>
        <w:ind w:left="5040" w:hanging="360"/>
      </w:pPr>
      <w:rPr>
        <w:rFonts w:ascii="Symbol" w:hAnsi="Symbol" w:hint="default"/>
      </w:rPr>
    </w:lvl>
    <w:lvl w:ilvl="7" w:tplc="04050003">
      <w:start w:val="1"/>
      <w:numFmt w:val="bullet"/>
      <w:lvlText w:val="o"/>
      <w:lvlJc w:val="left"/>
      <w:pPr>
        <w:tabs>
          <w:tab w:val="num" w:pos="5760"/>
        </w:tabs>
        <w:ind w:left="5760" w:hanging="360"/>
      </w:pPr>
      <w:rPr>
        <w:rFonts w:ascii="Courier New" w:hAnsi="Courier New" w:cs="Courier New" w:hint="default"/>
      </w:rPr>
    </w:lvl>
    <w:lvl w:ilvl="8" w:tplc="0405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FC77C6E"/>
    <w:multiLevelType w:val="multilevel"/>
    <w:tmpl w:val="B73E7A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423DCD"/>
    <w:multiLevelType w:val="hybridMultilevel"/>
    <w:tmpl w:val="CE26362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13096664"/>
    <w:multiLevelType w:val="multilevel"/>
    <w:tmpl w:val="B69E4B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3CB0A2B"/>
    <w:multiLevelType w:val="multilevel"/>
    <w:tmpl w:val="971A4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6F86A36"/>
    <w:multiLevelType w:val="multilevel"/>
    <w:tmpl w:val="EE76D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8ED6E17"/>
    <w:multiLevelType w:val="multilevel"/>
    <w:tmpl w:val="830859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AF73E9F"/>
    <w:multiLevelType w:val="hybridMultilevel"/>
    <w:tmpl w:val="5448BDA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1D881FA1"/>
    <w:multiLevelType w:val="multilevel"/>
    <w:tmpl w:val="4A82EF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EC21CEE"/>
    <w:multiLevelType w:val="multilevel"/>
    <w:tmpl w:val="10F6EB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0656A09"/>
    <w:multiLevelType w:val="hybridMultilevel"/>
    <w:tmpl w:val="2F8A4F8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15:restartNumberingAfterBreak="0">
    <w:nsid w:val="20EE7033"/>
    <w:multiLevelType w:val="multilevel"/>
    <w:tmpl w:val="4D04E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1962240"/>
    <w:multiLevelType w:val="hybridMultilevel"/>
    <w:tmpl w:val="4C2CA1BE"/>
    <w:lvl w:ilvl="0" w:tplc="04050001">
      <w:start w:val="1"/>
      <w:numFmt w:val="bullet"/>
      <w:lvlText w:val=""/>
      <w:lvlJc w:val="left"/>
      <w:pPr>
        <w:tabs>
          <w:tab w:val="num" w:pos="360"/>
        </w:tabs>
        <w:ind w:left="360" w:hanging="360"/>
      </w:pPr>
      <w:rPr>
        <w:rFonts w:ascii="Symbol" w:hAnsi="Symbol" w:hint="default"/>
      </w:rPr>
    </w:lvl>
    <w:lvl w:ilvl="1" w:tplc="04050003">
      <w:start w:val="1"/>
      <w:numFmt w:val="bullet"/>
      <w:lvlText w:val="o"/>
      <w:lvlJc w:val="left"/>
      <w:pPr>
        <w:tabs>
          <w:tab w:val="num" w:pos="1440"/>
        </w:tabs>
        <w:ind w:left="1440" w:hanging="360"/>
      </w:pPr>
      <w:rPr>
        <w:rFonts w:ascii="Courier New" w:hAnsi="Courier New" w:cs="Courier New" w:hint="default"/>
      </w:rPr>
    </w:lvl>
    <w:lvl w:ilvl="2" w:tplc="04050005">
      <w:start w:val="1"/>
      <w:numFmt w:val="bullet"/>
      <w:lvlText w:val=""/>
      <w:lvlJc w:val="left"/>
      <w:pPr>
        <w:tabs>
          <w:tab w:val="num" w:pos="2160"/>
        </w:tabs>
        <w:ind w:left="2160" w:hanging="360"/>
      </w:pPr>
      <w:rPr>
        <w:rFonts w:ascii="Wingdings" w:hAnsi="Wingdings" w:hint="default"/>
      </w:rPr>
    </w:lvl>
    <w:lvl w:ilvl="3" w:tplc="04050001">
      <w:start w:val="1"/>
      <w:numFmt w:val="bullet"/>
      <w:lvlText w:val=""/>
      <w:lvlJc w:val="left"/>
      <w:pPr>
        <w:tabs>
          <w:tab w:val="num" w:pos="2880"/>
        </w:tabs>
        <w:ind w:left="2880" w:hanging="360"/>
      </w:pPr>
      <w:rPr>
        <w:rFonts w:ascii="Symbol" w:hAnsi="Symbol" w:hint="default"/>
      </w:rPr>
    </w:lvl>
    <w:lvl w:ilvl="4" w:tplc="04050003">
      <w:start w:val="1"/>
      <w:numFmt w:val="bullet"/>
      <w:lvlText w:val="o"/>
      <w:lvlJc w:val="left"/>
      <w:pPr>
        <w:tabs>
          <w:tab w:val="num" w:pos="3600"/>
        </w:tabs>
        <w:ind w:left="3600" w:hanging="360"/>
      </w:pPr>
      <w:rPr>
        <w:rFonts w:ascii="Courier New" w:hAnsi="Courier New" w:cs="Courier New" w:hint="default"/>
      </w:rPr>
    </w:lvl>
    <w:lvl w:ilvl="5" w:tplc="04050005">
      <w:start w:val="1"/>
      <w:numFmt w:val="bullet"/>
      <w:lvlText w:val=""/>
      <w:lvlJc w:val="left"/>
      <w:pPr>
        <w:tabs>
          <w:tab w:val="num" w:pos="4320"/>
        </w:tabs>
        <w:ind w:left="4320" w:hanging="360"/>
      </w:pPr>
      <w:rPr>
        <w:rFonts w:ascii="Wingdings" w:hAnsi="Wingdings" w:hint="default"/>
      </w:rPr>
    </w:lvl>
    <w:lvl w:ilvl="6" w:tplc="04050001">
      <w:start w:val="1"/>
      <w:numFmt w:val="bullet"/>
      <w:lvlText w:val=""/>
      <w:lvlJc w:val="left"/>
      <w:pPr>
        <w:tabs>
          <w:tab w:val="num" w:pos="5040"/>
        </w:tabs>
        <w:ind w:left="5040" w:hanging="360"/>
      </w:pPr>
      <w:rPr>
        <w:rFonts w:ascii="Symbol" w:hAnsi="Symbol" w:hint="default"/>
      </w:rPr>
    </w:lvl>
    <w:lvl w:ilvl="7" w:tplc="04050003">
      <w:start w:val="1"/>
      <w:numFmt w:val="bullet"/>
      <w:lvlText w:val="o"/>
      <w:lvlJc w:val="left"/>
      <w:pPr>
        <w:tabs>
          <w:tab w:val="num" w:pos="5760"/>
        </w:tabs>
        <w:ind w:left="5760" w:hanging="360"/>
      </w:pPr>
      <w:rPr>
        <w:rFonts w:ascii="Courier New" w:hAnsi="Courier New" w:cs="Courier New" w:hint="default"/>
      </w:rPr>
    </w:lvl>
    <w:lvl w:ilvl="8" w:tplc="04050005">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26961DC"/>
    <w:multiLevelType w:val="hybridMultilevel"/>
    <w:tmpl w:val="1458FA36"/>
    <w:lvl w:ilvl="0" w:tplc="F0E28D6E">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 w15:restartNumberingAfterBreak="0">
    <w:nsid w:val="22D20100"/>
    <w:multiLevelType w:val="multilevel"/>
    <w:tmpl w:val="10A4BB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3937F73"/>
    <w:multiLevelType w:val="hybridMultilevel"/>
    <w:tmpl w:val="63B0C4CC"/>
    <w:lvl w:ilvl="0" w:tplc="F0E28D6E">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15:restartNumberingAfterBreak="0">
    <w:nsid w:val="24685FBF"/>
    <w:multiLevelType w:val="multilevel"/>
    <w:tmpl w:val="DB306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4B31A14"/>
    <w:multiLevelType w:val="multilevel"/>
    <w:tmpl w:val="3C6E9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4EA6B1E"/>
    <w:multiLevelType w:val="multilevel"/>
    <w:tmpl w:val="62F02A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55442E2"/>
    <w:multiLevelType w:val="multilevel"/>
    <w:tmpl w:val="21A296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6C87D2E"/>
    <w:multiLevelType w:val="multilevel"/>
    <w:tmpl w:val="223CE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7122221"/>
    <w:multiLevelType w:val="multilevel"/>
    <w:tmpl w:val="E67825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8882D52"/>
    <w:multiLevelType w:val="multilevel"/>
    <w:tmpl w:val="E30611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9112978"/>
    <w:multiLevelType w:val="multilevel"/>
    <w:tmpl w:val="4B8EDC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2D7F2721"/>
    <w:multiLevelType w:val="multilevel"/>
    <w:tmpl w:val="793A2B32"/>
    <w:lvl w:ilvl="0">
      <w:start w:val="1"/>
      <w:numFmt w:val="decimal"/>
      <w:pStyle w:val="Nadpis1"/>
      <w:lvlText w:val="%1."/>
      <w:lvlJc w:val="left"/>
      <w:pPr>
        <w:ind w:left="0" w:firstLine="0"/>
      </w:pPr>
    </w:lvl>
    <w:lvl w:ilvl="1">
      <w:start w:val="1"/>
      <w:numFmt w:val="decimal"/>
      <w:pStyle w:val="Nadpis2"/>
      <w:lvlText w:val="%1.%2"/>
      <w:lvlJc w:val="left"/>
      <w:pPr>
        <w:ind w:left="284" w:firstLine="0"/>
      </w:pPr>
      <w:rPr>
        <w:rFonts w:hint="default"/>
        <w:color w:val="auto"/>
      </w:rPr>
    </w:lvl>
    <w:lvl w:ilvl="2">
      <w:start w:val="1"/>
      <w:numFmt w:val="decimal"/>
      <w:pStyle w:val="Nadpis3"/>
      <w:lvlText w:val="%1.%2.%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7" w15:restartNumberingAfterBreak="0">
    <w:nsid w:val="33395A27"/>
    <w:multiLevelType w:val="multilevel"/>
    <w:tmpl w:val="8E2E1D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60B70CC"/>
    <w:multiLevelType w:val="multilevel"/>
    <w:tmpl w:val="FEBADA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85B3C1B"/>
    <w:multiLevelType w:val="hybridMultilevel"/>
    <w:tmpl w:val="43B285E4"/>
    <w:lvl w:ilvl="0" w:tplc="04050001">
      <w:start w:val="1"/>
      <w:numFmt w:val="bullet"/>
      <w:lvlText w:val=""/>
      <w:lvlJc w:val="left"/>
      <w:pPr>
        <w:ind w:left="1144" w:hanging="360"/>
      </w:pPr>
      <w:rPr>
        <w:rFonts w:ascii="Symbol" w:hAnsi="Symbol" w:hint="default"/>
      </w:rPr>
    </w:lvl>
    <w:lvl w:ilvl="1" w:tplc="04050003" w:tentative="1">
      <w:start w:val="1"/>
      <w:numFmt w:val="bullet"/>
      <w:lvlText w:val="o"/>
      <w:lvlJc w:val="left"/>
      <w:pPr>
        <w:ind w:left="1864" w:hanging="360"/>
      </w:pPr>
      <w:rPr>
        <w:rFonts w:ascii="Courier New" w:hAnsi="Courier New" w:cs="Courier New" w:hint="default"/>
      </w:rPr>
    </w:lvl>
    <w:lvl w:ilvl="2" w:tplc="04050005" w:tentative="1">
      <w:start w:val="1"/>
      <w:numFmt w:val="bullet"/>
      <w:lvlText w:val=""/>
      <w:lvlJc w:val="left"/>
      <w:pPr>
        <w:ind w:left="2584" w:hanging="360"/>
      </w:pPr>
      <w:rPr>
        <w:rFonts w:ascii="Wingdings" w:hAnsi="Wingdings" w:hint="default"/>
      </w:rPr>
    </w:lvl>
    <w:lvl w:ilvl="3" w:tplc="04050001" w:tentative="1">
      <w:start w:val="1"/>
      <w:numFmt w:val="bullet"/>
      <w:lvlText w:val=""/>
      <w:lvlJc w:val="left"/>
      <w:pPr>
        <w:ind w:left="3304" w:hanging="360"/>
      </w:pPr>
      <w:rPr>
        <w:rFonts w:ascii="Symbol" w:hAnsi="Symbol" w:hint="default"/>
      </w:rPr>
    </w:lvl>
    <w:lvl w:ilvl="4" w:tplc="04050003" w:tentative="1">
      <w:start w:val="1"/>
      <w:numFmt w:val="bullet"/>
      <w:lvlText w:val="o"/>
      <w:lvlJc w:val="left"/>
      <w:pPr>
        <w:ind w:left="4024" w:hanging="360"/>
      </w:pPr>
      <w:rPr>
        <w:rFonts w:ascii="Courier New" w:hAnsi="Courier New" w:cs="Courier New" w:hint="default"/>
      </w:rPr>
    </w:lvl>
    <w:lvl w:ilvl="5" w:tplc="04050005" w:tentative="1">
      <w:start w:val="1"/>
      <w:numFmt w:val="bullet"/>
      <w:lvlText w:val=""/>
      <w:lvlJc w:val="left"/>
      <w:pPr>
        <w:ind w:left="4744" w:hanging="360"/>
      </w:pPr>
      <w:rPr>
        <w:rFonts w:ascii="Wingdings" w:hAnsi="Wingdings" w:hint="default"/>
      </w:rPr>
    </w:lvl>
    <w:lvl w:ilvl="6" w:tplc="04050001" w:tentative="1">
      <w:start w:val="1"/>
      <w:numFmt w:val="bullet"/>
      <w:lvlText w:val=""/>
      <w:lvlJc w:val="left"/>
      <w:pPr>
        <w:ind w:left="5464" w:hanging="360"/>
      </w:pPr>
      <w:rPr>
        <w:rFonts w:ascii="Symbol" w:hAnsi="Symbol" w:hint="default"/>
      </w:rPr>
    </w:lvl>
    <w:lvl w:ilvl="7" w:tplc="04050003" w:tentative="1">
      <w:start w:val="1"/>
      <w:numFmt w:val="bullet"/>
      <w:lvlText w:val="o"/>
      <w:lvlJc w:val="left"/>
      <w:pPr>
        <w:ind w:left="6184" w:hanging="360"/>
      </w:pPr>
      <w:rPr>
        <w:rFonts w:ascii="Courier New" w:hAnsi="Courier New" w:cs="Courier New" w:hint="default"/>
      </w:rPr>
    </w:lvl>
    <w:lvl w:ilvl="8" w:tplc="04050005" w:tentative="1">
      <w:start w:val="1"/>
      <w:numFmt w:val="bullet"/>
      <w:lvlText w:val=""/>
      <w:lvlJc w:val="left"/>
      <w:pPr>
        <w:ind w:left="6904" w:hanging="360"/>
      </w:pPr>
      <w:rPr>
        <w:rFonts w:ascii="Wingdings" w:hAnsi="Wingdings" w:hint="default"/>
      </w:rPr>
    </w:lvl>
  </w:abstractNum>
  <w:abstractNum w:abstractNumId="30" w15:restartNumberingAfterBreak="0">
    <w:nsid w:val="397B55A9"/>
    <w:multiLevelType w:val="multilevel"/>
    <w:tmpl w:val="DB1E9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3DA534CB"/>
    <w:multiLevelType w:val="hybridMultilevel"/>
    <w:tmpl w:val="FF7A728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2" w15:restartNumberingAfterBreak="0">
    <w:nsid w:val="3EEF0772"/>
    <w:multiLevelType w:val="multilevel"/>
    <w:tmpl w:val="A41E97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F8B01B4"/>
    <w:multiLevelType w:val="hybridMultilevel"/>
    <w:tmpl w:val="E3EA0AC2"/>
    <w:lvl w:ilvl="0" w:tplc="F0E28D6E">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4" w15:restartNumberingAfterBreak="0">
    <w:nsid w:val="406523AB"/>
    <w:multiLevelType w:val="multilevel"/>
    <w:tmpl w:val="0C6CF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279696A"/>
    <w:multiLevelType w:val="multilevel"/>
    <w:tmpl w:val="B27834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43D874A6"/>
    <w:multiLevelType w:val="multilevel"/>
    <w:tmpl w:val="BD18B4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4AA25F72"/>
    <w:multiLevelType w:val="multilevel"/>
    <w:tmpl w:val="BE9CD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4C1B7D34"/>
    <w:multiLevelType w:val="hybridMultilevel"/>
    <w:tmpl w:val="2A4064D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9" w15:restartNumberingAfterBreak="0">
    <w:nsid w:val="4D713A07"/>
    <w:multiLevelType w:val="multilevel"/>
    <w:tmpl w:val="D6C25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4E235C24"/>
    <w:multiLevelType w:val="multilevel"/>
    <w:tmpl w:val="154ECE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4FE54F73"/>
    <w:multiLevelType w:val="multilevel"/>
    <w:tmpl w:val="7C96F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501D39B4"/>
    <w:multiLevelType w:val="hybridMultilevel"/>
    <w:tmpl w:val="EF22A91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3" w15:restartNumberingAfterBreak="0">
    <w:nsid w:val="50883052"/>
    <w:multiLevelType w:val="multilevel"/>
    <w:tmpl w:val="CCCAFD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51F31892"/>
    <w:multiLevelType w:val="hybridMultilevel"/>
    <w:tmpl w:val="8640B074"/>
    <w:lvl w:ilvl="0" w:tplc="04050001">
      <w:start w:val="1"/>
      <w:numFmt w:val="bullet"/>
      <w:lvlText w:val=""/>
      <w:lvlJc w:val="left"/>
      <w:pPr>
        <w:ind w:left="780" w:hanging="360"/>
      </w:pPr>
      <w:rPr>
        <w:rFonts w:ascii="Symbol" w:hAnsi="Symbol" w:hint="default"/>
      </w:rPr>
    </w:lvl>
    <w:lvl w:ilvl="1" w:tplc="04050003">
      <w:start w:val="1"/>
      <w:numFmt w:val="bullet"/>
      <w:lvlText w:val="o"/>
      <w:lvlJc w:val="left"/>
      <w:pPr>
        <w:ind w:left="1500" w:hanging="360"/>
      </w:pPr>
      <w:rPr>
        <w:rFonts w:ascii="Courier New" w:hAnsi="Courier New" w:cs="Courier New" w:hint="default"/>
      </w:rPr>
    </w:lvl>
    <w:lvl w:ilvl="2" w:tplc="04050005">
      <w:start w:val="1"/>
      <w:numFmt w:val="bullet"/>
      <w:lvlText w:val=""/>
      <w:lvlJc w:val="left"/>
      <w:pPr>
        <w:ind w:left="2220" w:hanging="360"/>
      </w:pPr>
      <w:rPr>
        <w:rFonts w:ascii="Wingdings" w:hAnsi="Wingdings" w:hint="default"/>
      </w:rPr>
    </w:lvl>
    <w:lvl w:ilvl="3" w:tplc="04050001">
      <w:start w:val="1"/>
      <w:numFmt w:val="bullet"/>
      <w:lvlText w:val=""/>
      <w:lvlJc w:val="left"/>
      <w:pPr>
        <w:ind w:left="2940" w:hanging="360"/>
      </w:pPr>
      <w:rPr>
        <w:rFonts w:ascii="Symbol" w:hAnsi="Symbol" w:hint="default"/>
      </w:rPr>
    </w:lvl>
    <w:lvl w:ilvl="4" w:tplc="04050003">
      <w:start w:val="1"/>
      <w:numFmt w:val="bullet"/>
      <w:lvlText w:val="o"/>
      <w:lvlJc w:val="left"/>
      <w:pPr>
        <w:ind w:left="3660" w:hanging="360"/>
      </w:pPr>
      <w:rPr>
        <w:rFonts w:ascii="Courier New" w:hAnsi="Courier New" w:cs="Courier New" w:hint="default"/>
      </w:rPr>
    </w:lvl>
    <w:lvl w:ilvl="5" w:tplc="04050005">
      <w:start w:val="1"/>
      <w:numFmt w:val="bullet"/>
      <w:lvlText w:val=""/>
      <w:lvlJc w:val="left"/>
      <w:pPr>
        <w:ind w:left="4380" w:hanging="360"/>
      </w:pPr>
      <w:rPr>
        <w:rFonts w:ascii="Wingdings" w:hAnsi="Wingdings" w:hint="default"/>
      </w:rPr>
    </w:lvl>
    <w:lvl w:ilvl="6" w:tplc="04050001">
      <w:start w:val="1"/>
      <w:numFmt w:val="bullet"/>
      <w:lvlText w:val=""/>
      <w:lvlJc w:val="left"/>
      <w:pPr>
        <w:ind w:left="5100" w:hanging="360"/>
      </w:pPr>
      <w:rPr>
        <w:rFonts w:ascii="Symbol" w:hAnsi="Symbol" w:hint="default"/>
      </w:rPr>
    </w:lvl>
    <w:lvl w:ilvl="7" w:tplc="04050003">
      <w:start w:val="1"/>
      <w:numFmt w:val="bullet"/>
      <w:lvlText w:val="o"/>
      <w:lvlJc w:val="left"/>
      <w:pPr>
        <w:ind w:left="5820" w:hanging="360"/>
      </w:pPr>
      <w:rPr>
        <w:rFonts w:ascii="Courier New" w:hAnsi="Courier New" w:cs="Courier New" w:hint="default"/>
      </w:rPr>
    </w:lvl>
    <w:lvl w:ilvl="8" w:tplc="04050005">
      <w:start w:val="1"/>
      <w:numFmt w:val="bullet"/>
      <w:lvlText w:val=""/>
      <w:lvlJc w:val="left"/>
      <w:pPr>
        <w:ind w:left="6540" w:hanging="360"/>
      </w:pPr>
      <w:rPr>
        <w:rFonts w:ascii="Wingdings" w:hAnsi="Wingdings" w:hint="default"/>
      </w:rPr>
    </w:lvl>
  </w:abstractNum>
  <w:abstractNum w:abstractNumId="45" w15:restartNumberingAfterBreak="0">
    <w:nsid w:val="520849D0"/>
    <w:multiLevelType w:val="hybridMultilevel"/>
    <w:tmpl w:val="0C5ED63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6" w15:restartNumberingAfterBreak="0">
    <w:nsid w:val="522E6673"/>
    <w:multiLevelType w:val="hybridMultilevel"/>
    <w:tmpl w:val="CA4690B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7" w15:restartNumberingAfterBreak="0">
    <w:nsid w:val="525C6994"/>
    <w:multiLevelType w:val="hybridMultilevel"/>
    <w:tmpl w:val="65BC412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8" w15:restartNumberingAfterBreak="0">
    <w:nsid w:val="53BE6629"/>
    <w:multiLevelType w:val="multilevel"/>
    <w:tmpl w:val="FAAA08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53EB3052"/>
    <w:multiLevelType w:val="hybridMultilevel"/>
    <w:tmpl w:val="7CA098FA"/>
    <w:lvl w:ilvl="0" w:tplc="F0E28D6E">
      <w:start w:val="1"/>
      <w:numFmt w:val="bullet"/>
      <w:lvlText w:val=""/>
      <w:lvlJc w:val="left"/>
      <w:pPr>
        <w:ind w:left="644" w:hanging="360"/>
      </w:pPr>
      <w:rPr>
        <w:rFonts w:ascii="Symbol" w:hAnsi="Symbol" w:hint="default"/>
      </w:rPr>
    </w:lvl>
    <w:lvl w:ilvl="1" w:tplc="05A4A45C">
      <w:numFmt w:val="bullet"/>
      <w:lvlText w:val="-"/>
      <w:lvlJc w:val="left"/>
      <w:pPr>
        <w:ind w:left="1440" w:hanging="360"/>
      </w:pPr>
      <w:rPr>
        <w:rFonts w:ascii="Times New Roman" w:eastAsia="Times New Roman" w:hAnsi="Times New Roman" w:cs="Times New Roman" w:hint="default"/>
      </w:rPr>
    </w:lvl>
    <w:lvl w:ilvl="2" w:tplc="82044C5E">
      <w:numFmt w:val="bullet"/>
      <w:lvlText w:val="•"/>
      <w:lvlJc w:val="left"/>
      <w:pPr>
        <w:ind w:left="2160" w:hanging="360"/>
      </w:pPr>
      <w:rPr>
        <w:rFonts w:ascii="Times New Roman" w:eastAsia="Times New Roman" w:hAnsi="Times New Roman" w:cs="Times New Roman"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0" w15:restartNumberingAfterBreak="0">
    <w:nsid w:val="543F4EE5"/>
    <w:multiLevelType w:val="multilevel"/>
    <w:tmpl w:val="FBE2A57E"/>
    <w:lvl w:ilvl="0">
      <w:start w:val="1"/>
      <w:numFmt w:val="decimal"/>
      <w:lvlText w:val="%1."/>
      <w:lvlJc w:val="left"/>
      <w:pPr>
        <w:ind w:left="720" w:hanging="360"/>
      </w:pPr>
      <w:rPr>
        <w:rFonts w:hint="default"/>
      </w:rPr>
    </w:lvl>
    <w:lvl w:ilvl="1">
      <w:start w:val="2"/>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1" w15:restartNumberingAfterBreak="0">
    <w:nsid w:val="59B65639"/>
    <w:multiLevelType w:val="multilevel"/>
    <w:tmpl w:val="158865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5ABC1F87"/>
    <w:multiLevelType w:val="multilevel"/>
    <w:tmpl w:val="6A080F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5ADF61BB"/>
    <w:multiLevelType w:val="multilevel"/>
    <w:tmpl w:val="01F677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5BB50A9F"/>
    <w:multiLevelType w:val="hybridMultilevel"/>
    <w:tmpl w:val="392E011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5" w15:restartNumberingAfterBreak="0">
    <w:nsid w:val="5C6C6FC2"/>
    <w:multiLevelType w:val="multilevel"/>
    <w:tmpl w:val="6088A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5E4D7830"/>
    <w:multiLevelType w:val="multilevel"/>
    <w:tmpl w:val="1E585E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60031F4C"/>
    <w:multiLevelType w:val="multilevel"/>
    <w:tmpl w:val="979CD0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6160730A"/>
    <w:multiLevelType w:val="multilevel"/>
    <w:tmpl w:val="325C5E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67E93053"/>
    <w:multiLevelType w:val="multilevel"/>
    <w:tmpl w:val="2BAA5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68124B7D"/>
    <w:multiLevelType w:val="hybridMultilevel"/>
    <w:tmpl w:val="9C4CBB00"/>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61" w15:restartNumberingAfterBreak="0">
    <w:nsid w:val="681C5A50"/>
    <w:multiLevelType w:val="multilevel"/>
    <w:tmpl w:val="D03AF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68EF65C3"/>
    <w:multiLevelType w:val="hybridMultilevel"/>
    <w:tmpl w:val="BA0AA828"/>
    <w:lvl w:ilvl="0" w:tplc="04050001">
      <w:start w:val="1"/>
      <w:numFmt w:val="bullet"/>
      <w:lvlText w:val=""/>
      <w:lvlJc w:val="left"/>
      <w:pPr>
        <w:tabs>
          <w:tab w:val="num" w:pos="720"/>
        </w:tabs>
        <w:ind w:left="720" w:hanging="360"/>
      </w:pPr>
      <w:rPr>
        <w:rFonts w:ascii="Symbol" w:hAnsi="Symbol" w:hint="default"/>
      </w:rPr>
    </w:lvl>
    <w:lvl w:ilvl="1" w:tplc="04050003">
      <w:start w:val="1"/>
      <w:numFmt w:val="bullet"/>
      <w:lvlText w:val="o"/>
      <w:lvlJc w:val="left"/>
      <w:pPr>
        <w:tabs>
          <w:tab w:val="num" w:pos="1440"/>
        </w:tabs>
        <w:ind w:left="1440" w:hanging="360"/>
      </w:pPr>
      <w:rPr>
        <w:rFonts w:ascii="Courier New" w:hAnsi="Courier New" w:cs="Courier New" w:hint="default"/>
      </w:rPr>
    </w:lvl>
    <w:lvl w:ilvl="2" w:tplc="04050005">
      <w:start w:val="1"/>
      <w:numFmt w:val="bullet"/>
      <w:lvlText w:val=""/>
      <w:lvlJc w:val="left"/>
      <w:pPr>
        <w:tabs>
          <w:tab w:val="num" w:pos="2160"/>
        </w:tabs>
        <w:ind w:left="2160" w:hanging="360"/>
      </w:pPr>
      <w:rPr>
        <w:rFonts w:ascii="Wingdings" w:hAnsi="Wingdings" w:hint="default"/>
      </w:rPr>
    </w:lvl>
    <w:lvl w:ilvl="3" w:tplc="04050001">
      <w:start w:val="1"/>
      <w:numFmt w:val="bullet"/>
      <w:lvlText w:val=""/>
      <w:lvlJc w:val="left"/>
      <w:pPr>
        <w:tabs>
          <w:tab w:val="num" w:pos="2880"/>
        </w:tabs>
        <w:ind w:left="2880" w:hanging="360"/>
      </w:pPr>
      <w:rPr>
        <w:rFonts w:ascii="Symbol" w:hAnsi="Symbol" w:hint="default"/>
      </w:rPr>
    </w:lvl>
    <w:lvl w:ilvl="4" w:tplc="04050003">
      <w:start w:val="1"/>
      <w:numFmt w:val="bullet"/>
      <w:lvlText w:val="o"/>
      <w:lvlJc w:val="left"/>
      <w:pPr>
        <w:tabs>
          <w:tab w:val="num" w:pos="3600"/>
        </w:tabs>
        <w:ind w:left="3600" w:hanging="360"/>
      </w:pPr>
      <w:rPr>
        <w:rFonts w:ascii="Courier New" w:hAnsi="Courier New" w:cs="Courier New" w:hint="default"/>
      </w:rPr>
    </w:lvl>
    <w:lvl w:ilvl="5" w:tplc="04050005">
      <w:start w:val="1"/>
      <w:numFmt w:val="bullet"/>
      <w:lvlText w:val=""/>
      <w:lvlJc w:val="left"/>
      <w:pPr>
        <w:tabs>
          <w:tab w:val="num" w:pos="4320"/>
        </w:tabs>
        <w:ind w:left="4320" w:hanging="360"/>
      </w:pPr>
      <w:rPr>
        <w:rFonts w:ascii="Wingdings" w:hAnsi="Wingdings" w:hint="default"/>
      </w:rPr>
    </w:lvl>
    <w:lvl w:ilvl="6" w:tplc="04050001">
      <w:start w:val="1"/>
      <w:numFmt w:val="bullet"/>
      <w:lvlText w:val=""/>
      <w:lvlJc w:val="left"/>
      <w:pPr>
        <w:tabs>
          <w:tab w:val="num" w:pos="5040"/>
        </w:tabs>
        <w:ind w:left="5040" w:hanging="360"/>
      </w:pPr>
      <w:rPr>
        <w:rFonts w:ascii="Symbol" w:hAnsi="Symbol" w:hint="default"/>
      </w:rPr>
    </w:lvl>
    <w:lvl w:ilvl="7" w:tplc="04050003">
      <w:start w:val="1"/>
      <w:numFmt w:val="bullet"/>
      <w:lvlText w:val="o"/>
      <w:lvlJc w:val="left"/>
      <w:pPr>
        <w:tabs>
          <w:tab w:val="num" w:pos="5760"/>
        </w:tabs>
        <w:ind w:left="5760" w:hanging="360"/>
      </w:pPr>
      <w:rPr>
        <w:rFonts w:ascii="Courier New" w:hAnsi="Courier New" w:cs="Courier New" w:hint="default"/>
      </w:rPr>
    </w:lvl>
    <w:lvl w:ilvl="8" w:tplc="04050005">
      <w:start w:val="1"/>
      <w:numFmt w:val="bullet"/>
      <w:lvlText w:val=""/>
      <w:lvlJc w:val="left"/>
      <w:pPr>
        <w:tabs>
          <w:tab w:val="num" w:pos="6480"/>
        </w:tabs>
        <w:ind w:left="6480" w:hanging="360"/>
      </w:pPr>
      <w:rPr>
        <w:rFonts w:ascii="Wingdings" w:hAnsi="Wingdings" w:hint="default"/>
      </w:rPr>
    </w:lvl>
  </w:abstractNum>
  <w:abstractNum w:abstractNumId="63" w15:restartNumberingAfterBreak="0">
    <w:nsid w:val="6C721DCB"/>
    <w:multiLevelType w:val="multilevel"/>
    <w:tmpl w:val="6B9EEB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6D8432B7"/>
    <w:multiLevelType w:val="multilevel"/>
    <w:tmpl w:val="B734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6EA92AD9"/>
    <w:multiLevelType w:val="hybridMultilevel"/>
    <w:tmpl w:val="3C26CEE4"/>
    <w:lvl w:ilvl="0" w:tplc="04050001">
      <w:start w:val="1"/>
      <w:numFmt w:val="bullet"/>
      <w:lvlText w:val=""/>
      <w:lvlJc w:val="left"/>
      <w:pPr>
        <w:ind w:left="720" w:hanging="360"/>
      </w:pPr>
      <w:rPr>
        <w:rFonts w:ascii="Symbol" w:hAnsi="Symbol" w:hint="default"/>
      </w:rPr>
    </w:lvl>
    <w:lvl w:ilvl="1" w:tplc="A3B4C2C8">
      <w:numFmt w:val="bullet"/>
      <w:lvlText w:val="-"/>
      <w:lvlJc w:val="left"/>
      <w:pPr>
        <w:ind w:left="1440" w:hanging="360"/>
      </w:pPr>
      <w:rPr>
        <w:rFonts w:ascii="Times New Roman" w:eastAsia="Times New Roman" w:hAnsi="Times New Roman" w:cs="Times New Roman"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6" w15:restartNumberingAfterBreak="0">
    <w:nsid w:val="6F5449CA"/>
    <w:multiLevelType w:val="multilevel"/>
    <w:tmpl w:val="1C66FB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70AD7355"/>
    <w:multiLevelType w:val="hybridMultilevel"/>
    <w:tmpl w:val="8B7C98DE"/>
    <w:lvl w:ilvl="0" w:tplc="F0E28D6E">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8" w15:restartNumberingAfterBreak="0">
    <w:nsid w:val="71A17C71"/>
    <w:multiLevelType w:val="multilevel"/>
    <w:tmpl w:val="AB86B2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72B30F4B"/>
    <w:multiLevelType w:val="multilevel"/>
    <w:tmpl w:val="D08AE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735F4966"/>
    <w:multiLevelType w:val="multilevel"/>
    <w:tmpl w:val="E75689F6"/>
    <w:lvl w:ilvl="0">
      <w:start w:val="1"/>
      <w:numFmt w:val="decimal"/>
      <w:lvlText w:val="%1."/>
      <w:lvlJc w:val="left"/>
      <w:pPr>
        <w:ind w:left="720" w:hanging="360"/>
      </w:pPr>
      <w:rPr>
        <w:rFonts w:hint="default"/>
      </w:rPr>
    </w:lvl>
    <w:lvl w:ilvl="1">
      <w:start w:val="3"/>
      <w:numFmt w:val="decimal"/>
      <w:isLgl/>
      <w:lvlText w:val="%1.%2."/>
      <w:lvlJc w:val="left"/>
      <w:pPr>
        <w:ind w:left="846"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1" w15:restartNumberingAfterBreak="0">
    <w:nsid w:val="75395F37"/>
    <w:multiLevelType w:val="multilevel"/>
    <w:tmpl w:val="38D24B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767A0083"/>
    <w:multiLevelType w:val="multilevel"/>
    <w:tmpl w:val="82963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777A6409"/>
    <w:multiLevelType w:val="multilevel"/>
    <w:tmpl w:val="E5F8F4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77845CF2"/>
    <w:multiLevelType w:val="multilevel"/>
    <w:tmpl w:val="0F22E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785B1C26"/>
    <w:multiLevelType w:val="hybridMultilevel"/>
    <w:tmpl w:val="D084D880"/>
    <w:lvl w:ilvl="0" w:tplc="F0E28D6E">
      <w:start w:val="1"/>
      <w:numFmt w:val="bullet"/>
      <w:pStyle w:val="Odstodrkyputky"/>
      <w:lvlText w:val=""/>
      <w:lvlJc w:val="left"/>
      <w:pPr>
        <w:ind w:left="720" w:hanging="360"/>
      </w:pPr>
      <w:rPr>
        <w:rFonts w:ascii="Symbol" w:hAnsi="Symbol" w:hint="default"/>
      </w:rPr>
    </w:lvl>
    <w:lvl w:ilvl="1" w:tplc="05A4A45C">
      <w:numFmt w:val="bullet"/>
      <w:lvlText w:val="-"/>
      <w:lvlJc w:val="left"/>
      <w:pPr>
        <w:ind w:left="1440" w:hanging="360"/>
      </w:pPr>
      <w:rPr>
        <w:rFonts w:ascii="Times New Roman" w:eastAsia="Times New Roman" w:hAnsi="Times New Roman" w:cs="Times New Roman" w:hint="default"/>
      </w:rPr>
    </w:lvl>
    <w:lvl w:ilvl="2" w:tplc="82044C5E">
      <w:numFmt w:val="bullet"/>
      <w:lvlText w:val="•"/>
      <w:lvlJc w:val="left"/>
      <w:pPr>
        <w:ind w:left="2160" w:hanging="360"/>
      </w:pPr>
      <w:rPr>
        <w:rFonts w:ascii="Times New Roman" w:eastAsia="Times New Roman" w:hAnsi="Times New Roman" w:cs="Times New Roman"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6" w15:restartNumberingAfterBreak="0">
    <w:nsid w:val="79853DD9"/>
    <w:multiLevelType w:val="multilevel"/>
    <w:tmpl w:val="0150C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7CC97709"/>
    <w:multiLevelType w:val="multilevel"/>
    <w:tmpl w:val="3AE489D6"/>
    <w:lvl w:ilvl="0">
      <w:start w:val="1"/>
      <w:numFmt w:val="decimal"/>
      <w:lvlText w:val="%1."/>
      <w:lvlJc w:val="left"/>
      <w:pPr>
        <w:ind w:left="928" w:hanging="360"/>
      </w:pPr>
      <w:rPr>
        <w:rFonts w:hint="default"/>
      </w:rPr>
    </w:lvl>
    <w:lvl w:ilvl="1">
      <w:start w:val="4"/>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8" w15:restartNumberingAfterBreak="0">
    <w:nsid w:val="7CEA63CB"/>
    <w:multiLevelType w:val="multilevel"/>
    <w:tmpl w:val="6CB4D1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7EFA1672"/>
    <w:multiLevelType w:val="hybridMultilevel"/>
    <w:tmpl w:val="6C6A7E7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0" w15:restartNumberingAfterBreak="0">
    <w:nsid w:val="7F843C7A"/>
    <w:multiLevelType w:val="multilevel"/>
    <w:tmpl w:val="CE3A24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7FDC7BD1"/>
    <w:multiLevelType w:val="multilevel"/>
    <w:tmpl w:val="BA24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2"/>
  </w:num>
  <w:num w:numId="2">
    <w:abstractNumId w:val="2"/>
  </w:num>
  <w:num w:numId="3">
    <w:abstractNumId w:val="14"/>
  </w:num>
  <w:num w:numId="4">
    <w:abstractNumId w:val="44"/>
  </w:num>
  <w:num w:numId="5">
    <w:abstractNumId w:val="60"/>
  </w:num>
  <w:num w:numId="6">
    <w:abstractNumId w:val="26"/>
  </w:num>
  <w:num w:numId="7">
    <w:abstractNumId w:val="38"/>
  </w:num>
  <w:num w:numId="8">
    <w:abstractNumId w:val="9"/>
  </w:num>
  <w:num w:numId="9">
    <w:abstractNumId w:val="79"/>
  </w:num>
  <w:num w:numId="10">
    <w:abstractNumId w:val="54"/>
  </w:num>
  <w:num w:numId="11">
    <w:abstractNumId w:val="12"/>
  </w:num>
  <w:num w:numId="12">
    <w:abstractNumId w:val="42"/>
  </w:num>
  <w:num w:numId="13">
    <w:abstractNumId w:val="75"/>
  </w:num>
  <w:num w:numId="14">
    <w:abstractNumId w:val="65"/>
  </w:num>
  <w:num w:numId="15">
    <w:abstractNumId w:val="47"/>
  </w:num>
  <w:num w:numId="16">
    <w:abstractNumId w:val="77"/>
  </w:num>
  <w:num w:numId="17">
    <w:abstractNumId w:val="4"/>
  </w:num>
  <w:num w:numId="18">
    <w:abstractNumId w:val="1"/>
  </w:num>
  <w:num w:numId="19">
    <w:abstractNumId w:val="29"/>
  </w:num>
  <w:num w:numId="20">
    <w:abstractNumId w:val="46"/>
  </w:num>
  <w:num w:numId="21">
    <w:abstractNumId w:val="49"/>
  </w:num>
  <w:num w:numId="22">
    <w:abstractNumId w:val="50"/>
  </w:num>
  <w:num w:numId="23">
    <w:abstractNumId w:val="70"/>
  </w:num>
  <w:num w:numId="24">
    <w:abstractNumId w:val="17"/>
  </w:num>
  <w:num w:numId="25">
    <w:abstractNumId w:val="15"/>
  </w:num>
  <w:num w:numId="26">
    <w:abstractNumId w:val="33"/>
  </w:num>
  <w:num w:numId="27">
    <w:abstractNumId w:val="67"/>
  </w:num>
  <w:num w:numId="28">
    <w:abstractNumId w:val="10"/>
  </w:num>
  <w:num w:numId="29">
    <w:abstractNumId w:val="19"/>
  </w:num>
  <w:num w:numId="30">
    <w:abstractNumId w:val="72"/>
  </w:num>
  <w:num w:numId="31">
    <w:abstractNumId w:val="36"/>
  </w:num>
  <w:num w:numId="32">
    <w:abstractNumId w:val="40"/>
  </w:num>
  <w:num w:numId="33">
    <w:abstractNumId w:val="25"/>
  </w:num>
  <w:num w:numId="34">
    <w:abstractNumId w:val="11"/>
  </w:num>
  <w:num w:numId="35">
    <w:abstractNumId w:val="59"/>
  </w:num>
  <w:num w:numId="36">
    <w:abstractNumId w:val="61"/>
  </w:num>
  <w:num w:numId="37">
    <w:abstractNumId w:val="20"/>
  </w:num>
  <w:num w:numId="38">
    <w:abstractNumId w:val="35"/>
  </w:num>
  <w:num w:numId="39">
    <w:abstractNumId w:val="21"/>
  </w:num>
  <w:num w:numId="40">
    <w:abstractNumId w:val="0"/>
  </w:num>
  <w:num w:numId="41">
    <w:abstractNumId w:val="24"/>
  </w:num>
  <w:num w:numId="42">
    <w:abstractNumId w:val="43"/>
  </w:num>
  <w:num w:numId="43">
    <w:abstractNumId w:val="73"/>
  </w:num>
  <w:num w:numId="44">
    <w:abstractNumId w:val="23"/>
  </w:num>
  <w:num w:numId="45">
    <w:abstractNumId w:val="32"/>
  </w:num>
  <w:num w:numId="46">
    <w:abstractNumId w:val="81"/>
  </w:num>
  <w:num w:numId="47">
    <w:abstractNumId w:val="80"/>
  </w:num>
  <w:num w:numId="48">
    <w:abstractNumId w:val="18"/>
  </w:num>
  <w:num w:numId="4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27"/>
  </w:num>
  <w:num w:numId="51">
    <w:abstractNumId w:val="34"/>
  </w:num>
  <w:num w:numId="52">
    <w:abstractNumId w:val="48"/>
  </w:num>
  <w:num w:numId="53">
    <w:abstractNumId w:val="64"/>
  </w:num>
  <w:num w:numId="54">
    <w:abstractNumId w:val="51"/>
  </w:num>
  <w:num w:numId="55">
    <w:abstractNumId w:val="28"/>
  </w:num>
  <w:num w:numId="56">
    <w:abstractNumId w:val="71"/>
  </w:num>
  <w:num w:numId="57">
    <w:abstractNumId w:val="76"/>
  </w:num>
  <w:num w:numId="58">
    <w:abstractNumId w:val="53"/>
  </w:num>
  <w:num w:numId="59">
    <w:abstractNumId w:val="30"/>
  </w:num>
  <w:num w:numId="60">
    <w:abstractNumId w:val="41"/>
  </w:num>
  <w:num w:numId="61">
    <w:abstractNumId w:val="31"/>
  </w:num>
  <w:num w:numId="62">
    <w:abstractNumId w:val="45"/>
  </w:num>
  <w:num w:numId="63">
    <w:abstractNumId w:val="16"/>
  </w:num>
  <w:num w:numId="64">
    <w:abstractNumId w:val="66"/>
  </w:num>
  <w:num w:numId="65">
    <w:abstractNumId w:val="39"/>
  </w:num>
  <w:num w:numId="66">
    <w:abstractNumId w:val="37"/>
  </w:num>
  <w:num w:numId="67">
    <w:abstractNumId w:val="13"/>
  </w:num>
  <w:num w:numId="68">
    <w:abstractNumId w:val="3"/>
  </w:num>
  <w:num w:numId="69">
    <w:abstractNumId w:val="55"/>
  </w:num>
  <w:num w:numId="70">
    <w:abstractNumId w:val="5"/>
  </w:num>
  <w:num w:numId="71">
    <w:abstractNumId w:val="6"/>
  </w:num>
  <w:num w:numId="72">
    <w:abstractNumId w:val="22"/>
  </w:num>
  <w:num w:numId="73">
    <w:abstractNumId w:val="57"/>
  </w:num>
  <w:num w:numId="74">
    <w:abstractNumId w:val="78"/>
  </w:num>
  <w:num w:numId="75">
    <w:abstractNumId w:val="68"/>
  </w:num>
  <w:num w:numId="76">
    <w:abstractNumId w:val="69"/>
  </w:num>
  <w:num w:numId="77">
    <w:abstractNumId w:val="56"/>
  </w:num>
  <w:num w:numId="78">
    <w:abstractNumId w:val="8"/>
  </w:num>
  <w:num w:numId="79">
    <w:abstractNumId w:val="58"/>
  </w:num>
  <w:num w:numId="80">
    <w:abstractNumId w:val="52"/>
  </w:num>
  <w:num w:numId="81">
    <w:abstractNumId w:val="74"/>
  </w:num>
  <w:num w:numId="82">
    <w:abstractNumId w:val="7"/>
  </w:num>
  <w:num w:numId="83">
    <w:abstractNumId w:val="63"/>
  </w:num>
  <w:numIdMacAtCleanup w:val="8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57"/>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2309"/>
    <w:rsid w:val="0000134A"/>
    <w:rsid w:val="0000214A"/>
    <w:rsid w:val="00002772"/>
    <w:rsid w:val="0000468A"/>
    <w:rsid w:val="000059C8"/>
    <w:rsid w:val="00006139"/>
    <w:rsid w:val="00010A74"/>
    <w:rsid w:val="00011FED"/>
    <w:rsid w:val="00014129"/>
    <w:rsid w:val="000142E7"/>
    <w:rsid w:val="00016508"/>
    <w:rsid w:val="00016622"/>
    <w:rsid w:val="0002187B"/>
    <w:rsid w:val="00021EF4"/>
    <w:rsid w:val="00022D8F"/>
    <w:rsid w:val="00023425"/>
    <w:rsid w:val="00031CEE"/>
    <w:rsid w:val="000323C6"/>
    <w:rsid w:val="00032A61"/>
    <w:rsid w:val="00034D4E"/>
    <w:rsid w:val="00035B33"/>
    <w:rsid w:val="000366B6"/>
    <w:rsid w:val="000413AB"/>
    <w:rsid w:val="00041671"/>
    <w:rsid w:val="00042B14"/>
    <w:rsid w:val="000431B8"/>
    <w:rsid w:val="000444C2"/>
    <w:rsid w:val="00044BC5"/>
    <w:rsid w:val="00045FFE"/>
    <w:rsid w:val="00046645"/>
    <w:rsid w:val="00047D65"/>
    <w:rsid w:val="00050A7D"/>
    <w:rsid w:val="00052A16"/>
    <w:rsid w:val="00054015"/>
    <w:rsid w:val="00054BC0"/>
    <w:rsid w:val="00055077"/>
    <w:rsid w:val="00056AE2"/>
    <w:rsid w:val="00061B39"/>
    <w:rsid w:val="0006277D"/>
    <w:rsid w:val="000632E1"/>
    <w:rsid w:val="00063834"/>
    <w:rsid w:val="00065199"/>
    <w:rsid w:val="0006548A"/>
    <w:rsid w:val="00067277"/>
    <w:rsid w:val="00067A57"/>
    <w:rsid w:val="00071167"/>
    <w:rsid w:val="00076225"/>
    <w:rsid w:val="00076CBC"/>
    <w:rsid w:val="000773F4"/>
    <w:rsid w:val="0007767C"/>
    <w:rsid w:val="0008071C"/>
    <w:rsid w:val="00080CB9"/>
    <w:rsid w:val="000822E1"/>
    <w:rsid w:val="0008384F"/>
    <w:rsid w:val="00084761"/>
    <w:rsid w:val="000868F2"/>
    <w:rsid w:val="000869FB"/>
    <w:rsid w:val="00090B0A"/>
    <w:rsid w:val="000911A6"/>
    <w:rsid w:val="0009442A"/>
    <w:rsid w:val="00094B77"/>
    <w:rsid w:val="00094CAB"/>
    <w:rsid w:val="000961AE"/>
    <w:rsid w:val="000A14A2"/>
    <w:rsid w:val="000A484C"/>
    <w:rsid w:val="000A532A"/>
    <w:rsid w:val="000B030D"/>
    <w:rsid w:val="000B2339"/>
    <w:rsid w:val="000B3768"/>
    <w:rsid w:val="000B7A21"/>
    <w:rsid w:val="000C0CD5"/>
    <w:rsid w:val="000C180E"/>
    <w:rsid w:val="000C1BB1"/>
    <w:rsid w:val="000C1EED"/>
    <w:rsid w:val="000C5835"/>
    <w:rsid w:val="000C5BBA"/>
    <w:rsid w:val="000C6A99"/>
    <w:rsid w:val="000C6E34"/>
    <w:rsid w:val="000D0DE0"/>
    <w:rsid w:val="000D4C23"/>
    <w:rsid w:val="000D6954"/>
    <w:rsid w:val="000D6C84"/>
    <w:rsid w:val="000D75A7"/>
    <w:rsid w:val="000D7759"/>
    <w:rsid w:val="000D7771"/>
    <w:rsid w:val="000E0B0B"/>
    <w:rsid w:val="000E21EB"/>
    <w:rsid w:val="000E57FC"/>
    <w:rsid w:val="000E5FF6"/>
    <w:rsid w:val="000E6110"/>
    <w:rsid w:val="000E6393"/>
    <w:rsid w:val="000E74A4"/>
    <w:rsid w:val="000F0281"/>
    <w:rsid w:val="000F12CD"/>
    <w:rsid w:val="000F17A1"/>
    <w:rsid w:val="000F2425"/>
    <w:rsid w:val="000F2ABB"/>
    <w:rsid w:val="000F2FE7"/>
    <w:rsid w:val="000F7C41"/>
    <w:rsid w:val="0010090D"/>
    <w:rsid w:val="001011DD"/>
    <w:rsid w:val="00101376"/>
    <w:rsid w:val="00101B3B"/>
    <w:rsid w:val="00102854"/>
    <w:rsid w:val="00102928"/>
    <w:rsid w:val="00102FE3"/>
    <w:rsid w:val="00104F41"/>
    <w:rsid w:val="001055F9"/>
    <w:rsid w:val="00105A6B"/>
    <w:rsid w:val="00110BC3"/>
    <w:rsid w:val="001116AB"/>
    <w:rsid w:val="00112AD2"/>
    <w:rsid w:val="00117BDD"/>
    <w:rsid w:val="00120596"/>
    <w:rsid w:val="001210AD"/>
    <w:rsid w:val="00121530"/>
    <w:rsid w:val="00121D5E"/>
    <w:rsid w:val="00123AB9"/>
    <w:rsid w:val="001246AF"/>
    <w:rsid w:val="00124940"/>
    <w:rsid w:val="00124A95"/>
    <w:rsid w:val="00125A98"/>
    <w:rsid w:val="00126205"/>
    <w:rsid w:val="001274FA"/>
    <w:rsid w:val="00130195"/>
    <w:rsid w:val="0013023A"/>
    <w:rsid w:val="00133487"/>
    <w:rsid w:val="00134D06"/>
    <w:rsid w:val="00135529"/>
    <w:rsid w:val="001362EB"/>
    <w:rsid w:val="00140ADD"/>
    <w:rsid w:val="00142D4B"/>
    <w:rsid w:val="001439D2"/>
    <w:rsid w:val="00144269"/>
    <w:rsid w:val="00146135"/>
    <w:rsid w:val="00151684"/>
    <w:rsid w:val="0015214D"/>
    <w:rsid w:val="00152727"/>
    <w:rsid w:val="00154434"/>
    <w:rsid w:val="00155411"/>
    <w:rsid w:val="0015651E"/>
    <w:rsid w:val="00157892"/>
    <w:rsid w:val="00157B0D"/>
    <w:rsid w:val="001615F1"/>
    <w:rsid w:val="00161BF8"/>
    <w:rsid w:val="00165C9C"/>
    <w:rsid w:val="001661F8"/>
    <w:rsid w:val="0017218F"/>
    <w:rsid w:val="001731F7"/>
    <w:rsid w:val="00175F6D"/>
    <w:rsid w:val="00176283"/>
    <w:rsid w:val="0017679C"/>
    <w:rsid w:val="00176C0C"/>
    <w:rsid w:val="00177176"/>
    <w:rsid w:val="00177BD4"/>
    <w:rsid w:val="00180662"/>
    <w:rsid w:val="0018289D"/>
    <w:rsid w:val="00184730"/>
    <w:rsid w:val="001853F8"/>
    <w:rsid w:val="00187A53"/>
    <w:rsid w:val="001907D9"/>
    <w:rsid w:val="00190D54"/>
    <w:rsid w:val="00192358"/>
    <w:rsid w:val="00193A6B"/>
    <w:rsid w:val="00196E63"/>
    <w:rsid w:val="0019718D"/>
    <w:rsid w:val="00197BE4"/>
    <w:rsid w:val="001A039A"/>
    <w:rsid w:val="001A077C"/>
    <w:rsid w:val="001A07BF"/>
    <w:rsid w:val="001A1656"/>
    <w:rsid w:val="001A16C8"/>
    <w:rsid w:val="001B03A6"/>
    <w:rsid w:val="001B0D80"/>
    <w:rsid w:val="001B2355"/>
    <w:rsid w:val="001B2E47"/>
    <w:rsid w:val="001B6DC1"/>
    <w:rsid w:val="001B73A2"/>
    <w:rsid w:val="001B7C9A"/>
    <w:rsid w:val="001B7D67"/>
    <w:rsid w:val="001B7EF1"/>
    <w:rsid w:val="001C0BB6"/>
    <w:rsid w:val="001C2709"/>
    <w:rsid w:val="001C31FC"/>
    <w:rsid w:val="001C3423"/>
    <w:rsid w:val="001C38ED"/>
    <w:rsid w:val="001C5420"/>
    <w:rsid w:val="001C565F"/>
    <w:rsid w:val="001C591A"/>
    <w:rsid w:val="001C5AC6"/>
    <w:rsid w:val="001C5D87"/>
    <w:rsid w:val="001C7A7A"/>
    <w:rsid w:val="001C7B0B"/>
    <w:rsid w:val="001D031D"/>
    <w:rsid w:val="001D177A"/>
    <w:rsid w:val="001D1C25"/>
    <w:rsid w:val="001D2324"/>
    <w:rsid w:val="001D2CF1"/>
    <w:rsid w:val="001D4B8D"/>
    <w:rsid w:val="001D5E1E"/>
    <w:rsid w:val="001D5FC7"/>
    <w:rsid w:val="001D7462"/>
    <w:rsid w:val="001E1B59"/>
    <w:rsid w:val="001E1C6F"/>
    <w:rsid w:val="001E25DB"/>
    <w:rsid w:val="001E301A"/>
    <w:rsid w:val="001E53AB"/>
    <w:rsid w:val="001E54A7"/>
    <w:rsid w:val="001E79AE"/>
    <w:rsid w:val="001F10B6"/>
    <w:rsid w:val="001F261B"/>
    <w:rsid w:val="001F30AF"/>
    <w:rsid w:val="001F37F7"/>
    <w:rsid w:val="001F503F"/>
    <w:rsid w:val="001F5818"/>
    <w:rsid w:val="001F5A01"/>
    <w:rsid w:val="001F7938"/>
    <w:rsid w:val="00200FDD"/>
    <w:rsid w:val="00205539"/>
    <w:rsid w:val="002058C8"/>
    <w:rsid w:val="0020591B"/>
    <w:rsid w:val="0020718E"/>
    <w:rsid w:val="00210419"/>
    <w:rsid w:val="002118EF"/>
    <w:rsid w:val="00211BAF"/>
    <w:rsid w:val="002144B0"/>
    <w:rsid w:val="00217317"/>
    <w:rsid w:val="0021740C"/>
    <w:rsid w:val="002201A3"/>
    <w:rsid w:val="00220B3F"/>
    <w:rsid w:val="0022276D"/>
    <w:rsid w:val="00224255"/>
    <w:rsid w:val="00224263"/>
    <w:rsid w:val="002245A4"/>
    <w:rsid w:val="00224E66"/>
    <w:rsid w:val="00225351"/>
    <w:rsid w:val="00226F04"/>
    <w:rsid w:val="002275ED"/>
    <w:rsid w:val="00230ECA"/>
    <w:rsid w:val="002330B0"/>
    <w:rsid w:val="002333E2"/>
    <w:rsid w:val="00240146"/>
    <w:rsid w:val="002420DF"/>
    <w:rsid w:val="00242DDC"/>
    <w:rsid w:val="00244C16"/>
    <w:rsid w:val="00245E8C"/>
    <w:rsid w:val="00246077"/>
    <w:rsid w:val="0024657C"/>
    <w:rsid w:val="0024681F"/>
    <w:rsid w:val="002477CA"/>
    <w:rsid w:val="00247E65"/>
    <w:rsid w:val="00247F1A"/>
    <w:rsid w:val="00251089"/>
    <w:rsid w:val="0025108B"/>
    <w:rsid w:val="002519D5"/>
    <w:rsid w:val="00252BEE"/>
    <w:rsid w:val="00253246"/>
    <w:rsid w:val="00253311"/>
    <w:rsid w:val="0025343A"/>
    <w:rsid w:val="002572FF"/>
    <w:rsid w:val="002576BB"/>
    <w:rsid w:val="00262619"/>
    <w:rsid w:val="002629B3"/>
    <w:rsid w:val="002630B2"/>
    <w:rsid w:val="002635E8"/>
    <w:rsid w:val="002651B9"/>
    <w:rsid w:val="00266C3A"/>
    <w:rsid w:val="00267B74"/>
    <w:rsid w:val="00272294"/>
    <w:rsid w:val="002747F0"/>
    <w:rsid w:val="002756CC"/>
    <w:rsid w:val="00276000"/>
    <w:rsid w:val="00276DD1"/>
    <w:rsid w:val="002811EB"/>
    <w:rsid w:val="00282113"/>
    <w:rsid w:val="0028244D"/>
    <w:rsid w:val="00283E72"/>
    <w:rsid w:val="00284953"/>
    <w:rsid w:val="00286CBD"/>
    <w:rsid w:val="00287724"/>
    <w:rsid w:val="00290A0F"/>
    <w:rsid w:val="00290E6C"/>
    <w:rsid w:val="00293613"/>
    <w:rsid w:val="00294155"/>
    <w:rsid w:val="0029624E"/>
    <w:rsid w:val="002A288D"/>
    <w:rsid w:val="002A29C4"/>
    <w:rsid w:val="002A3A5E"/>
    <w:rsid w:val="002A56E4"/>
    <w:rsid w:val="002A5B00"/>
    <w:rsid w:val="002A6339"/>
    <w:rsid w:val="002A68A7"/>
    <w:rsid w:val="002A7AE5"/>
    <w:rsid w:val="002B03A2"/>
    <w:rsid w:val="002B0B04"/>
    <w:rsid w:val="002B1572"/>
    <w:rsid w:val="002B1EB8"/>
    <w:rsid w:val="002B1FB9"/>
    <w:rsid w:val="002B3AD5"/>
    <w:rsid w:val="002B454C"/>
    <w:rsid w:val="002B4714"/>
    <w:rsid w:val="002B476E"/>
    <w:rsid w:val="002B521A"/>
    <w:rsid w:val="002B6BC2"/>
    <w:rsid w:val="002C04E4"/>
    <w:rsid w:val="002C07D6"/>
    <w:rsid w:val="002C1A9F"/>
    <w:rsid w:val="002C3270"/>
    <w:rsid w:val="002C39A7"/>
    <w:rsid w:val="002C3F1F"/>
    <w:rsid w:val="002C4163"/>
    <w:rsid w:val="002C4992"/>
    <w:rsid w:val="002C7073"/>
    <w:rsid w:val="002D2360"/>
    <w:rsid w:val="002D35F6"/>
    <w:rsid w:val="002D4036"/>
    <w:rsid w:val="002D7539"/>
    <w:rsid w:val="002E14B5"/>
    <w:rsid w:val="002E2125"/>
    <w:rsid w:val="002E2A3C"/>
    <w:rsid w:val="002E5433"/>
    <w:rsid w:val="002E54BD"/>
    <w:rsid w:val="002F1135"/>
    <w:rsid w:val="002F1986"/>
    <w:rsid w:val="002F25E9"/>
    <w:rsid w:val="002F43D1"/>
    <w:rsid w:val="002F7E87"/>
    <w:rsid w:val="00300E43"/>
    <w:rsid w:val="00302174"/>
    <w:rsid w:val="00302F9B"/>
    <w:rsid w:val="00304E42"/>
    <w:rsid w:val="00305E99"/>
    <w:rsid w:val="003061B3"/>
    <w:rsid w:val="0030710A"/>
    <w:rsid w:val="0030748C"/>
    <w:rsid w:val="003074C7"/>
    <w:rsid w:val="00307CB6"/>
    <w:rsid w:val="003130CA"/>
    <w:rsid w:val="00313C96"/>
    <w:rsid w:val="003151FC"/>
    <w:rsid w:val="0031548E"/>
    <w:rsid w:val="00317758"/>
    <w:rsid w:val="003179E4"/>
    <w:rsid w:val="0032103F"/>
    <w:rsid w:val="0032149F"/>
    <w:rsid w:val="00323A2C"/>
    <w:rsid w:val="003251AB"/>
    <w:rsid w:val="00325E7B"/>
    <w:rsid w:val="00326A4B"/>
    <w:rsid w:val="003317F1"/>
    <w:rsid w:val="00331B03"/>
    <w:rsid w:val="00331CA1"/>
    <w:rsid w:val="00332B63"/>
    <w:rsid w:val="00332B70"/>
    <w:rsid w:val="00333805"/>
    <w:rsid w:val="00334723"/>
    <w:rsid w:val="003349F6"/>
    <w:rsid w:val="00337FE4"/>
    <w:rsid w:val="00341BC7"/>
    <w:rsid w:val="00342D10"/>
    <w:rsid w:val="003432E1"/>
    <w:rsid w:val="00344C85"/>
    <w:rsid w:val="00346DF1"/>
    <w:rsid w:val="0035028F"/>
    <w:rsid w:val="00352A93"/>
    <w:rsid w:val="003530D9"/>
    <w:rsid w:val="00355CC2"/>
    <w:rsid w:val="00360E69"/>
    <w:rsid w:val="00361DC8"/>
    <w:rsid w:val="00362F59"/>
    <w:rsid w:val="003666C7"/>
    <w:rsid w:val="00367358"/>
    <w:rsid w:val="00367F33"/>
    <w:rsid w:val="00372984"/>
    <w:rsid w:val="003739AA"/>
    <w:rsid w:val="00373C17"/>
    <w:rsid w:val="003751EE"/>
    <w:rsid w:val="00377DC4"/>
    <w:rsid w:val="0038134A"/>
    <w:rsid w:val="0038149E"/>
    <w:rsid w:val="00381A25"/>
    <w:rsid w:val="003820F6"/>
    <w:rsid w:val="00383824"/>
    <w:rsid w:val="00383937"/>
    <w:rsid w:val="00383C68"/>
    <w:rsid w:val="00383D8F"/>
    <w:rsid w:val="00385D27"/>
    <w:rsid w:val="0038760D"/>
    <w:rsid w:val="003916C4"/>
    <w:rsid w:val="003926C4"/>
    <w:rsid w:val="00395E9E"/>
    <w:rsid w:val="003960A4"/>
    <w:rsid w:val="0039789E"/>
    <w:rsid w:val="003A0A17"/>
    <w:rsid w:val="003A1012"/>
    <w:rsid w:val="003A184E"/>
    <w:rsid w:val="003A5702"/>
    <w:rsid w:val="003A60F4"/>
    <w:rsid w:val="003A7749"/>
    <w:rsid w:val="003B0721"/>
    <w:rsid w:val="003B2A86"/>
    <w:rsid w:val="003B3A11"/>
    <w:rsid w:val="003B5A86"/>
    <w:rsid w:val="003B66AF"/>
    <w:rsid w:val="003B75E9"/>
    <w:rsid w:val="003C11EE"/>
    <w:rsid w:val="003C19F6"/>
    <w:rsid w:val="003C28D8"/>
    <w:rsid w:val="003C2A97"/>
    <w:rsid w:val="003C3828"/>
    <w:rsid w:val="003C4384"/>
    <w:rsid w:val="003C4CF5"/>
    <w:rsid w:val="003C4F60"/>
    <w:rsid w:val="003C53EE"/>
    <w:rsid w:val="003C5733"/>
    <w:rsid w:val="003C75D2"/>
    <w:rsid w:val="003C790F"/>
    <w:rsid w:val="003D1261"/>
    <w:rsid w:val="003D3E9C"/>
    <w:rsid w:val="003D5D71"/>
    <w:rsid w:val="003D7615"/>
    <w:rsid w:val="003E23DA"/>
    <w:rsid w:val="003E4E7E"/>
    <w:rsid w:val="003E556B"/>
    <w:rsid w:val="003E5635"/>
    <w:rsid w:val="003E5E6C"/>
    <w:rsid w:val="003E73A9"/>
    <w:rsid w:val="003E7C4F"/>
    <w:rsid w:val="00401559"/>
    <w:rsid w:val="0040195E"/>
    <w:rsid w:val="00402065"/>
    <w:rsid w:val="00402625"/>
    <w:rsid w:val="004050E3"/>
    <w:rsid w:val="004052FC"/>
    <w:rsid w:val="00405596"/>
    <w:rsid w:val="00410237"/>
    <w:rsid w:val="00412FE8"/>
    <w:rsid w:val="0042207A"/>
    <w:rsid w:val="0042417D"/>
    <w:rsid w:val="00424602"/>
    <w:rsid w:val="00425D0D"/>
    <w:rsid w:val="004273CE"/>
    <w:rsid w:val="00427C34"/>
    <w:rsid w:val="00427EF4"/>
    <w:rsid w:val="004303BF"/>
    <w:rsid w:val="004314A8"/>
    <w:rsid w:val="00431F3C"/>
    <w:rsid w:val="004324C8"/>
    <w:rsid w:val="004338B5"/>
    <w:rsid w:val="00434232"/>
    <w:rsid w:val="00434913"/>
    <w:rsid w:val="00436894"/>
    <w:rsid w:val="004375A7"/>
    <w:rsid w:val="00437726"/>
    <w:rsid w:val="004404FE"/>
    <w:rsid w:val="004407FD"/>
    <w:rsid w:val="004408A6"/>
    <w:rsid w:val="004446ED"/>
    <w:rsid w:val="00444E2E"/>
    <w:rsid w:val="004459F7"/>
    <w:rsid w:val="00446AD0"/>
    <w:rsid w:val="00446FEA"/>
    <w:rsid w:val="004509ED"/>
    <w:rsid w:val="0045109F"/>
    <w:rsid w:val="00453FE9"/>
    <w:rsid w:val="004542A4"/>
    <w:rsid w:val="00454837"/>
    <w:rsid w:val="00455FEE"/>
    <w:rsid w:val="0045659C"/>
    <w:rsid w:val="00456F33"/>
    <w:rsid w:val="00457BE9"/>
    <w:rsid w:val="0046013B"/>
    <w:rsid w:val="004601C1"/>
    <w:rsid w:val="004635B7"/>
    <w:rsid w:val="00463D81"/>
    <w:rsid w:val="00464D80"/>
    <w:rsid w:val="00464FFD"/>
    <w:rsid w:val="00466EEF"/>
    <w:rsid w:val="00466F2A"/>
    <w:rsid w:val="00470ABB"/>
    <w:rsid w:val="004717C9"/>
    <w:rsid w:val="00471C02"/>
    <w:rsid w:val="00471F94"/>
    <w:rsid w:val="00473A95"/>
    <w:rsid w:val="00474E56"/>
    <w:rsid w:val="0047610C"/>
    <w:rsid w:val="00476225"/>
    <w:rsid w:val="00477248"/>
    <w:rsid w:val="00477BAD"/>
    <w:rsid w:val="004807B3"/>
    <w:rsid w:val="0048168E"/>
    <w:rsid w:val="0048271A"/>
    <w:rsid w:val="0048332C"/>
    <w:rsid w:val="00483956"/>
    <w:rsid w:val="00483FF5"/>
    <w:rsid w:val="00484AF6"/>
    <w:rsid w:val="0048566A"/>
    <w:rsid w:val="00490A0E"/>
    <w:rsid w:val="004926BD"/>
    <w:rsid w:val="00492903"/>
    <w:rsid w:val="00494CD2"/>
    <w:rsid w:val="0049514A"/>
    <w:rsid w:val="0049516B"/>
    <w:rsid w:val="004969D4"/>
    <w:rsid w:val="00497A36"/>
    <w:rsid w:val="004A0AFC"/>
    <w:rsid w:val="004A3494"/>
    <w:rsid w:val="004A38D6"/>
    <w:rsid w:val="004A3F2C"/>
    <w:rsid w:val="004A6A1F"/>
    <w:rsid w:val="004B0E10"/>
    <w:rsid w:val="004B42FF"/>
    <w:rsid w:val="004B436A"/>
    <w:rsid w:val="004B43E0"/>
    <w:rsid w:val="004B50AE"/>
    <w:rsid w:val="004B55DC"/>
    <w:rsid w:val="004B5841"/>
    <w:rsid w:val="004B74C4"/>
    <w:rsid w:val="004B7517"/>
    <w:rsid w:val="004B77F0"/>
    <w:rsid w:val="004C0AA5"/>
    <w:rsid w:val="004C10E2"/>
    <w:rsid w:val="004C1FA7"/>
    <w:rsid w:val="004C208F"/>
    <w:rsid w:val="004C2389"/>
    <w:rsid w:val="004C6063"/>
    <w:rsid w:val="004C74CF"/>
    <w:rsid w:val="004D1267"/>
    <w:rsid w:val="004D40EE"/>
    <w:rsid w:val="004D7640"/>
    <w:rsid w:val="004D7A6B"/>
    <w:rsid w:val="004E0090"/>
    <w:rsid w:val="004E373B"/>
    <w:rsid w:val="004E5B54"/>
    <w:rsid w:val="004E6160"/>
    <w:rsid w:val="004E72C4"/>
    <w:rsid w:val="004F0ABD"/>
    <w:rsid w:val="004F172B"/>
    <w:rsid w:val="004F433D"/>
    <w:rsid w:val="004F4AE8"/>
    <w:rsid w:val="004F5E29"/>
    <w:rsid w:val="004F7435"/>
    <w:rsid w:val="005012C4"/>
    <w:rsid w:val="00503776"/>
    <w:rsid w:val="00504550"/>
    <w:rsid w:val="00504F94"/>
    <w:rsid w:val="005066EF"/>
    <w:rsid w:val="005069C4"/>
    <w:rsid w:val="00506B67"/>
    <w:rsid w:val="00506C77"/>
    <w:rsid w:val="00510066"/>
    <w:rsid w:val="00513326"/>
    <w:rsid w:val="00513F31"/>
    <w:rsid w:val="0051760E"/>
    <w:rsid w:val="00520AF7"/>
    <w:rsid w:val="00520CE1"/>
    <w:rsid w:val="005229DB"/>
    <w:rsid w:val="00522E10"/>
    <w:rsid w:val="005250D8"/>
    <w:rsid w:val="0052667A"/>
    <w:rsid w:val="00530C71"/>
    <w:rsid w:val="00530CDE"/>
    <w:rsid w:val="00530D23"/>
    <w:rsid w:val="0053100E"/>
    <w:rsid w:val="0053113D"/>
    <w:rsid w:val="005316CA"/>
    <w:rsid w:val="00535777"/>
    <w:rsid w:val="005359E4"/>
    <w:rsid w:val="00535A45"/>
    <w:rsid w:val="0053781F"/>
    <w:rsid w:val="005401B5"/>
    <w:rsid w:val="00540AE7"/>
    <w:rsid w:val="00541834"/>
    <w:rsid w:val="00543BF9"/>
    <w:rsid w:val="005448D9"/>
    <w:rsid w:val="00547A06"/>
    <w:rsid w:val="005503F4"/>
    <w:rsid w:val="0055133A"/>
    <w:rsid w:val="00551ECC"/>
    <w:rsid w:val="005524C9"/>
    <w:rsid w:val="00552DA1"/>
    <w:rsid w:val="005535A1"/>
    <w:rsid w:val="00554EFD"/>
    <w:rsid w:val="005553C4"/>
    <w:rsid w:val="00555953"/>
    <w:rsid w:val="00555B1B"/>
    <w:rsid w:val="00557F8D"/>
    <w:rsid w:val="005604DA"/>
    <w:rsid w:val="00560DDC"/>
    <w:rsid w:val="00563D31"/>
    <w:rsid w:val="00563E39"/>
    <w:rsid w:val="005654D1"/>
    <w:rsid w:val="005661C1"/>
    <w:rsid w:val="0056731A"/>
    <w:rsid w:val="00567660"/>
    <w:rsid w:val="005676A2"/>
    <w:rsid w:val="00567E8E"/>
    <w:rsid w:val="005702FF"/>
    <w:rsid w:val="00572E1E"/>
    <w:rsid w:val="00573CDD"/>
    <w:rsid w:val="005754E5"/>
    <w:rsid w:val="00575CCC"/>
    <w:rsid w:val="00580195"/>
    <w:rsid w:val="00581264"/>
    <w:rsid w:val="0058159B"/>
    <w:rsid w:val="00582439"/>
    <w:rsid w:val="005845F9"/>
    <w:rsid w:val="005858B9"/>
    <w:rsid w:val="005912EE"/>
    <w:rsid w:val="00591BF8"/>
    <w:rsid w:val="00593B5F"/>
    <w:rsid w:val="00594B97"/>
    <w:rsid w:val="00595204"/>
    <w:rsid w:val="005A18FA"/>
    <w:rsid w:val="005A1F35"/>
    <w:rsid w:val="005A1F7D"/>
    <w:rsid w:val="005A3E5A"/>
    <w:rsid w:val="005A63B8"/>
    <w:rsid w:val="005A7857"/>
    <w:rsid w:val="005B124B"/>
    <w:rsid w:val="005B150C"/>
    <w:rsid w:val="005B31FC"/>
    <w:rsid w:val="005B503B"/>
    <w:rsid w:val="005B65CD"/>
    <w:rsid w:val="005B6757"/>
    <w:rsid w:val="005B7792"/>
    <w:rsid w:val="005B7FB4"/>
    <w:rsid w:val="005C042D"/>
    <w:rsid w:val="005C04D0"/>
    <w:rsid w:val="005C0542"/>
    <w:rsid w:val="005C0EEC"/>
    <w:rsid w:val="005C28D4"/>
    <w:rsid w:val="005C2F39"/>
    <w:rsid w:val="005C4AE7"/>
    <w:rsid w:val="005C5F9A"/>
    <w:rsid w:val="005C60B2"/>
    <w:rsid w:val="005C64C9"/>
    <w:rsid w:val="005C6705"/>
    <w:rsid w:val="005C6FC3"/>
    <w:rsid w:val="005D035C"/>
    <w:rsid w:val="005D11A8"/>
    <w:rsid w:val="005D245A"/>
    <w:rsid w:val="005D27F4"/>
    <w:rsid w:val="005D496D"/>
    <w:rsid w:val="005D708F"/>
    <w:rsid w:val="005D753F"/>
    <w:rsid w:val="005E21BB"/>
    <w:rsid w:val="005E291E"/>
    <w:rsid w:val="005E39FA"/>
    <w:rsid w:val="005E4758"/>
    <w:rsid w:val="005E4BDE"/>
    <w:rsid w:val="005E4DC4"/>
    <w:rsid w:val="005F204E"/>
    <w:rsid w:val="005F6F89"/>
    <w:rsid w:val="00601906"/>
    <w:rsid w:val="00603AA8"/>
    <w:rsid w:val="0060470C"/>
    <w:rsid w:val="00606BE3"/>
    <w:rsid w:val="00613473"/>
    <w:rsid w:val="00613CE9"/>
    <w:rsid w:val="00613E2A"/>
    <w:rsid w:val="00614A25"/>
    <w:rsid w:val="00614A3D"/>
    <w:rsid w:val="00614AD4"/>
    <w:rsid w:val="00615642"/>
    <w:rsid w:val="006157B7"/>
    <w:rsid w:val="00615AD8"/>
    <w:rsid w:val="00615DCC"/>
    <w:rsid w:val="00615E2A"/>
    <w:rsid w:val="0061707A"/>
    <w:rsid w:val="006201A5"/>
    <w:rsid w:val="006203C0"/>
    <w:rsid w:val="00620950"/>
    <w:rsid w:val="006236D7"/>
    <w:rsid w:val="00623E86"/>
    <w:rsid w:val="00623F73"/>
    <w:rsid w:val="00626C08"/>
    <w:rsid w:val="00630891"/>
    <w:rsid w:val="006321EC"/>
    <w:rsid w:val="00634285"/>
    <w:rsid w:val="00636ECA"/>
    <w:rsid w:val="00640C6F"/>
    <w:rsid w:val="006412F9"/>
    <w:rsid w:val="00642DBE"/>
    <w:rsid w:val="00644042"/>
    <w:rsid w:val="00644383"/>
    <w:rsid w:val="00644945"/>
    <w:rsid w:val="00646A49"/>
    <w:rsid w:val="00651609"/>
    <w:rsid w:val="00651E5D"/>
    <w:rsid w:val="006527E0"/>
    <w:rsid w:val="00652885"/>
    <w:rsid w:val="00653EA4"/>
    <w:rsid w:val="00654215"/>
    <w:rsid w:val="006564AA"/>
    <w:rsid w:val="00656837"/>
    <w:rsid w:val="006578C4"/>
    <w:rsid w:val="006579C0"/>
    <w:rsid w:val="00662CAA"/>
    <w:rsid w:val="00663344"/>
    <w:rsid w:val="006638E8"/>
    <w:rsid w:val="00666BFC"/>
    <w:rsid w:val="00671836"/>
    <w:rsid w:val="00671840"/>
    <w:rsid w:val="0067283F"/>
    <w:rsid w:val="00674ED2"/>
    <w:rsid w:val="00675CE8"/>
    <w:rsid w:val="00676629"/>
    <w:rsid w:val="00676B32"/>
    <w:rsid w:val="006807CB"/>
    <w:rsid w:val="0068182D"/>
    <w:rsid w:val="00682687"/>
    <w:rsid w:val="00682777"/>
    <w:rsid w:val="006832C7"/>
    <w:rsid w:val="00684BB5"/>
    <w:rsid w:val="00685482"/>
    <w:rsid w:val="006861D3"/>
    <w:rsid w:val="0068668D"/>
    <w:rsid w:val="006906A8"/>
    <w:rsid w:val="006910DD"/>
    <w:rsid w:val="00692499"/>
    <w:rsid w:val="00692DFC"/>
    <w:rsid w:val="006956F3"/>
    <w:rsid w:val="006A0402"/>
    <w:rsid w:val="006A1600"/>
    <w:rsid w:val="006A26EB"/>
    <w:rsid w:val="006A28AF"/>
    <w:rsid w:val="006A2AEF"/>
    <w:rsid w:val="006A449C"/>
    <w:rsid w:val="006A5124"/>
    <w:rsid w:val="006A527D"/>
    <w:rsid w:val="006A558E"/>
    <w:rsid w:val="006A7490"/>
    <w:rsid w:val="006B0D8D"/>
    <w:rsid w:val="006B156A"/>
    <w:rsid w:val="006B1E28"/>
    <w:rsid w:val="006B4369"/>
    <w:rsid w:val="006B4623"/>
    <w:rsid w:val="006C014C"/>
    <w:rsid w:val="006C03EE"/>
    <w:rsid w:val="006C095A"/>
    <w:rsid w:val="006C24C9"/>
    <w:rsid w:val="006C3D7A"/>
    <w:rsid w:val="006C7290"/>
    <w:rsid w:val="006D015C"/>
    <w:rsid w:val="006D0A62"/>
    <w:rsid w:val="006D100E"/>
    <w:rsid w:val="006D10B9"/>
    <w:rsid w:val="006D2881"/>
    <w:rsid w:val="006D58A6"/>
    <w:rsid w:val="006D5B94"/>
    <w:rsid w:val="006E015F"/>
    <w:rsid w:val="006E1310"/>
    <w:rsid w:val="006E131F"/>
    <w:rsid w:val="006E2493"/>
    <w:rsid w:val="006E6049"/>
    <w:rsid w:val="006F4DE6"/>
    <w:rsid w:val="006F662B"/>
    <w:rsid w:val="006F7BDB"/>
    <w:rsid w:val="007005AB"/>
    <w:rsid w:val="00701A19"/>
    <w:rsid w:val="00702884"/>
    <w:rsid w:val="00703E8D"/>
    <w:rsid w:val="007048A6"/>
    <w:rsid w:val="007058ED"/>
    <w:rsid w:val="00705EEA"/>
    <w:rsid w:val="00705F16"/>
    <w:rsid w:val="00706589"/>
    <w:rsid w:val="00706A96"/>
    <w:rsid w:val="0070769B"/>
    <w:rsid w:val="00711B06"/>
    <w:rsid w:val="00713AED"/>
    <w:rsid w:val="00714D1B"/>
    <w:rsid w:val="00714E93"/>
    <w:rsid w:val="00715857"/>
    <w:rsid w:val="0071660E"/>
    <w:rsid w:val="0071799F"/>
    <w:rsid w:val="007204A7"/>
    <w:rsid w:val="007217C8"/>
    <w:rsid w:val="007243F9"/>
    <w:rsid w:val="0072455E"/>
    <w:rsid w:val="0072689D"/>
    <w:rsid w:val="00730672"/>
    <w:rsid w:val="00730BEB"/>
    <w:rsid w:val="00732731"/>
    <w:rsid w:val="00734971"/>
    <w:rsid w:val="00735927"/>
    <w:rsid w:val="007379E3"/>
    <w:rsid w:val="00737F5D"/>
    <w:rsid w:val="00743A63"/>
    <w:rsid w:val="00743AC8"/>
    <w:rsid w:val="00743B86"/>
    <w:rsid w:val="00746EA5"/>
    <w:rsid w:val="00747176"/>
    <w:rsid w:val="00747DDF"/>
    <w:rsid w:val="00750030"/>
    <w:rsid w:val="007507A2"/>
    <w:rsid w:val="007542EB"/>
    <w:rsid w:val="00756DF7"/>
    <w:rsid w:val="00757555"/>
    <w:rsid w:val="007621BD"/>
    <w:rsid w:val="00762BC4"/>
    <w:rsid w:val="00765FAD"/>
    <w:rsid w:val="007726AA"/>
    <w:rsid w:val="00773C69"/>
    <w:rsid w:val="007750F4"/>
    <w:rsid w:val="0077525C"/>
    <w:rsid w:val="007775DD"/>
    <w:rsid w:val="00781B3F"/>
    <w:rsid w:val="007827E6"/>
    <w:rsid w:val="00782AED"/>
    <w:rsid w:val="00783681"/>
    <w:rsid w:val="007868CA"/>
    <w:rsid w:val="00791A28"/>
    <w:rsid w:val="007932A8"/>
    <w:rsid w:val="007938EA"/>
    <w:rsid w:val="00793C4E"/>
    <w:rsid w:val="00794470"/>
    <w:rsid w:val="007957BE"/>
    <w:rsid w:val="00797080"/>
    <w:rsid w:val="007974A1"/>
    <w:rsid w:val="00797A92"/>
    <w:rsid w:val="007A1BFB"/>
    <w:rsid w:val="007A3B45"/>
    <w:rsid w:val="007A4C39"/>
    <w:rsid w:val="007A4EC3"/>
    <w:rsid w:val="007A7356"/>
    <w:rsid w:val="007B1F4D"/>
    <w:rsid w:val="007B427C"/>
    <w:rsid w:val="007B4375"/>
    <w:rsid w:val="007B5682"/>
    <w:rsid w:val="007B5A40"/>
    <w:rsid w:val="007C0108"/>
    <w:rsid w:val="007C0FAB"/>
    <w:rsid w:val="007C128B"/>
    <w:rsid w:val="007C1DE9"/>
    <w:rsid w:val="007C2071"/>
    <w:rsid w:val="007C3687"/>
    <w:rsid w:val="007C3942"/>
    <w:rsid w:val="007C61B9"/>
    <w:rsid w:val="007C749C"/>
    <w:rsid w:val="007C7700"/>
    <w:rsid w:val="007D0697"/>
    <w:rsid w:val="007D0F62"/>
    <w:rsid w:val="007D19B6"/>
    <w:rsid w:val="007D3E49"/>
    <w:rsid w:val="007D41BD"/>
    <w:rsid w:val="007D57BE"/>
    <w:rsid w:val="007D5EC5"/>
    <w:rsid w:val="007E04C5"/>
    <w:rsid w:val="007E1967"/>
    <w:rsid w:val="007E2221"/>
    <w:rsid w:val="007E2714"/>
    <w:rsid w:val="007E3EFE"/>
    <w:rsid w:val="007E4526"/>
    <w:rsid w:val="007E4CC2"/>
    <w:rsid w:val="007E5B01"/>
    <w:rsid w:val="007E690B"/>
    <w:rsid w:val="007E7B3F"/>
    <w:rsid w:val="007F179A"/>
    <w:rsid w:val="007F19FC"/>
    <w:rsid w:val="007F1AD4"/>
    <w:rsid w:val="007F1EF2"/>
    <w:rsid w:val="007F4B25"/>
    <w:rsid w:val="007F5A04"/>
    <w:rsid w:val="007F640E"/>
    <w:rsid w:val="007F649E"/>
    <w:rsid w:val="007F6FFD"/>
    <w:rsid w:val="00800F5B"/>
    <w:rsid w:val="0080118C"/>
    <w:rsid w:val="00801EAB"/>
    <w:rsid w:val="00806A68"/>
    <w:rsid w:val="00806ABF"/>
    <w:rsid w:val="00807418"/>
    <w:rsid w:val="00807CFF"/>
    <w:rsid w:val="00807DD5"/>
    <w:rsid w:val="008124C5"/>
    <w:rsid w:val="008135E9"/>
    <w:rsid w:val="00813D10"/>
    <w:rsid w:val="0081585C"/>
    <w:rsid w:val="00815A59"/>
    <w:rsid w:val="0081664E"/>
    <w:rsid w:val="00821E7D"/>
    <w:rsid w:val="00823692"/>
    <w:rsid w:val="008240A2"/>
    <w:rsid w:val="00824676"/>
    <w:rsid w:val="008248FD"/>
    <w:rsid w:val="00825D0F"/>
    <w:rsid w:val="0082641A"/>
    <w:rsid w:val="008331D0"/>
    <w:rsid w:val="0083500C"/>
    <w:rsid w:val="00837565"/>
    <w:rsid w:val="00840E74"/>
    <w:rsid w:val="00842CAD"/>
    <w:rsid w:val="0084392B"/>
    <w:rsid w:val="00843DAB"/>
    <w:rsid w:val="00844F81"/>
    <w:rsid w:val="0084724B"/>
    <w:rsid w:val="00847568"/>
    <w:rsid w:val="00851854"/>
    <w:rsid w:val="008540E2"/>
    <w:rsid w:val="0085448C"/>
    <w:rsid w:val="00855A9C"/>
    <w:rsid w:val="00856267"/>
    <w:rsid w:val="0085636A"/>
    <w:rsid w:val="0085747E"/>
    <w:rsid w:val="00857CEB"/>
    <w:rsid w:val="00860519"/>
    <w:rsid w:val="00860A5F"/>
    <w:rsid w:val="00861CAD"/>
    <w:rsid w:val="00865940"/>
    <w:rsid w:val="00867AE7"/>
    <w:rsid w:val="00867D2A"/>
    <w:rsid w:val="0087049F"/>
    <w:rsid w:val="008707F0"/>
    <w:rsid w:val="00871EBF"/>
    <w:rsid w:val="00872833"/>
    <w:rsid w:val="00872D03"/>
    <w:rsid w:val="0087374C"/>
    <w:rsid w:val="00873E88"/>
    <w:rsid w:val="008751D6"/>
    <w:rsid w:val="00875DD3"/>
    <w:rsid w:val="008836B6"/>
    <w:rsid w:val="00883A8F"/>
    <w:rsid w:val="008862D8"/>
    <w:rsid w:val="00886691"/>
    <w:rsid w:val="0088672D"/>
    <w:rsid w:val="00886DE8"/>
    <w:rsid w:val="008878E7"/>
    <w:rsid w:val="00892B59"/>
    <w:rsid w:val="00893B0E"/>
    <w:rsid w:val="008950D1"/>
    <w:rsid w:val="00895AD1"/>
    <w:rsid w:val="008A0474"/>
    <w:rsid w:val="008A2DCC"/>
    <w:rsid w:val="008A2FED"/>
    <w:rsid w:val="008A3347"/>
    <w:rsid w:val="008A3C67"/>
    <w:rsid w:val="008A4173"/>
    <w:rsid w:val="008A4D90"/>
    <w:rsid w:val="008A4FE6"/>
    <w:rsid w:val="008A5C77"/>
    <w:rsid w:val="008A721A"/>
    <w:rsid w:val="008B01E6"/>
    <w:rsid w:val="008B0625"/>
    <w:rsid w:val="008B27B2"/>
    <w:rsid w:val="008B390B"/>
    <w:rsid w:val="008B47B2"/>
    <w:rsid w:val="008B79BD"/>
    <w:rsid w:val="008C011A"/>
    <w:rsid w:val="008C0A2F"/>
    <w:rsid w:val="008C1453"/>
    <w:rsid w:val="008C1C07"/>
    <w:rsid w:val="008C20B9"/>
    <w:rsid w:val="008C2E3E"/>
    <w:rsid w:val="008C31E2"/>
    <w:rsid w:val="008C3488"/>
    <w:rsid w:val="008C3632"/>
    <w:rsid w:val="008C3692"/>
    <w:rsid w:val="008C3A09"/>
    <w:rsid w:val="008C4275"/>
    <w:rsid w:val="008C4EB8"/>
    <w:rsid w:val="008C75FA"/>
    <w:rsid w:val="008C79B7"/>
    <w:rsid w:val="008D0258"/>
    <w:rsid w:val="008D1848"/>
    <w:rsid w:val="008D4FEC"/>
    <w:rsid w:val="008D5216"/>
    <w:rsid w:val="008D562F"/>
    <w:rsid w:val="008D62C4"/>
    <w:rsid w:val="008E1389"/>
    <w:rsid w:val="008E1FF7"/>
    <w:rsid w:val="008E2262"/>
    <w:rsid w:val="008E2DBB"/>
    <w:rsid w:val="008E3A42"/>
    <w:rsid w:val="008E49D1"/>
    <w:rsid w:val="008E4F67"/>
    <w:rsid w:val="008E7E85"/>
    <w:rsid w:val="008F0126"/>
    <w:rsid w:val="008F03DB"/>
    <w:rsid w:val="008F0CE0"/>
    <w:rsid w:val="008F175E"/>
    <w:rsid w:val="008F17F7"/>
    <w:rsid w:val="008F1CA7"/>
    <w:rsid w:val="008F2BDB"/>
    <w:rsid w:val="008F2D9F"/>
    <w:rsid w:val="008F2EC0"/>
    <w:rsid w:val="008F6720"/>
    <w:rsid w:val="008F6C98"/>
    <w:rsid w:val="008F7216"/>
    <w:rsid w:val="008F7730"/>
    <w:rsid w:val="00900BEB"/>
    <w:rsid w:val="00900CEE"/>
    <w:rsid w:val="00901506"/>
    <w:rsid w:val="009033CC"/>
    <w:rsid w:val="00903C3D"/>
    <w:rsid w:val="00904998"/>
    <w:rsid w:val="0090774E"/>
    <w:rsid w:val="009078F1"/>
    <w:rsid w:val="009101FA"/>
    <w:rsid w:val="00911680"/>
    <w:rsid w:val="00912BA9"/>
    <w:rsid w:val="0091301D"/>
    <w:rsid w:val="0091433E"/>
    <w:rsid w:val="009159CD"/>
    <w:rsid w:val="00916D76"/>
    <w:rsid w:val="0092084E"/>
    <w:rsid w:val="00922130"/>
    <w:rsid w:val="009226F6"/>
    <w:rsid w:val="0092291C"/>
    <w:rsid w:val="00922AED"/>
    <w:rsid w:val="00923B48"/>
    <w:rsid w:val="0092454A"/>
    <w:rsid w:val="009270B8"/>
    <w:rsid w:val="009301F9"/>
    <w:rsid w:val="009305EC"/>
    <w:rsid w:val="0093401C"/>
    <w:rsid w:val="009409EA"/>
    <w:rsid w:val="00943DF8"/>
    <w:rsid w:val="00944E7E"/>
    <w:rsid w:val="009469A0"/>
    <w:rsid w:val="00946B22"/>
    <w:rsid w:val="0095025D"/>
    <w:rsid w:val="00950D08"/>
    <w:rsid w:val="009553D7"/>
    <w:rsid w:val="009556DA"/>
    <w:rsid w:val="00955B5B"/>
    <w:rsid w:val="00956CA1"/>
    <w:rsid w:val="009574B3"/>
    <w:rsid w:val="00961184"/>
    <w:rsid w:val="0096156F"/>
    <w:rsid w:val="00961D41"/>
    <w:rsid w:val="009623E1"/>
    <w:rsid w:val="00963DC6"/>
    <w:rsid w:val="00965DE1"/>
    <w:rsid w:val="0096634F"/>
    <w:rsid w:val="00967187"/>
    <w:rsid w:val="00971AED"/>
    <w:rsid w:val="0097263C"/>
    <w:rsid w:val="00973E40"/>
    <w:rsid w:val="0097402C"/>
    <w:rsid w:val="00975E30"/>
    <w:rsid w:val="00977EB3"/>
    <w:rsid w:val="009839F3"/>
    <w:rsid w:val="009864B4"/>
    <w:rsid w:val="00986D2D"/>
    <w:rsid w:val="00987EAC"/>
    <w:rsid w:val="009913B4"/>
    <w:rsid w:val="00992E17"/>
    <w:rsid w:val="00994799"/>
    <w:rsid w:val="009958DE"/>
    <w:rsid w:val="00995E1C"/>
    <w:rsid w:val="00997099"/>
    <w:rsid w:val="009977F1"/>
    <w:rsid w:val="00997B1A"/>
    <w:rsid w:val="00997F77"/>
    <w:rsid w:val="009A3055"/>
    <w:rsid w:val="009A42C2"/>
    <w:rsid w:val="009A6630"/>
    <w:rsid w:val="009B17F0"/>
    <w:rsid w:val="009B1B6F"/>
    <w:rsid w:val="009B2AA0"/>
    <w:rsid w:val="009B3620"/>
    <w:rsid w:val="009B4F0D"/>
    <w:rsid w:val="009B5C8D"/>
    <w:rsid w:val="009B6A5D"/>
    <w:rsid w:val="009C2305"/>
    <w:rsid w:val="009C331A"/>
    <w:rsid w:val="009C51DD"/>
    <w:rsid w:val="009C546B"/>
    <w:rsid w:val="009C7FA8"/>
    <w:rsid w:val="009D162A"/>
    <w:rsid w:val="009D2250"/>
    <w:rsid w:val="009D28FE"/>
    <w:rsid w:val="009D399D"/>
    <w:rsid w:val="009D4063"/>
    <w:rsid w:val="009D46C5"/>
    <w:rsid w:val="009D50B8"/>
    <w:rsid w:val="009D516A"/>
    <w:rsid w:val="009D786E"/>
    <w:rsid w:val="009E1CE2"/>
    <w:rsid w:val="009E1FBE"/>
    <w:rsid w:val="009E203D"/>
    <w:rsid w:val="009E3772"/>
    <w:rsid w:val="009E4019"/>
    <w:rsid w:val="009E6429"/>
    <w:rsid w:val="009E6E7B"/>
    <w:rsid w:val="009F0D2A"/>
    <w:rsid w:val="009F14D3"/>
    <w:rsid w:val="009F1DBE"/>
    <w:rsid w:val="009F296F"/>
    <w:rsid w:val="009F29CF"/>
    <w:rsid w:val="009F43D6"/>
    <w:rsid w:val="009F4A0C"/>
    <w:rsid w:val="009F60C6"/>
    <w:rsid w:val="009F6A05"/>
    <w:rsid w:val="00A0205B"/>
    <w:rsid w:val="00A02DA7"/>
    <w:rsid w:val="00A04349"/>
    <w:rsid w:val="00A04E59"/>
    <w:rsid w:val="00A07FBD"/>
    <w:rsid w:val="00A1075C"/>
    <w:rsid w:val="00A10C11"/>
    <w:rsid w:val="00A1100E"/>
    <w:rsid w:val="00A20F07"/>
    <w:rsid w:val="00A20FDD"/>
    <w:rsid w:val="00A21B41"/>
    <w:rsid w:val="00A21C5A"/>
    <w:rsid w:val="00A23C38"/>
    <w:rsid w:val="00A24686"/>
    <w:rsid w:val="00A253EF"/>
    <w:rsid w:val="00A26A83"/>
    <w:rsid w:val="00A3167B"/>
    <w:rsid w:val="00A32309"/>
    <w:rsid w:val="00A32735"/>
    <w:rsid w:val="00A338FC"/>
    <w:rsid w:val="00A33C84"/>
    <w:rsid w:val="00A3626A"/>
    <w:rsid w:val="00A37A9D"/>
    <w:rsid w:val="00A40CBB"/>
    <w:rsid w:val="00A417E3"/>
    <w:rsid w:val="00A42055"/>
    <w:rsid w:val="00A420CA"/>
    <w:rsid w:val="00A42476"/>
    <w:rsid w:val="00A43EB5"/>
    <w:rsid w:val="00A455A1"/>
    <w:rsid w:val="00A46A61"/>
    <w:rsid w:val="00A5027B"/>
    <w:rsid w:val="00A52D1C"/>
    <w:rsid w:val="00A60F10"/>
    <w:rsid w:val="00A6100C"/>
    <w:rsid w:val="00A62903"/>
    <w:rsid w:val="00A63E46"/>
    <w:rsid w:val="00A64768"/>
    <w:rsid w:val="00A70619"/>
    <w:rsid w:val="00A70ECB"/>
    <w:rsid w:val="00A72BF8"/>
    <w:rsid w:val="00A732A3"/>
    <w:rsid w:val="00A7384E"/>
    <w:rsid w:val="00A76BFB"/>
    <w:rsid w:val="00A771BE"/>
    <w:rsid w:val="00A77A58"/>
    <w:rsid w:val="00A82050"/>
    <w:rsid w:val="00A822EE"/>
    <w:rsid w:val="00A83559"/>
    <w:rsid w:val="00A8372A"/>
    <w:rsid w:val="00A83A56"/>
    <w:rsid w:val="00A8499D"/>
    <w:rsid w:val="00A85AAA"/>
    <w:rsid w:val="00A872BE"/>
    <w:rsid w:val="00A94F75"/>
    <w:rsid w:val="00A96095"/>
    <w:rsid w:val="00A968B1"/>
    <w:rsid w:val="00A9699A"/>
    <w:rsid w:val="00A969A0"/>
    <w:rsid w:val="00AA0EE6"/>
    <w:rsid w:val="00AA116D"/>
    <w:rsid w:val="00AA1310"/>
    <w:rsid w:val="00AA1446"/>
    <w:rsid w:val="00AA1944"/>
    <w:rsid w:val="00AA1F8F"/>
    <w:rsid w:val="00AA2929"/>
    <w:rsid w:val="00AA3BE4"/>
    <w:rsid w:val="00AA3D0C"/>
    <w:rsid w:val="00AA6147"/>
    <w:rsid w:val="00AA708C"/>
    <w:rsid w:val="00AA7454"/>
    <w:rsid w:val="00AB19F4"/>
    <w:rsid w:val="00AB5794"/>
    <w:rsid w:val="00AB5B2B"/>
    <w:rsid w:val="00AC0AA7"/>
    <w:rsid w:val="00AC0AB8"/>
    <w:rsid w:val="00AC0D5A"/>
    <w:rsid w:val="00AC1655"/>
    <w:rsid w:val="00AC2376"/>
    <w:rsid w:val="00AC2792"/>
    <w:rsid w:val="00AC48E5"/>
    <w:rsid w:val="00AC544D"/>
    <w:rsid w:val="00AC7425"/>
    <w:rsid w:val="00AC76BC"/>
    <w:rsid w:val="00AD00D7"/>
    <w:rsid w:val="00AD0E08"/>
    <w:rsid w:val="00AD21DC"/>
    <w:rsid w:val="00AD2968"/>
    <w:rsid w:val="00AD2D79"/>
    <w:rsid w:val="00AD3175"/>
    <w:rsid w:val="00AD4901"/>
    <w:rsid w:val="00AD6C69"/>
    <w:rsid w:val="00AE1AC3"/>
    <w:rsid w:val="00AE21AD"/>
    <w:rsid w:val="00AE2DCC"/>
    <w:rsid w:val="00AE3D4C"/>
    <w:rsid w:val="00AE3E38"/>
    <w:rsid w:val="00AE4EA8"/>
    <w:rsid w:val="00AE6889"/>
    <w:rsid w:val="00AE6A3B"/>
    <w:rsid w:val="00AF0069"/>
    <w:rsid w:val="00AF164E"/>
    <w:rsid w:val="00AF4B77"/>
    <w:rsid w:val="00AF5107"/>
    <w:rsid w:val="00AF51B6"/>
    <w:rsid w:val="00AF53EB"/>
    <w:rsid w:val="00AF622D"/>
    <w:rsid w:val="00AF6320"/>
    <w:rsid w:val="00AF6820"/>
    <w:rsid w:val="00AF6B29"/>
    <w:rsid w:val="00AF70EC"/>
    <w:rsid w:val="00AF7320"/>
    <w:rsid w:val="00B014B1"/>
    <w:rsid w:val="00B02DC0"/>
    <w:rsid w:val="00B07EB5"/>
    <w:rsid w:val="00B124E0"/>
    <w:rsid w:val="00B1529C"/>
    <w:rsid w:val="00B158D7"/>
    <w:rsid w:val="00B1648F"/>
    <w:rsid w:val="00B16757"/>
    <w:rsid w:val="00B217CD"/>
    <w:rsid w:val="00B227A8"/>
    <w:rsid w:val="00B236D9"/>
    <w:rsid w:val="00B25E99"/>
    <w:rsid w:val="00B26768"/>
    <w:rsid w:val="00B27589"/>
    <w:rsid w:val="00B3299A"/>
    <w:rsid w:val="00B33709"/>
    <w:rsid w:val="00B353AB"/>
    <w:rsid w:val="00B35636"/>
    <w:rsid w:val="00B362AA"/>
    <w:rsid w:val="00B37E58"/>
    <w:rsid w:val="00B40C99"/>
    <w:rsid w:val="00B40EAA"/>
    <w:rsid w:val="00B42CD0"/>
    <w:rsid w:val="00B432C3"/>
    <w:rsid w:val="00B4353A"/>
    <w:rsid w:val="00B44C86"/>
    <w:rsid w:val="00B46264"/>
    <w:rsid w:val="00B46DA8"/>
    <w:rsid w:val="00B4734A"/>
    <w:rsid w:val="00B506A8"/>
    <w:rsid w:val="00B50B7C"/>
    <w:rsid w:val="00B51A0B"/>
    <w:rsid w:val="00B5276E"/>
    <w:rsid w:val="00B5325C"/>
    <w:rsid w:val="00B53B07"/>
    <w:rsid w:val="00B53C35"/>
    <w:rsid w:val="00B53CF7"/>
    <w:rsid w:val="00B53E90"/>
    <w:rsid w:val="00B5451A"/>
    <w:rsid w:val="00B55AA1"/>
    <w:rsid w:val="00B56C56"/>
    <w:rsid w:val="00B57C7C"/>
    <w:rsid w:val="00B60EF9"/>
    <w:rsid w:val="00B61A34"/>
    <w:rsid w:val="00B64842"/>
    <w:rsid w:val="00B662AE"/>
    <w:rsid w:val="00B675BC"/>
    <w:rsid w:val="00B67B6A"/>
    <w:rsid w:val="00B67D60"/>
    <w:rsid w:val="00B70DCF"/>
    <w:rsid w:val="00B71A63"/>
    <w:rsid w:val="00B7231E"/>
    <w:rsid w:val="00B723C4"/>
    <w:rsid w:val="00B72E3A"/>
    <w:rsid w:val="00B73590"/>
    <w:rsid w:val="00B7487B"/>
    <w:rsid w:val="00B76653"/>
    <w:rsid w:val="00B76E44"/>
    <w:rsid w:val="00B82B42"/>
    <w:rsid w:val="00B82B5E"/>
    <w:rsid w:val="00B83ABC"/>
    <w:rsid w:val="00B86239"/>
    <w:rsid w:val="00B86317"/>
    <w:rsid w:val="00B92CB1"/>
    <w:rsid w:val="00B93229"/>
    <w:rsid w:val="00B94699"/>
    <w:rsid w:val="00B94A4A"/>
    <w:rsid w:val="00B94BD8"/>
    <w:rsid w:val="00B95AAE"/>
    <w:rsid w:val="00B97897"/>
    <w:rsid w:val="00BA11DA"/>
    <w:rsid w:val="00BA1C45"/>
    <w:rsid w:val="00BA1C79"/>
    <w:rsid w:val="00BA2135"/>
    <w:rsid w:val="00BA396D"/>
    <w:rsid w:val="00BA57B6"/>
    <w:rsid w:val="00BA62F8"/>
    <w:rsid w:val="00BA6665"/>
    <w:rsid w:val="00BA6DBF"/>
    <w:rsid w:val="00BA7CE8"/>
    <w:rsid w:val="00BB23F5"/>
    <w:rsid w:val="00BB4E34"/>
    <w:rsid w:val="00BB687B"/>
    <w:rsid w:val="00BB6D74"/>
    <w:rsid w:val="00BB737E"/>
    <w:rsid w:val="00BB7691"/>
    <w:rsid w:val="00BB7B3E"/>
    <w:rsid w:val="00BC3ED4"/>
    <w:rsid w:val="00BC40CA"/>
    <w:rsid w:val="00BC4481"/>
    <w:rsid w:val="00BC5AC4"/>
    <w:rsid w:val="00BC66F3"/>
    <w:rsid w:val="00BC6B94"/>
    <w:rsid w:val="00BC7329"/>
    <w:rsid w:val="00BD2909"/>
    <w:rsid w:val="00BD39BD"/>
    <w:rsid w:val="00BD3B4F"/>
    <w:rsid w:val="00BD4536"/>
    <w:rsid w:val="00BD7D67"/>
    <w:rsid w:val="00BE13BE"/>
    <w:rsid w:val="00BE1F99"/>
    <w:rsid w:val="00BE2FC9"/>
    <w:rsid w:val="00BE40DB"/>
    <w:rsid w:val="00BE48FB"/>
    <w:rsid w:val="00BE4F53"/>
    <w:rsid w:val="00BE4FFC"/>
    <w:rsid w:val="00BE500F"/>
    <w:rsid w:val="00BE50AD"/>
    <w:rsid w:val="00BE5182"/>
    <w:rsid w:val="00BE589D"/>
    <w:rsid w:val="00BF0814"/>
    <w:rsid w:val="00BF1254"/>
    <w:rsid w:val="00BF27E3"/>
    <w:rsid w:val="00BF463E"/>
    <w:rsid w:val="00BF47C8"/>
    <w:rsid w:val="00BF52A3"/>
    <w:rsid w:val="00BF66F7"/>
    <w:rsid w:val="00BF68CE"/>
    <w:rsid w:val="00BF6B31"/>
    <w:rsid w:val="00C0012A"/>
    <w:rsid w:val="00C018A5"/>
    <w:rsid w:val="00C0300E"/>
    <w:rsid w:val="00C03535"/>
    <w:rsid w:val="00C03C64"/>
    <w:rsid w:val="00C051EB"/>
    <w:rsid w:val="00C06FC1"/>
    <w:rsid w:val="00C073AB"/>
    <w:rsid w:val="00C07FD9"/>
    <w:rsid w:val="00C10643"/>
    <w:rsid w:val="00C11063"/>
    <w:rsid w:val="00C116F5"/>
    <w:rsid w:val="00C12441"/>
    <w:rsid w:val="00C16833"/>
    <w:rsid w:val="00C17718"/>
    <w:rsid w:val="00C20242"/>
    <w:rsid w:val="00C2068E"/>
    <w:rsid w:val="00C20B92"/>
    <w:rsid w:val="00C211CC"/>
    <w:rsid w:val="00C222DF"/>
    <w:rsid w:val="00C23671"/>
    <w:rsid w:val="00C25F58"/>
    <w:rsid w:val="00C262EC"/>
    <w:rsid w:val="00C266D8"/>
    <w:rsid w:val="00C26A86"/>
    <w:rsid w:val="00C30211"/>
    <w:rsid w:val="00C31DFA"/>
    <w:rsid w:val="00C32100"/>
    <w:rsid w:val="00C33661"/>
    <w:rsid w:val="00C34A04"/>
    <w:rsid w:val="00C3505B"/>
    <w:rsid w:val="00C35E57"/>
    <w:rsid w:val="00C40889"/>
    <w:rsid w:val="00C41151"/>
    <w:rsid w:val="00C4115F"/>
    <w:rsid w:val="00C432A7"/>
    <w:rsid w:val="00C43F75"/>
    <w:rsid w:val="00C4448A"/>
    <w:rsid w:val="00C44B19"/>
    <w:rsid w:val="00C50B49"/>
    <w:rsid w:val="00C5153A"/>
    <w:rsid w:val="00C5370F"/>
    <w:rsid w:val="00C5426E"/>
    <w:rsid w:val="00C563F3"/>
    <w:rsid w:val="00C56984"/>
    <w:rsid w:val="00C569B5"/>
    <w:rsid w:val="00C56C41"/>
    <w:rsid w:val="00C579C6"/>
    <w:rsid w:val="00C60E27"/>
    <w:rsid w:val="00C61013"/>
    <w:rsid w:val="00C61392"/>
    <w:rsid w:val="00C61A94"/>
    <w:rsid w:val="00C629E2"/>
    <w:rsid w:val="00C6377E"/>
    <w:rsid w:val="00C64ADA"/>
    <w:rsid w:val="00C66FD9"/>
    <w:rsid w:val="00C720E4"/>
    <w:rsid w:val="00C74032"/>
    <w:rsid w:val="00C74348"/>
    <w:rsid w:val="00C74835"/>
    <w:rsid w:val="00C75482"/>
    <w:rsid w:val="00C75FEF"/>
    <w:rsid w:val="00C76D18"/>
    <w:rsid w:val="00C76DB6"/>
    <w:rsid w:val="00C7726C"/>
    <w:rsid w:val="00C7781C"/>
    <w:rsid w:val="00C80B02"/>
    <w:rsid w:val="00C82861"/>
    <w:rsid w:val="00C842AC"/>
    <w:rsid w:val="00C86693"/>
    <w:rsid w:val="00C871E3"/>
    <w:rsid w:val="00C90A96"/>
    <w:rsid w:val="00C90D78"/>
    <w:rsid w:val="00C910E4"/>
    <w:rsid w:val="00C95598"/>
    <w:rsid w:val="00C9580E"/>
    <w:rsid w:val="00C95BB6"/>
    <w:rsid w:val="00C960CF"/>
    <w:rsid w:val="00C96E4E"/>
    <w:rsid w:val="00C97CCF"/>
    <w:rsid w:val="00CA0CB4"/>
    <w:rsid w:val="00CA21FA"/>
    <w:rsid w:val="00CA22DE"/>
    <w:rsid w:val="00CA507B"/>
    <w:rsid w:val="00CA60F4"/>
    <w:rsid w:val="00CA657A"/>
    <w:rsid w:val="00CA6FC0"/>
    <w:rsid w:val="00CA7797"/>
    <w:rsid w:val="00CB09BB"/>
    <w:rsid w:val="00CB1345"/>
    <w:rsid w:val="00CB1500"/>
    <w:rsid w:val="00CB1AE5"/>
    <w:rsid w:val="00CB2253"/>
    <w:rsid w:val="00CB3906"/>
    <w:rsid w:val="00CB4790"/>
    <w:rsid w:val="00CB5EF2"/>
    <w:rsid w:val="00CC0CA5"/>
    <w:rsid w:val="00CC0CB1"/>
    <w:rsid w:val="00CC5418"/>
    <w:rsid w:val="00CC58C5"/>
    <w:rsid w:val="00CC592E"/>
    <w:rsid w:val="00CC74DF"/>
    <w:rsid w:val="00CC75E1"/>
    <w:rsid w:val="00CD1C64"/>
    <w:rsid w:val="00CD207F"/>
    <w:rsid w:val="00CD33EF"/>
    <w:rsid w:val="00CD6DB3"/>
    <w:rsid w:val="00CD7CCE"/>
    <w:rsid w:val="00CD7E6E"/>
    <w:rsid w:val="00CE0703"/>
    <w:rsid w:val="00CE1A72"/>
    <w:rsid w:val="00CE3A7E"/>
    <w:rsid w:val="00CE448D"/>
    <w:rsid w:val="00CE5A03"/>
    <w:rsid w:val="00CF22D9"/>
    <w:rsid w:val="00CF3ED4"/>
    <w:rsid w:val="00CF4734"/>
    <w:rsid w:val="00CF47FC"/>
    <w:rsid w:val="00CF483B"/>
    <w:rsid w:val="00CF4874"/>
    <w:rsid w:val="00CF4906"/>
    <w:rsid w:val="00CF507F"/>
    <w:rsid w:val="00CF5E6B"/>
    <w:rsid w:val="00CF69A2"/>
    <w:rsid w:val="00CF7EEC"/>
    <w:rsid w:val="00D0293A"/>
    <w:rsid w:val="00D04FFD"/>
    <w:rsid w:val="00D05515"/>
    <w:rsid w:val="00D05554"/>
    <w:rsid w:val="00D0790B"/>
    <w:rsid w:val="00D07EA3"/>
    <w:rsid w:val="00D10C9A"/>
    <w:rsid w:val="00D116CC"/>
    <w:rsid w:val="00D14302"/>
    <w:rsid w:val="00D144AB"/>
    <w:rsid w:val="00D14E51"/>
    <w:rsid w:val="00D15833"/>
    <w:rsid w:val="00D16D44"/>
    <w:rsid w:val="00D16DD5"/>
    <w:rsid w:val="00D209D6"/>
    <w:rsid w:val="00D21E49"/>
    <w:rsid w:val="00D2248B"/>
    <w:rsid w:val="00D22D5D"/>
    <w:rsid w:val="00D237D5"/>
    <w:rsid w:val="00D2393D"/>
    <w:rsid w:val="00D25CEA"/>
    <w:rsid w:val="00D26DD9"/>
    <w:rsid w:val="00D27B50"/>
    <w:rsid w:val="00D3154E"/>
    <w:rsid w:val="00D325DC"/>
    <w:rsid w:val="00D32D7D"/>
    <w:rsid w:val="00D341A6"/>
    <w:rsid w:val="00D35E50"/>
    <w:rsid w:val="00D364F9"/>
    <w:rsid w:val="00D36567"/>
    <w:rsid w:val="00D409BB"/>
    <w:rsid w:val="00D40CAE"/>
    <w:rsid w:val="00D414D8"/>
    <w:rsid w:val="00D41C33"/>
    <w:rsid w:val="00D41CDC"/>
    <w:rsid w:val="00D41DC3"/>
    <w:rsid w:val="00D445A6"/>
    <w:rsid w:val="00D446F8"/>
    <w:rsid w:val="00D448F4"/>
    <w:rsid w:val="00D453EB"/>
    <w:rsid w:val="00D46104"/>
    <w:rsid w:val="00D469AA"/>
    <w:rsid w:val="00D47963"/>
    <w:rsid w:val="00D52D32"/>
    <w:rsid w:val="00D52D39"/>
    <w:rsid w:val="00D53C04"/>
    <w:rsid w:val="00D53DDF"/>
    <w:rsid w:val="00D5767D"/>
    <w:rsid w:val="00D63EA7"/>
    <w:rsid w:val="00D64491"/>
    <w:rsid w:val="00D64828"/>
    <w:rsid w:val="00D656A9"/>
    <w:rsid w:val="00D67099"/>
    <w:rsid w:val="00D674FF"/>
    <w:rsid w:val="00D70ACA"/>
    <w:rsid w:val="00D72993"/>
    <w:rsid w:val="00D73A34"/>
    <w:rsid w:val="00D73D17"/>
    <w:rsid w:val="00D7690F"/>
    <w:rsid w:val="00D76A0D"/>
    <w:rsid w:val="00D76D2B"/>
    <w:rsid w:val="00D776A0"/>
    <w:rsid w:val="00D80825"/>
    <w:rsid w:val="00D83556"/>
    <w:rsid w:val="00D841E9"/>
    <w:rsid w:val="00D84666"/>
    <w:rsid w:val="00D84F39"/>
    <w:rsid w:val="00D85B11"/>
    <w:rsid w:val="00D876F4"/>
    <w:rsid w:val="00D90307"/>
    <w:rsid w:val="00D905AF"/>
    <w:rsid w:val="00D90A9C"/>
    <w:rsid w:val="00D926DE"/>
    <w:rsid w:val="00D935FF"/>
    <w:rsid w:val="00D93D15"/>
    <w:rsid w:val="00D940C9"/>
    <w:rsid w:val="00D94696"/>
    <w:rsid w:val="00D95EA2"/>
    <w:rsid w:val="00DA0A92"/>
    <w:rsid w:val="00DA0B1F"/>
    <w:rsid w:val="00DA18CA"/>
    <w:rsid w:val="00DA26B8"/>
    <w:rsid w:val="00DA305D"/>
    <w:rsid w:val="00DA385A"/>
    <w:rsid w:val="00DA4259"/>
    <w:rsid w:val="00DA49D6"/>
    <w:rsid w:val="00DA4ABF"/>
    <w:rsid w:val="00DA578B"/>
    <w:rsid w:val="00DA67F5"/>
    <w:rsid w:val="00DA68D0"/>
    <w:rsid w:val="00DA6A42"/>
    <w:rsid w:val="00DB0A98"/>
    <w:rsid w:val="00DB2044"/>
    <w:rsid w:val="00DB2785"/>
    <w:rsid w:val="00DC112B"/>
    <w:rsid w:val="00DC28C0"/>
    <w:rsid w:val="00DC3C93"/>
    <w:rsid w:val="00DC4594"/>
    <w:rsid w:val="00DC49E0"/>
    <w:rsid w:val="00DC4B3D"/>
    <w:rsid w:val="00DC4D2A"/>
    <w:rsid w:val="00DC744D"/>
    <w:rsid w:val="00DC7FE6"/>
    <w:rsid w:val="00DD22C6"/>
    <w:rsid w:val="00DD37C8"/>
    <w:rsid w:val="00DD48E0"/>
    <w:rsid w:val="00DD56ED"/>
    <w:rsid w:val="00DD5FD8"/>
    <w:rsid w:val="00DD66A8"/>
    <w:rsid w:val="00DD72AB"/>
    <w:rsid w:val="00DE046C"/>
    <w:rsid w:val="00DE0792"/>
    <w:rsid w:val="00DE1B36"/>
    <w:rsid w:val="00DE3ABF"/>
    <w:rsid w:val="00DE44DE"/>
    <w:rsid w:val="00DE4697"/>
    <w:rsid w:val="00DE4CAE"/>
    <w:rsid w:val="00DE673C"/>
    <w:rsid w:val="00DE6E67"/>
    <w:rsid w:val="00DE6FA7"/>
    <w:rsid w:val="00DE75A1"/>
    <w:rsid w:val="00DF06EA"/>
    <w:rsid w:val="00DF2201"/>
    <w:rsid w:val="00DF5786"/>
    <w:rsid w:val="00DF5B09"/>
    <w:rsid w:val="00DF6235"/>
    <w:rsid w:val="00DF68F9"/>
    <w:rsid w:val="00E0204F"/>
    <w:rsid w:val="00E022EE"/>
    <w:rsid w:val="00E0237B"/>
    <w:rsid w:val="00E02842"/>
    <w:rsid w:val="00E0460B"/>
    <w:rsid w:val="00E07127"/>
    <w:rsid w:val="00E11787"/>
    <w:rsid w:val="00E11E81"/>
    <w:rsid w:val="00E12486"/>
    <w:rsid w:val="00E125AD"/>
    <w:rsid w:val="00E17151"/>
    <w:rsid w:val="00E2426D"/>
    <w:rsid w:val="00E2482E"/>
    <w:rsid w:val="00E26013"/>
    <w:rsid w:val="00E260F9"/>
    <w:rsid w:val="00E263EB"/>
    <w:rsid w:val="00E26835"/>
    <w:rsid w:val="00E30FE4"/>
    <w:rsid w:val="00E32FB7"/>
    <w:rsid w:val="00E3458B"/>
    <w:rsid w:val="00E347CA"/>
    <w:rsid w:val="00E34F8E"/>
    <w:rsid w:val="00E367FF"/>
    <w:rsid w:val="00E36AB4"/>
    <w:rsid w:val="00E37537"/>
    <w:rsid w:val="00E376D1"/>
    <w:rsid w:val="00E40713"/>
    <w:rsid w:val="00E41BBA"/>
    <w:rsid w:val="00E43A9D"/>
    <w:rsid w:val="00E44C31"/>
    <w:rsid w:val="00E45E89"/>
    <w:rsid w:val="00E474F8"/>
    <w:rsid w:val="00E50F7E"/>
    <w:rsid w:val="00E51F8B"/>
    <w:rsid w:val="00E525BB"/>
    <w:rsid w:val="00E545AF"/>
    <w:rsid w:val="00E55053"/>
    <w:rsid w:val="00E55166"/>
    <w:rsid w:val="00E620CE"/>
    <w:rsid w:val="00E63155"/>
    <w:rsid w:val="00E64328"/>
    <w:rsid w:val="00E709B4"/>
    <w:rsid w:val="00E70C57"/>
    <w:rsid w:val="00E718B4"/>
    <w:rsid w:val="00E729D9"/>
    <w:rsid w:val="00E73191"/>
    <w:rsid w:val="00E74A34"/>
    <w:rsid w:val="00E7618F"/>
    <w:rsid w:val="00E76367"/>
    <w:rsid w:val="00E763A4"/>
    <w:rsid w:val="00E76C75"/>
    <w:rsid w:val="00E775A2"/>
    <w:rsid w:val="00E8368F"/>
    <w:rsid w:val="00E843F5"/>
    <w:rsid w:val="00E85F4A"/>
    <w:rsid w:val="00E90044"/>
    <w:rsid w:val="00E92148"/>
    <w:rsid w:val="00E9493C"/>
    <w:rsid w:val="00E96D37"/>
    <w:rsid w:val="00E9719B"/>
    <w:rsid w:val="00E97219"/>
    <w:rsid w:val="00EA07E4"/>
    <w:rsid w:val="00EA0CB3"/>
    <w:rsid w:val="00EA0D7F"/>
    <w:rsid w:val="00EA2098"/>
    <w:rsid w:val="00EA218C"/>
    <w:rsid w:val="00EA3AE6"/>
    <w:rsid w:val="00EA4FE0"/>
    <w:rsid w:val="00EA5B93"/>
    <w:rsid w:val="00EA5C8F"/>
    <w:rsid w:val="00EA7B2A"/>
    <w:rsid w:val="00EB2DDC"/>
    <w:rsid w:val="00EB43FF"/>
    <w:rsid w:val="00EB48ED"/>
    <w:rsid w:val="00EB5506"/>
    <w:rsid w:val="00EB5C60"/>
    <w:rsid w:val="00EC05A5"/>
    <w:rsid w:val="00EC325B"/>
    <w:rsid w:val="00EC6AA7"/>
    <w:rsid w:val="00EC6FDF"/>
    <w:rsid w:val="00ED099F"/>
    <w:rsid w:val="00ED10F4"/>
    <w:rsid w:val="00ED13C1"/>
    <w:rsid w:val="00ED17C3"/>
    <w:rsid w:val="00ED1C48"/>
    <w:rsid w:val="00ED3A7B"/>
    <w:rsid w:val="00ED3AAA"/>
    <w:rsid w:val="00ED7A57"/>
    <w:rsid w:val="00EE0967"/>
    <w:rsid w:val="00EE1B3A"/>
    <w:rsid w:val="00EE1FEB"/>
    <w:rsid w:val="00EE3C54"/>
    <w:rsid w:val="00EE42CA"/>
    <w:rsid w:val="00EE6F64"/>
    <w:rsid w:val="00EF3097"/>
    <w:rsid w:val="00EF43CE"/>
    <w:rsid w:val="00EF4AEF"/>
    <w:rsid w:val="00EF4BC7"/>
    <w:rsid w:val="00EF5F8E"/>
    <w:rsid w:val="00EF6653"/>
    <w:rsid w:val="00EF69A4"/>
    <w:rsid w:val="00EF69B4"/>
    <w:rsid w:val="00EF73DC"/>
    <w:rsid w:val="00F00DA2"/>
    <w:rsid w:val="00F01D75"/>
    <w:rsid w:val="00F0388D"/>
    <w:rsid w:val="00F04CD2"/>
    <w:rsid w:val="00F05C45"/>
    <w:rsid w:val="00F10B0C"/>
    <w:rsid w:val="00F12F7E"/>
    <w:rsid w:val="00F1459B"/>
    <w:rsid w:val="00F147F2"/>
    <w:rsid w:val="00F1562B"/>
    <w:rsid w:val="00F16B34"/>
    <w:rsid w:val="00F223CB"/>
    <w:rsid w:val="00F22E00"/>
    <w:rsid w:val="00F24272"/>
    <w:rsid w:val="00F247FC"/>
    <w:rsid w:val="00F25742"/>
    <w:rsid w:val="00F26F77"/>
    <w:rsid w:val="00F271CE"/>
    <w:rsid w:val="00F27356"/>
    <w:rsid w:val="00F27647"/>
    <w:rsid w:val="00F3024D"/>
    <w:rsid w:val="00F30395"/>
    <w:rsid w:val="00F31C4A"/>
    <w:rsid w:val="00F31F3E"/>
    <w:rsid w:val="00F327F5"/>
    <w:rsid w:val="00F3344C"/>
    <w:rsid w:val="00F33ADB"/>
    <w:rsid w:val="00F33D63"/>
    <w:rsid w:val="00F342B1"/>
    <w:rsid w:val="00F40453"/>
    <w:rsid w:val="00F40653"/>
    <w:rsid w:val="00F41DB0"/>
    <w:rsid w:val="00F42013"/>
    <w:rsid w:val="00F43380"/>
    <w:rsid w:val="00F4406D"/>
    <w:rsid w:val="00F4417F"/>
    <w:rsid w:val="00F46001"/>
    <w:rsid w:val="00F47B8D"/>
    <w:rsid w:val="00F503BB"/>
    <w:rsid w:val="00F515BA"/>
    <w:rsid w:val="00F54317"/>
    <w:rsid w:val="00F5432E"/>
    <w:rsid w:val="00F54F0F"/>
    <w:rsid w:val="00F555C4"/>
    <w:rsid w:val="00F55CA4"/>
    <w:rsid w:val="00F57255"/>
    <w:rsid w:val="00F611A8"/>
    <w:rsid w:val="00F61207"/>
    <w:rsid w:val="00F6173A"/>
    <w:rsid w:val="00F63B43"/>
    <w:rsid w:val="00F666CE"/>
    <w:rsid w:val="00F66FEB"/>
    <w:rsid w:val="00F672D4"/>
    <w:rsid w:val="00F67F95"/>
    <w:rsid w:val="00F72524"/>
    <w:rsid w:val="00F74C56"/>
    <w:rsid w:val="00F76466"/>
    <w:rsid w:val="00F77201"/>
    <w:rsid w:val="00F77512"/>
    <w:rsid w:val="00F778D7"/>
    <w:rsid w:val="00F813A3"/>
    <w:rsid w:val="00F81F43"/>
    <w:rsid w:val="00F83199"/>
    <w:rsid w:val="00F8659C"/>
    <w:rsid w:val="00F92B66"/>
    <w:rsid w:val="00F936E4"/>
    <w:rsid w:val="00F942CE"/>
    <w:rsid w:val="00F94A03"/>
    <w:rsid w:val="00F95A01"/>
    <w:rsid w:val="00F97505"/>
    <w:rsid w:val="00F975A1"/>
    <w:rsid w:val="00F97D04"/>
    <w:rsid w:val="00FA1C0A"/>
    <w:rsid w:val="00FA2F6A"/>
    <w:rsid w:val="00FA40C1"/>
    <w:rsid w:val="00FA47CA"/>
    <w:rsid w:val="00FB03EE"/>
    <w:rsid w:val="00FB1FF9"/>
    <w:rsid w:val="00FB255C"/>
    <w:rsid w:val="00FB3EE9"/>
    <w:rsid w:val="00FB45F9"/>
    <w:rsid w:val="00FB6E90"/>
    <w:rsid w:val="00FC31BA"/>
    <w:rsid w:val="00FC35A6"/>
    <w:rsid w:val="00FC4492"/>
    <w:rsid w:val="00FC49D8"/>
    <w:rsid w:val="00FD0C2E"/>
    <w:rsid w:val="00FD2643"/>
    <w:rsid w:val="00FD2696"/>
    <w:rsid w:val="00FD360C"/>
    <w:rsid w:val="00FD42B1"/>
    <w:rsid w:val="00FD4A79"/>
    <w:rsid w:val="00FD4B8E"/>
    <w:rsid w:val="00FD575E"/>
    <w:rsid w:val="00FD6C86"/>
    <w:rsid w:val="00FD765B"/>
    <w:rsid w:val="00FE21F9"/>
    <w:rsid w:val="00FE2B18"/>
    <w:rsid w:val="00FE40CE"/>
    <w:rsid w:val="00FE46D2"/>
    <w:rsid w:val="00FE4D67"/>
    <w:rsid w:val="00FE574E"/>
    <w:rsid w:val="00FF0347"/>
    <w:rsid w:val="00FF0F3C"/>
    <w:rsid w:val="00FF3462"/>
    <w:rsid w:val="00FF356D"/>
    <w:rsid w:val="00FF5A97"/>
    <w:rsid w:val="00FF5CA0"/>
    <w:rsid w:val="00FF627C"/>
    <w:rsid w:val="00FF64C1"/>
    <w:rsid w:val="00FF71D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C03B7E"/>
  <w15:docId w15:val="{568DB84C-0373-420A-BE87-ADFA19DCDF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iPriority="99"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iPriority="99"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EE1B3A"/>
    <w:pPr>
      <w:jc w:val="both"/>
    </w:pPr>
    <w:rPr>
      <w:sz w:val="24"/>
      <w:szCs w:val="24"/>
    </w:rPr>
  </w:style>
  <w:style w:type="paragraph" w:styleId="Nadpis1">
    <w:name w:val="heading 1"/>
    <w:basedOn w:val="Normln"/>
    <w:next w:val="Normln"/>
    <w:link w:val="Nadpis1Char"/>
    <w:qFormat/>
    <w:rsid w:val="00B93229"/>
    <w:pPr>
      <w:keepNext/>
      <w:numPr>
        <w:numId w:val="6"/>
      </w:numPr>
      <w:spacing w:before="360" w:after="360"/>
      <w:outlineLvl w:val="0"/>
    </w:pPr>
    <w:rPr>
      <w:b/>
      <w:sz w:val="28"/>
      <w:szCs w:val="28"/>
    </w:rPr>
  </w:style>
  <w:style w:type="paragraph" w:styleId="Nadpis2">
    <w:name w:val="heading 2"/>
    <w:basedOn w:val="Normln"/>
    <w:next w:val="Normln"/>
    <w:link w:val="Nadpis2Char"/>
    <w:unhideWhenUsed/>
    <w:qFormat/>
    <w:rsid w:val="005B65CD"/>
    <w:pPr>
      <w:keepNext/>
      <w:numPr>
        <w:ilvl w:val="1"/>
        <w:numId w:val="6"/>
      </w:numPr>
      <w:spacing w:before="240" w:after="120"/>
      <w:jc w:val="left"/>
      <w:outlineLvl w:val="1"/>
    </w:pPr>
    <w:rPr>
      <w:b/>
    </w:rPr>
  </w:style>
  <w:style w:type="paragraph" w:styleId="Nadpis3">
    <w:name w:val="heading 3"/>
    <w:basedOn w:val="Nadpis2"/>
    <w:next w:val="Normln"/>
    <w:link w:val="Nadpis3Char"/>
    <w:qFormat/>
    <w:rsid w:val="00BA1C79"/>
    <w:pPr>
      <w:numPr>
        <w:ilvl w:val="2"/>
      </w:numPr>
      <w:outlineLvl w:val="2"/>
    </w:pPr>
    <w:rPr>
      <w:i/>
      <w:szCs w:val="20"/>
    </w:rPr>
  </w:style>
  <w:style w:type="paragraph" w:styleId="Nadpis4">
    <w:name w:val="heading 4"/>
    <w:basedOn w:val="Normln"/>
    <w:next w:val="Normln"/>
    <w:link w:val="Nadpis4Char"/>
    <w:semiHidden/>
    <w:unhideWhenUsed/>
    <w:qFormat/>
    <w:rsid w:val="001246AF"/>
    <w:pPr>
      <w:keepNext/>
      <w:keepLines/>
      <w:spacing w:before="200"/>
      <w:outlineLvl w:val="3"/>
    </w:pPr>
    <w:rPr>
      <w:rFonts w:asciiTheme="majorHAnsi" w:eastAsiaTheme="majorEastAsia" w:hAnsiTheme="majorHAnsi" w:cstheme="majorBidi"/>
      <w:b/>
      <w:bCs/>
      <w:i/>
      <w:iCs/>
      <w:color w:val="DDDDDD" w:themeColor="accent1"/>
    </w:rPr>
  </w:style>
  <w:style w:type="paragraph" w:styleId="Nadpis5">
    <w:name w:val="heading 5"/>
    <w:basedOn w:val="Normln"/>
    <w:next w:val="Normln"/>
    <w:link w:val="Nadpis5Char"/>
    <w:semiHidden/>
    <w:unhideWhenUsed/>
    <w:qFormat/>
    <w:rsid w:val="006527E0"/>
    <w:pPr>
      <w:keepNext/>
      <w:keepLines/>
      <w:spacing w:before="40"/>
      <w:outlineLvl w:val="4"/>
    </w:pPr>
    <w:rPr>
      <w:rFonts w:asciiTheme="majorHAnsi" w:eastAsiaTheme="majorEastAsia" w:hAnsiTheme="majorHAnsi" w:cstheme="majorBidi"/>
      <w:color w:val="A5A5A5" w:themeColor="accent1" w:themeShade="BF"/>
    </w:rPr>
  </w:style>
  <w:style w:type="paragraph" w:styleId="Nadpis6">
    <w:name w:val="heading 6"/>
    <w:basedOn w:val="Normln"/>
    <w:next w:val="Normln"/>
    <w:link w:val="Nadpis6Char"/>
    <w:semiHidden/>
    <w:unhideWhenUsed/>
    <w:qFormat/>
    <w:rsid w:val="00807DD5"/>
    <w:pPr>
      <w:keepNext/>
      <w:keepLines/>
      <w:spacing w:before="200"/>
      <w:outlineLvl w:val="5"/>
    </w:pPr>
    <w:rPr>
      <w:rFonts w:asciiTheme="majorHAnsi" w:eastAsiaTheme="majorEastAsia" w:hAnsiTheme="majorHAnsi" w:cstheme="majorBidi"/>
      <w:i/>
      <w:iCs/>
      <w:color w:val="6E6E6E" w:themeColor="accent1" w:themeShade="7F"/>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rsid w:val="00B93229"/>
    <w:rPr>
      <w:b/>
      <w:sz w:val="28"/>
      <w:szCs w:val="28"/>
    </w:rPr>
  </w:style>
  <w:style w:type="character" w:customStyle="1" w:styleId="Nadpis2Char">
    <w:name w:val="Nadpis 2 Char"/>
    <w:link w:val="Nadpis2"/>
    <w:rsid w:val="005B65CD"/>
    <w:rPr>
      <w:b/>
      <w:sz w:val="24"/>
      <w:szCs w:val="24"/>
    </w:rPr>
  </w:style>
  <w:style w:type="character" w:customStyle="1" w:styleId="Nadpis3Char">
    <w:name w:val="Nadpis 3 Char"/>
    <w:basedOn w:val="Standardnpsmoodstavce"/>
    <w:link w:val="Nadpis3"/>
    <w:rsid w:val="00BA1C79"/>
    <w:rPr>
      <w:b/>
      <w:i/>
      <w:sz w:val="24"/>
    </w:rPr>
  </w:style>
  <w:style w:type="paragraph" w:styleId="Zhlav">
    <w:name w:val="header"/>
    <w:basedOn w:val="Normln"/>
    <w:link w:val="ZhlavChar"/>
    <w:uiPriority w:val="99"/>
    <w:rsid w:val="00692499"/>
    <w:pPr>
      <w:tabs>
        <w:tab w:val="center" w:pos="4536"/>
        <w:tab w:val="right" w:pos="9072"/>
      </w:tabs>
    </w:pPr>
  </w:style>
  <w:style w:type="character" w:customStyle="1" w:styleId="ZhlavChar">
    <w:name w:val="Záhlaví Char"/>
    <w:basedOn w:val="Standardnpsmoodstavce"/>
    <w:link w:val="Zhlav"/>
    <w:uiPriority w:val="99"/>
    <w:rsid w:val="00A32309"/>
    <w:rPr>
      <w:sz w:val="24"/>
      <w:szCs w:val="24"/>
    </w:rPr>
  </w:style>
  <w:style w:type="paragraph" w:styleId="Zpat">
    <w:name w:val="footer"/>
    <w:basedOn w:val="Normln"/>
    <w:link w:val="ZpatChar"/>
    <w:uiPriority w:val="99"/>
    <w:rsid w:val="00692499"/>
    <w:pPr>
      <w:tabs>
        <w:tab w:val="center" w:pos="4536"/>
        <w:tab w:val="right" w:pos="9072"/>
      </w:tabs>
    </w:pPr>
  </w:style>
  <w:style w:type="character" w:customStyle="1" w:styleId="ZpatChar">
    <w:name w:val="Zápatí Char"/>
    <w:basedOn w:val="Standardnpsmoodstavce"/>
    <w:link w:val="Zpat"/>
    <w:uiPriority w:val="99"/>
    <w:rsid w:val="00A32309"/>
    <w:rPr>
      <w:sz w:val="24"/>
      <w:szCs w:val="24"/>
    </w:rPr>
  </w:style>
  <w:style w:type="character" w:styleId="slostrnky">
    <w:name w:val="page number"/>
    <w:basedOn w:val="Standardnpsmoodstavce"/>
    <w:rsid w:val="00692499"/>
  </w:style>
  <w:style w:type="character" w:styleId="Hypertextovodkaz">
    <w:name w:val="Hyperlink"/>
    <w:uiPriority w:val="99"/>
    <w:rsid w:val="007B4375"/>
    <w:rPr>
      <w:color w:val="0000FF"/>
      <w:u w:val="single"/>
    </w:rPr>
  </w:style>
  <w:style w:type="paragraph" w:customStyle="1" w:styleId="Rozvrendokumentu">
    <w:name w:val="Rozvržení dokumentu"/>
    <w:basedOn w:val="Normln"/>
    <w:link w:val="RozloendokumentuChar"/>
    <w:uiPriority w:val="99"/>
    <w:semiHidden/>
    <w:rsid w:val="00F5432E"/>
    <w:pPr>
      <w:shd w:val="clear" w:color="auto" w:fill="000080"/>
    </w:pPr>
    <w:rPr>
      <w:rFonts w:ascii="Tahoma" w:hAnsi="Tahoma" w:cs="Tahoma"/>
      <w:sz w:val="20"/>
      <w:szCs w:val="20"/>
    </w:rPr>
  </w:style>
  <w:style w:type="character" w:customStyle="1" w:styleId="RozloendokumentuChar">
    <w:name w:val="Rozložení dokumentu Char"/>
    <w:basedOn w:val="Standardnpsmoodstavce"/>
    <w:link w:val="Rozvrendokumentu"/>
    <w:uiPriority w:val="99"/>
    <w:semiHidden/>
    <w:rsid w:val="00A32309"/>
    <w:rPr>
      <w:rFonts w:ascii="Tahoma" w:hAnsi="Tahoma" w:cs="Tahoma"/>
      <w:shd w:val="clear" w:color="auto" w:fill="000080"/>
    </w:rPr>
  </w:style>
  <w:style w:type="paragraph" w:styleId="Normlnweb">
    <w:name w:val="Normal (Web)"/>
    <w:basedOn w:val="Normln"/>
    <w:uiPriority w:val="99"/>
    <w:rsid w:val="005C6FC3"/>
    <w:pPr>
      <w:spacing w:before="100" w:beforeAutospacing="1" w:after="100" w:afterAutospacing="1"/>
    </w:pPr>
  </w:style>
  <w:style w:type="character" w:styleId="Siln">
    <w:name w:val="Strong"/>
    <w:uiPriority w:val="22"/>
    <w:qFormat/>
    <w:rsid w:val="005C6FC3"/>
    <w:rPr>
      <w:b/>
      <w:bCs/>
    </w:rPr>
  </w:style>
  <w:style w:type="table" w:styleId="Mkatabulky">
    <w:name w:val="Table Grid"/>
    <w:basedOn w:val="Normlntabulka"/>
    <w:rsid w:val="00F302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kladntext2">
    <w:name w:val="Body Text 2"/>
    <w:basedOn w:val="Normln"/>
    <w:link w:val="Zkladntext2Char"/>
    <w:uiPriority w:val="99"/>
    <w:rsid w:val="00824676"/>
    <w:rPr>
      <w:b/>
      <w:szCs w:val="20"/>
    </w:rPr>
  </w:style>
  <w:style w:type="character" w:customStyle="1" w:styleId="Zkladntext2Char">
    <w:name w:val="Základní text 2 Char"/>
    <w:link w:val="Zkladntext2"/>
    <w:uiPriority w:val="99"/>
    <w:rsid w:val="00824676"/>
    <w:rPr>
      <w:b/>
      <w:sz w:val="24"/>
    </w:rPr>
  </w:style>
  <w:style w:type="paragraph" w:styleId="Zkladntextodsazen">
    <w:name w:val="Body Text Indent"/>
    <w:basedOn w:val="Normln"/>
    <w:link w:val="ZkladntextodsazenChar"/>
    <w:uiPriority w:val="99"/>
    <w:rsid w:val="00824676"/>
    <w:pPr>
      <w:spacing w:after="120"/>
      <w:ind w:left="283"/>
    </w:pPr>
  </w:style>
  <w:style w:type="character" w:customStyle="1" w:styleId="ZkladntextodsazenChar">
    <w:name w:val="Základní text odsazený Char"/>
    <w:link w:val="Zkladntextodsazen"/>
    <w:uiPriority w:val="99"/>
    <w:rsid w:val="00824676"/>
    <w:rPr>
      <w:sz w:val="24"/>
      <w:szCs w:val="24"/>
    </w:rPr>
  </w:style>
  <w:style w:type="paragraph" w:customStyle="1" w:styleId="Nadpis2Nadpis211">
    <w:name w:val="Nadpis 2.Nadpis 2.11"/>
    <w:basedOn w:val="Normln"/>
    <w:next w:val="Normln"/>
    <w:uiPriority w:val="99"/>
    <w:rsid w:val="003C4CF5"/>
    <w:pPr>
      <w:keepNext/>
      <w:widowControl w:val="0"/>
      <w:spacing w:before="240" w:after="60"/>
    </w:pPr>
    <w:rPr>
      <w:rFonts w:ascii="Courier New" w:hAnsi="Courier New"/>
      <w:snapToGrid w:val="0"/>
      <w:szCs w:val="20"/>
    </w:rPr>
  </w:style>
  <w:style w:type="paragraph" w:styleId="Zkladntext">
    <w:name w:val="Body Text"/>
    <w:basedOn w:val="Normln"/>
    <w:link w:val="ZkladntextChar"/>
    <w:uiPriority w:val="99"/>
    <w:rsid w:val="007D19B6"/>
    <w:pPr>
      <w:spacing w:after="120"/>
    </w:pPr>
  </w:style>
  <w:style w:type="character" w:customStyle="1" w:styleId="ZkladntextChar">
    <w:name w:val="Základní text Char"/>
    <w:link w:val="Zkladntext"/>
    <w:uiPriority w:val="99"/>
    <w:rsid w:val="007D19B6"/>
    <w:rPr>
      <w:sz w:val="24"/>
      <w:szCs w:val="24"/>
    </w:rPr>
  </w:style>
  <w:style w:type="paragraph" w:styleId="Bezmezer">
    <w:name w:val="No Spacing"/>
    <w:uiPriority w:val="1"/>
    <w:qFormat/>
    <w:rsid w:val="00C073AB"/>
    <w:rPr>
      <w:sz w:val="24"/>
      <w:szCs w:val="24"/>
    </w:rPr>
  </w:style>
  <w:style w:type="character" w:styleId="Zdraznnintenzivn">
    <w:name w:val="Intense Emphasis"/>
    <w:uiPriority w:val="21"/>
    <w:qFormat/>
    <w:rsid w:val="00C073AB"/>
    <w:rPr>
      <w:b/>
      <w:bCs/>
      <w:i/>
      <w:iCs/>
      <w:color w:val="4F81BD"/>
    </w:rPr>
  </w:style>
  <w:style w:type="paragraph" w:customStyle="1" w:styleId="Default">
    <w:name w:val="Default"/>
    <w:rsid w:val="00C211CC"/>
    <w:pPr>
      <w:autoSpaceDE w:val="0"/>
      <w:autoSpaceDN w:val="0"/>
      <w:adjustRightInd w:val="0"/>
    </w:pPr>
    <w:rPr>
      <w:color w:val="000000"/>
      <w:sz w:val="24"/>
      <w:szCs w:val="24"/>
    </w:rPr>
  </w:style>
  <w:style w:type="paragraph" w:styleId="Nadpisobsahu">
    <w:name w:val="TOC Heading"/>
    <w:basedOn w:val="Nadpis1"/>
    <w:next w:val="Normln"/>
    <w:uiPriority w:val="39"/>
    <w:unhideWhenUsed/>
    <w:qFormat/>
    <w:rsid w:val="00AE21AD"/>
    <w:pPr>
      <w:keepLines/>
      <w:numPr>
        <w:numId w:val="0"/>
      </w:numPr>
      <w:spacing w:before="240" w:line="259" w:lineRule="auto"/>
      <w:outlineLvl w:val="9"/>
    </w:pPr>
    <w:rPr>
      <w:rFonts w:ascii="Calibri Light" w:hAnsi="Calibri Light"/>
      <w:b w:val="0"/>
      <w:color w:val="2F5496"/>
      <w:sz w:val="32"/>
      <w:szCs w:val="32"/>
    </w:rPr>
  </w:style>
  <w:style w:type="paragraph" w:styleId="Obsah1">
    <w:name w:val="toc 1"/>
    <w:basedOn w:val="Normln"/>
    <w:next w:val="Normln"/>
    <w:autoRedefine/>
    <w:uiPriority w:val="39"/>
    <w:rsid w:val="00A32309"/>
    <w:pPr>
      <w:tabs>
        <w:tab w:val="left" w:pos="480"/>
        <w:tab w:val="right" w:leader="dot" w:pos="9062"/>
      </w:tabs>
    </w:pPr>
  </w:style>
  <w:style w:type="paragraph" w:styleId="Obsah3">
    <w:name w:val="toc 3"/>
    <w:basedOn w:val="Normln"/>
    <w:next w:val="Normln"/>
    <w:autoRedefine/>
    <w:uiPriority w:val="39"/>
    <w:rsid w:val="00AE21AD"/>
    <w:pPr>
      <w:ind w:left="480"/>
    </w:pPr>
  </w:style>
  <w:style w:type="paragraph" w:styleId="Obsah2">
    <w:name w:val="toc 2"/>
    <w:basedOn w:val="Normln"/>
    <w:next w:val="Normln"/>
    <w:autoRedefine/>
    <w:uiPriority w:val="39"/>
    <w:rsid w:val="00AE21AD"/>
    <w:pPr>
      <w:ind w:left="240"/>
    </w:pPr>
  </w:style>
  <w:style w:type="paragraph" w:styleId="Nzev">
    <w:name w:val="Title"/>
    <w:basedOn w:val="Normln"/>
    <w:next w:val="Normln"/>
    <w:link w:val="NzevChar"/>
    <w:rsid w:val="004542A4"/>
    <w:pPr>
      <w:spacing w:before="240" w:after="60"/>
      <w:jc w:val="center"/>
      <w:outlineLvl w:val="0"/>
    </w:pPr>
    <w:rPr>
      <w:rFonts w:ascii="Calibri Light" w:hAnsi="Calibri Light"/>
      <w:b/>
      <w:bCs/>
      <w:kern w:val="28"/>
      <w:sz w:val="32"/>
      <w:szCs w:val="32"/>
    </w:rPr>
  </w:style>
  <w:style w:type="character" w:customStyle="1" w:styleId="NzevChar">
    <w:name w:val="Název Char"/>
    <w:link w:val="Nzev"/>
    <w:rsid w:val="004542A4"/>
    <w:rPr>
      <w:rFonts w:ascii="Calibri Light" w:eastAsia="Times New Roman" w:hAnsi="Calibri Light" w:cs="Times New Roman"/>
      <w:b/>
      <w:bCs/>
      <w:kern w:val="28"/>
      <w:sz w:val="32"/>
      <w:szCs w:val="32"/>
    </w:rPr>
  </w:style>
  <w:style w:type="character" w:styleId="Sledovanodkaz">
    <w:name w:val="FollowedHyperlink"/>
    <w:basedOn w:val="Standardnpsmoodstavce"/>
    <w:uiPriority w:val="99"/>
    <w:unhideWhenUsed/>
    <w:rsid w:val="00A32309"/>
    <w:rPr>
      <w:color w:val="919191" w:themeColor="followedHyperlink"/>
      <w:u w:val="single"/>
    </w:rPr>
  </w:style>
  <w:style w:type="paragraph" w:customStyle="1" w:styleId="msonormal0">
    <w:name w:val="msonormal"/>
    <w:basedOn w:val="Normln"/>
    <w:uiPriority w:val="99"/>
    <w:rsid w:val="00A32309"/>
    <w:pPr>
      <w:spacing w:before="100" w:beforeAutospacing="1" w:after="100" w:afterAutospacing="1"/>
      <w:jc w:val="left"/>
    </w:pPr>
  </w:style>
  <w:style w:type="paragraph" w:styleId="Podtitul">
    <w:name w:val="Subtitle"/>
    <w:basedOn w:val="Normln"/>
    <w:next w:val="Normln"/>
    <w:link w:val="PodtitulChar"/>
    <w:qFormat/>
    <w:rsid w:val="0038134A"/>
    <w:pPr>
      <w:keepNext/>
      <w:spacing w:before="240" w:after="120"/>
    </w:pPr>
    <w:rPr>
      <w:b/>
      <w:bCs/>
      <w:i/>
      <w:iCs/>
    </w:rPr>
  </w:style>
  <w:style w:type="character" w:customStyle="1" w:styleId="PodtitulChar">
    <w:name w:val="Podtitul Char"/>
    <w:basedOn w:val="Standardnpsmoodstavce"/>
    <w:link w:val="Podtitul"/>
    <w:rsid w:val="0038134A"/>
    <w:rPr>
      <w:b/>
      <w:bCs/>
      <w:i/>
      <w:iCs/>
      <w:sz w:val="24"/>
      <w:szCs w:val="24"/>
    </w:rPr>
  </w:style>
  <w:style w:type="paragraph" w:styleId="Obsah4">
    <w:name w:val="toc 4"/>
    <w:basedOn w:val="Normln"/>
    <w:next w:val="Normln"/>
    <w:autoRedefine/>
    <w:uiPriority w:val="39"/>
    <w:unhideWhenUsed/>
    <w:rsid w:val="005E39FA"/>
    <w:pPr>
      <w:spacing w:after="100" w:line="259" w:lineRule="auto"/>
      <w:ind w:left="660"/>
      <w:jc w:val="left"/>
    </w:pPr>
    <w:rPr>
      <w:rFonts w:asciiTheme="minorHAnsi" w:eastAsiaTheme="minorEastAsia" w:hAnsiTheme="minorHAnsi" w:cstheme="minorBidi"/>
      <w:sz w:val="22"/>
      <w:szCs w:val="22"/>
    </w:rPr>
  </w:style>
  <w:style w:type="paragraph" w:styleId="Obsah5">
    <w:name w:val="toc 5"/>
    <w:basedOn w:val="Normln"/>
    <w:next w:val="Normln"/>
    <w:autoRedefine/>
    <w:uiPriority w:val="39"/>
    <w:unhideWhenUsed/>
    <w:rsid w:val="005E39FA"/>
    <w:pPr>
      <w:spacing w:after="100" w:line="259" w:lineRule="auto"/>
      <w:ind w:left="880"/>
      <w:jc w:val="left"/>
    </w:pPr>
    <w:rPr>
      <w:rFonts w:asciiTheme="minorHAnsi" w:eastAsiaTheme="minorEastAsia" w:hAnsiTheme="minorHAnsi" w:cstheme="minorBidi"/>
      <w:sz w:val="22"/>
      <w:szCs w:val="22"/>
    </w:rPr>
  </w:style>
  <w:style w:type="paragraph" w:styleId="Obsah6">
    <w:name w:val="toc 6"/>
    <w:basedOn w:val="Normln"/>
    <w:next w:val="Normln"/>
    <w:autoRedefine/>
    <w:uiPriority w:val="39"/>
    <w:unhideWhenUsed/>
    <w:rsid w:val="005E39FA"/>
    <w:pPr>
      <w:spacing w:after="100" w:line="259" w:lineRule="auto"/>
      <w:ind w:left="1100"/>
      <w:jc w:val="left"/>
    </w:pPr>
    <w:rPr>
      <w:rFonts w:asciiTheme="minorHAnsi" w:eastAsiaTheme="minorEastAsia" w:hAnsiTheme="minorHAnsi" w:cstheme="minorBidi"/>
      <w:sz w:val="22"/>
      <w:szCs w:val="22"/>
    </w:rPr>
  </w:style>
  <w:style w:type="paragraph" w:styleId="Obsah7">
    <w:name w:val="toc 7"/>
    <w:basedOn w:val="Normln"/>
    <w:next w:val="Normln"/>
    <w:autoRedefine/>
    <w:uiPriority w:val="39"/>
    <w:unhideWhenUsed/>
    <w:rsid w:val="005E39FA"/>
    <w:pPr>
      <w:spacing w:after="100" w:line="259" w:lineRule="auto"/>
      <w:ind w:left="1320"/>
      <w:jc w:val="left"/>
    </w:pPr>
    <w:rPr>
      <w:rFonts w:asciiTheme="minorHAnsi" w:eastAsiaTheme="minorEastAsia" w:hAnsiTheme="minorHAnsi" w:cstheme="minorBidi"/>
      <w:sz w:val="22"/>
      <w:szCs w:val="22"/>
    </w:rPr>
  </w:style>
  <w:style w:type="paragraph" w:styleId="Obsah8">
    <w:name w:val="toc 8"/>
    <w:basedOn w:val="Normln"/>
    <w:next w:val="Normln"/>
    <w:autoRedefine/>
    <w:uiPriority w:val="39"/>
    <w:unhideWhenUsed/>
    <w:rsid w:val="005E39FA"/>
    <w:pPr>
      <w:spacing w:after="100" w:line="259" w:lineRule="auto"/>
      <w:ind w:left="1540"/>
      <w:jc w:val="left"/>
    </w:pPr>
    <w:rPr>
      <w:rFonts w:asciiTheme="minorHAnsi" w:eastAsiaTheme="minorEastAsia" w:hAnsiTheme="minorHAnsi" w:cstheme="minorBidi"/>
      <w:sz w:val="22"/>
      <w:szCs w:val="22"/>
    </w:rPr>
  </w:style>
  <w:style w:type="paragraph" w:styleId="Obsah9">
    <w:name w:val="toc 9"/>
    <w:basedOn w:val="Normln"/>
    <w:next w:val="Normln"/>
    <w:autoRedefine/>
    <w:uiPriority w:val="39"/>
    <w:unhideWhenUsed/>
    <w:rsid w:val="005E39FA"/>
    <w:pPr>
      <w:spacing w:after="100" w:line="259" w:lineRule="auto"/>
      <w:ind w:left="1760"/>
      <w:jc w:val="left"/>
    </w:pPr>
    <w:rPr>
      <w:rFonts w:asciiTheme="minorHAnsi" w:eastAsiaTheme="minorEastAsia" w:hAnsiTheme="minorHAnsi" w:cstheme="minorBidi"/>
      <w:sz w:val="22"/>
      <w:szCs w:val="22"/>
    </w:rPr>
  </w:style>
  <w:style w:type="character" w:customStyle="1" w:styleId="Nevyeenzmnka1">
    <w:name w:val="Nevyřešená zmínka1"/>
    <w:basedOn w:val="Standardnpsmoodstavce"/>
    <w:uiPriority w:val="99"/>
    <w:semiHidden/>
    <w:unhideWhenUsed/>
    <w:rsid w:val="005E39FA"/>
    <w:rPr>
      <w:color w:val="605E5C"/>
      <w:shd w:val="clear" w:color="auto" w:fill="E1DFDD"/>
    </w:rPr>
  </w:style>
  <w:style w:type="paragraph" w:customStyle="1" w:styleId="Odstzklad">
    <w:name w:val="Odst základ"/>
    <w:basedOn w:val="Normln"/>
    <w:link w:val="OdstzkladChar"/>
    <w:qFormat/>
    <w:rsid w:val="005B65CD"/>
    <w:pPr>
      <w:spacing w:after="120"/>
      <w:ind w:firstLine="284"/>
    </w:pPr>
  </w:style>
  <w:style w:type="paragraph" w:styleId="Odstavecseseznamem">
    <w:name w:val="List Paragraph"/>
    <w:basedOn w:val="Normln"/>
    <w:uiPriority w:val="34"/>
    <w:qFormat/>
    <w:rsid w:val="00F3344C"/>
    <w:pPr>
      <w:ind w:left="720"/>
      <w:contextualSpacing/>
    </w:pPr>
  </w:style>
  <w:style w:type="character" w:customStyle="1" w:styleId="OdstzkladChar">
    <w:name w:val="Odst základ Char"/>
    <w:basedOn w:val="Standardnpsmoodstavce"/>
    <w:link w:val="Odstzklad"/>
    <w:rsid w:val="005B65CD"/>
    <w:rPr>
      <w:sz w:val="24"/>
      <w:szCs w:val="24"/>
    </w:rPr>
  </w:style>
  <w:style w:type="paragraph" w:customStyle="1" w:styleId="Odstpodnad">
    <w:name w:val="Odst podnad"/>
    <w:basedOn w:val="Odstzklad"/>
    <w:link w:val="OdstpodnadChar"/>
    <w:qFormat/>
    <w:rsid w:val="00ED13C1"/>
    <w:pPr>
      <w:keepNext/>
      <w:spacing w:before="240"/>
      <w:ind w:firstLine="0"/>
    </w:pPr>
    <w:rPr>
      <w:b/>
      <w:bCs/>
      <w:i/>
      <w:iCs/>
    </w:rPr>
  </w:style>
  <w:style w:type="paragraph" w:customStyle="1" w:styleId="Odstzkbezodst">
    <w:name w:val="Odst zák bez odst"/>
    <w:basedOn w:val="Odstzklad"/>
    <w:link w:val="OdstzkbezodstChar"/>
    <w:qFormat/>
    <w:rsid w:val="00463D81"/>
    <w:pPr>
      <w:ind w:firstLine="0"/>
    </w:pPr>
  </w:style>
  <w:style w:type="character" w:customStyle="1" w:styleId="OdstpodnadChar">
    <w:name w:val="Odst podnad Char"/>
    <w:basedOn w:val="OdstzkladChar"/>
    <w:link w:val="Odstpodnad"/>
    <w:rsid w:val="00ED13C1"/>
    <w:rPr>
      <w:b/>
      <w:bCs/>
      <w:i/>
      <w:iCs/>
      <w:sz w:val="24"/>
      <w:szCs w:val="24"/>
    </w:rPr>
  </w:style>
  <w:style w:type="character" w:customStyle="1" w:styleId="OdstzkbezodstChar">
    <w:name w:val="Odst zák bez odst Char"/>
    <w:basedOn w:val="OdstzkladChar"/>
    <w:link w:val="Odstzkbezodst"/>
    <w:rsid w:val="00463D81"/>
    <w:rPr>
      <w:sz w:val="24"/>
      <w:szCs w:val="24"/>
    </w:rPr>
  </w:style>
  <w:style w:type="paragraph" w:customStyle="1" w:styleId="Odstkurzvapodnadpis">
    <w:name w:val="Odst kurzíva podnadpis"/>
    <w:basedOn w:val="Normln"/>
    <w:link w:val="OdstkurzvapodnadpisChar"/>
    <w:qFormat/>
    <w:rsid w:val="00E3458B"/>
    <w:pPr>
      <w:keepNext/>
      <w:spacing w:after="60"/>
      <w:ind w:left="284"/>
      <w:jc w:val="left"/>
    </w:pPr>
    <w:rPr>
      <w:i/>
      <w:iCs/>
    </w:rPr>
  </w:style>
  <w:style w:type="paragraph" w:customStyle="1" w:styleId="Odstodsazen">
    <w:name w:val="Odst odsazený"/>
    <w:basedOn w:val="Zpat"/>
    <w:link w:val="OdstodsazenChar"/>
    <w:qFormat/>
    <w:rsid w:val="00801EAB"/>
    <w:pPr>
      <w:spacing w:after="120"/>
      <w:ind w:left="567"/>
    </w:pPr>
  </w:style>
  <w:style w:type="character" w:customStyle="1" w:styleId="OdstkurzvapodnadpisChar">
    <w:name w:val="Odst kurzíva podnadpis Char"/>
    <w:basedOn w:val="Standardnpsmoodstavce"/>
    <w:link w:val="Odstkurzvapodnadpis"/>
    <w:rsid w:val="00E3458B"/>
    <w:rPr>
      <w:i/>
      <w:iCs/>
      <w:sz w:val="24"/>
      <w:szCs w:val="24"/>
    </w:rPr>
  </w:style>
  <w:style w:type="paragraph" w:customStyle="1" w:styleId="Odstodrkyputky">
    <w:name w:val="Odst odrážky puňtíky"/>
    <w:basedOn w:val="Odstavecseseznamem"/>
    <w:link w:val="OdstodrkyputkyChar"/>
    <w:qFormat/>
    <w:rsid w:val="00E3458B"/>
    <w:pPr>
      <w:numPr>
        <w:numId w:val="13"/>
      </w:numPr>
    </w:pPr>
  </w:style>
  <w:style w:type="character" w:customStyle="1" w:styleId="OdstodsazenChar">
    <w:name w:val="Odst odsazený Char"/>
    <w:basedOn w:val="ZpatChar"/>
    <w:link w:val="Odstodsazen"/>
    <w:rsid w:val="00801EAB"/>
    <w:rPr>
      <w:sz w:val="24"/>
      <w:szCs w:val="24"/>
    </w:rPr>
  </w:style>
  <w:style w:type="character" w:customStyle="1" w:styleId="OdstodrkyputkyChar">
    <w:name w:val="Odst odrážky puňtíky Char"/>
    <w:basedOn w:val="OdstpodnadChar"/>
    <w:link w:val="Odstodrkyputky"/>
    <w:rsid w:val="00E3458B"/>
    <w:rPr>
      <w:b w:val="0"/>
      <w:bCs w:val="0"/>
      <w:i w:val="0"/>
      <w:iCs w:val="0"/>
      <w:sz w:val="24"/>
      <w:szCs w:val="24"/>
    </w:rPr>
  </w:style>
  <w:style w:type="paragraph" w:styleId="Textbubliny">
    <w:name w:val="Balloon Text"/>
    <w:basedOn w:val="Normln"/>
    <w:link w:val="TextbublinyChar"/>
    <w:rsid w:val="00B53B07"/>
    <w:rPr>
      <w:rFonts w:ascii="Tahoma" w:hAnsi="Tahoma" w:cs="Tahoma"/>
      <w:sz w:val="16"/>
      <w:szCs w:val="16"/>
    </w:rPr>
  </w:style>
  <w:style w:type="character" w:customStyle="1" w:styleId="TextbublinyChar">
    <w:name w:val="Text bubliny Char"/>
    <w:basedOn w:val="Standardnpsmoodstavce"/>
    <w:link w:val="Textbubliny"/>
    <w:rsid w:val="00B53B07"/>
    <w:rPr>
      <w:rFonts w:ascii="Tahoma" w:hAnsi="Tahoma" w:cs="Tahoma"/>
      <w:sz w:val="16"/>
      <w:szCs w:val="16"/>
    </w:rPr>
  </w:style>
  <w:style w:type="character" w:customStyle="1" w:styleId="Nadpis4Char">
    <w:name w:val="Nadpis 4 Char"/>
    <w:basedOn w:val="Standardnpsmoodstavce"/>
    <w:link w:val="Nadpis4"/>
    <w:semiHidden/>
    <w:rsid w:val="001246AF"/>
    <w:rPr>
      <w:rFonts w:asciiTheme="majorHAnsi" w:eastAsiaTheme="majorEastAsia" w:hAnsiTheme="majorHAnsi" w:cstheme="majorBidi"/>
      <w:b/>
      <w:bCs/>
      <w:i/>
      <w:iCs/>
      <w:color w:val="DDDDDD" w:themeColor="accent1"/>
      <w:sz w:val="24"/>
      <w:szCs w:val="24"/>
    </w:rPr>
  </w:style>
  <w:style w:type="character" w:customStyle="1" w:styleId="Nadpis6Char">
    <w:name w:val="Nadpis 6 Char"/>
    <w:basedOn w:val="Standardnpsmoodstavce"/>
    <w:link w:val="Nadpis6"/>
    <w:semiHidden/>
    <w:rsid w:val="00807DD5"/>
    <w:rPr>
      <w:rFonts w:asciiTheme="majorHAnsi" w:eastAsiaTheme="majorEastAsia" w:hAnsiTheme="majorHAnsi" w:cstheme="majorBidi"/>
      <w:i/>
      <w:iCs/>
      <w:color w:val="6E6E6E" w:themeColor="accent1" w:themeShade="7F"/>
      <w:sz w:val="24"/>
      <w:szCs w:val="24"/>
    </w:rPr>
  </w:style>
  <w:style w:type="character" w:styleId="Zdraznn">
    <w:name w:val="Emphasis"/>
    <w:basedOn w:val="Standardnpsmoodstavce"/>
    <w:uiPriority w:val="20"/>
    <w:qFormat/>
    <w:rsid w:val="00807DD5"/>
    <w:rPr>
      <w:i/>
      <w:iCs/>
    </w:rPr>
  </w:style>
  <w:style w:type="character" w:customStyle="1" w:styleId="UnresolvedMention">
    <w:name w:val="Unresolved Mention"/>
    <w:basedOn w:val="Standardnpsmoodstavce"/>
    <w:uiPriority w:val="99"/>
    <w:semiHidden/>
    <w:unhideWhenUsed/>
    <w:rsid w:val="007B5A40"/>
    <w:rPr>
      <w:color w:val="605E5C"/>
      <w:shd w:val="clear" w:color="auto" w:fill="E1DFDD"/>
    </w:rPr>
  </w:style>
  <w:style w:type="character" w:customStyle="1" w:styleId="Nadpis5Char">
    <w:name w:val="Nadpis 5 Char"/>
    <w:basedOn w:val="Standardnpsmoodstavce"/>
    <w:link w:val="Nadpis5"/>
    <w:semiHidden/>
    <w:rsid w:val="006527E0"/>
    <w:rPr>
      <w:rFonts w:asciiTheme="majorHAnsi" w:eastAsiaTheme="majorEastAsia" w:hAnsiTheme="majorHAnsi" w:cstheme="majorBidi"/>
      <w:color w:val="A5A5A5" w:themeColor="accent1" w:themeShade="B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18927">
      <w:bodyDiv w:val="1"/>
      <w:marLeft w:val="0"/>
      <w:marRight w:val="0"/>
      <w:marTop w:val="0"/>
      <w:marBottom w:val="0"/>
      <w:divBdr>
        <w:top w:val="none" w:sz="0" w:space="0" w:color="auto"/>
        <w:left w:val="none" w:sz="0" w:space="0" w:color="auto"/>
        <w:bottom w:val="none" w:sz="0" w:space="0" w:color="auto"/>
        <w:right w:val="none" w:sz="0" w:space="0" w:color="auto"/>
      </w:divBdr>
      <w:divsChild>
        <w:div w:id="1847986381">
          <w:marLeft w:val="0"/>
          <w:marRight w:val="0"/>
          <w:marTop w:val="0"/>
          <w:marBottom w:val="0"/>
          <w:divBdr>
            <w:top w:val="none" w:sz="0" w:space="0" w:color="auto"/>
            <w:left w:val="none" w:sz="0" w:space="0" w:color="auto"/>
            <w:bottom w:val="none" w:sz="0" w:space="0" w:color="auto"/>
            <w:right w:val="none" w:sz="0" w:space="0" w:color="auto"/>
          </w:divBdr>
          <w:divsChild>
            <w:div w:id="1494569826">
              <w:marLeft w:val="0"/>
              <w:marRight w:val="0"/>
              <w:marTop w:val="0"/>
              <w:marBottom w:val="0"/>
              <w:divBdr>
                <w:top w:val="none" w:sz="0" w:space="0" w:color="auto"/>
                <w:left w:val="none" w:sz="0" w:space="0" w:color="auto"/>
                <w:bottom w:val="none" w:sz="0" w:space="0" w:color="auto"/>
                <w:right w:val="none" w:sz="0" w:space="0" w:color="auto"/>
              </w:divBdr>
            </w:div>
          </w:divsChild>
        </w:div>
        <w:div w:id="1128399972">
          <w:marLeft w:val="0"/>
          <w:marRight w:val="0"/>
          <w:marTop w:val="0"/>
          <w:marBottom w:val="0"/>
          <w:divBdr>
            <w:top w:val="none" w:sz="0" w:space="0" w:color="auto"/>
            <w:left w:val="none" w:sz="0" w:space="0" w:color="auto"/>
            <w:bottom w:val="none" w:sz="0" w:space="0" w:color="auto"/>
            <w:right w:val="none" w:sz="0" w:space="0" w:color="auto"/>
          </w:divBdr>
          <w:divsChild>
            <w:div w:id="88818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639689">
      <w:bodyDiv w:val="1"/>
      <w:marLeft w:val="0"/>
      <w:marRight w:val="0"/>
      <w:marTop w:val="0"/>
      <w:marBottom w:val="0"/>
      <w:divBdr>
        <w:top w:val="none" w:sz="0" w:space="0" w:color="auto"/>
        <w:left w:val="none" w:sz="0" w:space="0" w:color="auto"/>
        <w:bottom w:val="none" w:sz="0" w:space="0" w:color="auto"/>
        <w:right w:val="none" w:sz="0" w:space="0" w:color="auto"/>
      </w:divBdr>
    </w:div>
    <w:div w:id="22288763">
      <w:bodyDiv w:val="1"/>
      <w:marLeft w:val="0"/>
      <w:marRight w:val="0"/>
      <w:marTop w:val="0"/>
      <w:marBottom w:val="0"/>
      <w:divBdr>
        <w:top w:val="none" w:sz="0" w:space="0" w:color="auto"/>
        <w:left w:val="none" w:sz="0" w:space="0" w:color="auto"/>
        <w:bottom w:val="none" w:sz="0" w:space="0" w:color="auto"/>
        <w:right w:val="none" w:sz="0" w:space="0" w:color="auto"/>
      </w:divBdr>
    </w:div>
    <w:div w:id="60640839">
      <w:bodyDiv w:val="1"/>
      <w:marLeft w:val="0"/>
      <w:marRight w:val="0"/>
      <w:marTop w:val="0"/>
      <w:marBottom w:val="0"/>
      <w:divBdr>
        <w:top w:val="none" w:sz="0" w:space="0" w:color="auto"/>
        <w:left w:val="none" w:sz="0" w:space="0" w:color="auto"/>
        <w:bottom w:val="none" w:sz="0" w:space="0" w:color="auto"/>
        <w:right w:val="none" w:sz="0" w:space="0" w:color="auto"/>
      </w:divBdr>
    </w:div>
    <w:div w:id="71779769">
      <w:bodyDiv w:val="1"/>
      <w:marLeft w:val="0"/>
      <w:marRight w:val="0"/>
      <w:marTop w:val="0"/>
      <w:marBottom w:val="0"/>
      <w:divBdr>
        <w:top w:val="none" w:sz="0" w:space="0" w:color="auto"/>
        <w:left w:val="none" w:sz="0" w:space="0" w:color="auto"/>
        <w:bottom w:val="none" w:sz="0" w:space="0" w:color="auto"/>
        <w:right w:val="none" w:sz="0" w:space="0" w:color="auto"/>
      </w:divBdr>
    </w:div>
    <w:div w:id="73596990">
      <w:bodyDiv w:val="1"/>
      <w:marLeft w:val="0"/>
      <w:marRight w:val="0"/>
      <w:marTop w:val="0"/>
      <w:marBottom w:val="0"/>
      <w:divBdr>
        <w:top w:val="none" w:sz="0" w:space="0" w:color="auto"/>
        <w:left w:val="none" w:sz="0" w:space="0" w:color="auto"/>
        <w:bottom w:val="none" w:sz="0" w:space="0" w:color="auto"/>
        <w:right w:val="none" w:sz="0" w:space="0" w:color="auto"/>
      </w:divBdr>
    </w:div>
    <w:div w:id="74669228">
      <w:bodyDiv w:val="1"/>
      <w:marLeft w:val="0"/>
      <w:marRight w:val="0"/>
      <w:marTop w:val="0"/>
      <w:marBottom w:val="0"/>
      <w:divBdr>
        <w:top w:val="none" w:sz="0" w:space="0" w:color="auto"/>
        <w:left w:val="none" w:sz="0" w:space="0" w:color="auto"/>
        <w:bottom w:val="none" w:sz="0" w:space="0" w:color="auto"/>
        <w:right w:val="none" w:sz="0" w:space="0" w:color="auto"/>
      </w:divBdr>
    </w:div>
    <w:div w:id="92938834">
      <w:bodyDiv w:val="1"/>
      <w:marLeft w:val="0"/>
      <w:marRight w:val="0"/>
      <w:marTop w:val="0"/>
      <w:marBottom w:val="0"/>
      <w:divBdr>
        <w:top w:val="none" w:sz="0" w:space="0" w:color="auto"/>
        <w:left w:val="none" w:sz="0" w:space="0" w:color="auto"/>
        <w:bottom w:val="none" w:sz="0" w:space="0" w:color="auto"/>
        <w:right w:val="none" w:sz="0" w:space="0" w:color="auto"/>
      </w:divBdr>
    </w:div>
    <w:div w:id="115100452">
      <w:bodyDiv w:val="1"/>
      <w:marLeft w:val="0"/>
      <w:marRight w:val="0"/>
      <w:marTop w:val="0"/>
      <w:marBottom w:val="0"/>
      <w:divBdr>
        <w:top w:val="none" w:sz="0" w:space="0" w:color="auto"/>
        <w:left w:val="none" w:sz="0" w:space="0" w:color="auto"/>
        <w:bottom w:val="none" w:sz="0" w:space="0" w:color="auto"/>
        <w:right w:val="none" w:sz="0" w:space="0" w:color="auto"/>
      </w:divBdr>
    </w:div>
    <w:div w:id="180437356">
      <w:bodyDiv w:val="1"/>
      <w:marLeft w:val="0"/>
      <w:marRight w:val="0"/>
      <w:marTop w:val="0"/>
      <w:marBottom w:val="0"/>
      <w:divBdr>
        <w:top w:val="none" w:sz="0" w:space="0" w:color="auto"/>
        <w:left w:val="none" w:sz="0" w:space="0" w:color="auto"/>
        <w:bottom w:val="none" w:sz="0" w:space="0" w:color="auto"/>
        <w:right w:val="none" w:sz="0" w:space="0" w:color="auto"/>
      </w:divBdr>
    </w:div>
    <w:div w:id="200552198">
      <w:bodyDiv w:val="1"/>
      <w:marLeft w:val="0"/>
      <w:marRight w:val="0"/>
      <w:marTop w:val="0"/>
      <w:marBottom w:val="0"/>
      <w:divBdr>
        <w:top w:val="none" w:sz="0" w:space="0" w:color="auto"/>
        <w:left w:val="none" w:sz="0" w:space="0" w:color="auto"/>
        <w:bottom w:val="none" w:sz="0" w:space="0" w:color="auto"/>
        <w:right w:val="none" w:sz="0" w:space="0" w:color="auto"/>
      </w:divBdr>
    </w:div>
    <w:div w:id="258027371">
      <w:bodyDiv w:val="1"/>
      <w:marLeft w:val="0"/>
      <w:marRight w:val="0"/>
      <w:marTop w:val="0"/>
      <w:marBottom w:val="0"/>
      <w:divBdr>
        <w:top w:val="none" w:sz="0" w:space="0" w:color="auto"/>
        <w:left w:val="none" w:sz="0" w:space="0" w:color="auto"/>
        <w:bottom w:val="none" w:sz="0" w:space="0" w:color="auto"/>
        <w:right w:val="none" w:sz="0" w:space="0" w:color="auto"/>
      </w:divBdr>
    </w:div>
    <w:div w:id="268664071">
      <w:bodyDiv w:val="1"/>
      <w:marLeft w:val="0"/>
      <w:marRight w:val="0"/>
      <w:marTop w:val="0"/>
      <w:marBottom w:val="0"/>
      <w:divBdr>
        <w:top w:val="none" w:sz="0" w:space="0" w:color="auto"/>
        <w:left w:val="none" w:sz="0" w:space="0" w:color="auto"/>
        <w:bottom w:val="none" w:sz="0" w:space="0" w:color="auto"/>
        <w:right w:val="none" w:sz="0" w:space="0" w:color="auto"/>
      </w:divBdr>
    </w:div>
    <w:div w:id="278609878">
      <w:bodyDiv w:val="1"/>
      <w:marLeft w:val="0"/>
      <w:marRight w:val="0"/>
      <w:marTop w:val="0"/>
      <w:marBottom w:val="0"/>
      <w:divBdr>
        <w:top w:val="none" w:sz="0" w:space="0" w:color="auto"/>
        <w:left w:val="none" w:sz="0" w:space="0" w:color="auto"/>
        <w:bottom w:val="none" w:sz="0" w:space="0" w:color="auto"/>
        <w:right w:val="none" w:sz="0" w:space="0" w:color="auto"/>
      </w:divBdr>
    </w:div>
    <w:div w:id="304554956">
      <w:bodyDiv w:val="1"/>
      <w:marLeft w:val="0"/>
      <w:marRight w:val="0"/>
      <w:marTop w:val="0"/>
      <w:marBottom w:val="0"/>
      <w:divBdr>
        <w:top w:val="none" w:sz="0" w:space="0" w:color="auto"/>
        <w:left w:val="none" w:sz="0" w:space="0" w:color="auto"/>
        <w:bottom w:val="none" w:sz="0" w:space="0" w:color="auto"/>
        <w:right w:val="none" w:sz="0" w:space="0" w:color="auto"/>
      </w:divBdr>
    </w:div>
    <w:div w:id="333262788">
      <w:bodyDiv w:val="1"/>
      <w:marLeft w:val="0"/>
      <w:marRight w:val="0"/>
      <w:marTop w:val="0"/>
      <w:marBottom w:val="0"/>
      <w:divBdr>
        <w:top w:val="none" w:sz="0" w:space="0" w:color="auto"/>
        <w:left w:val="none" w:sz="0" w:space="0" w:color="auto"/>
        <w:bottom w:val="none" w:sz="0" w:space="0" w:color="auto"/>
        <w:right w:val="none" w:sz="0" w:space="0" w:color="auto"/>
      </w:divBdr>
    </w:div>
    <w:div w:id="355422183">
      <w:bodyDiv w:val="1"/>
      <w:marLeft w:val="0"/>
      <w:marRight w:val="0"/>
      <w:marTop w:val="0"/>
      <w:marBottom w:val="0"/>
      <w:divBdr>
        <w:top w:val="none" w:sz="0" w:space="0" w:color="auto"/>
        <w:left w:val="none" w:sz="0" w:space="0" w:color="auto"/>
        <w:bottom w:val="none" w:sz="0" w:space="0" w:color="auto"/>
        <w:right w:val="none" w:sz="0" w:space="0" w:color="auto"/>
      </w:divBdr>
    </w:div>
    <w:div w:id="369107711">
      <w:bodyDiv w:val="1"/>
      <w:marLeft w:val="0"/>
      <w:marRight w:val="0"/>
      <w:marTop w:val="0"/>
      <w:marBottom w:val="0"/>
      <w:divBdr>
        <w:top w:val="none" w:sz="0" w:space="0" w:color="auto"/>
        <w:left w:val="none" w:sz="0" w:space="0" w:color="auto"/>
        <w:bottom w:val="none" w:sz="0" w:space="0" w:color="auto"/>
        <w:right w:val="none" w:sz="0" w:space="0" w:color="auto"/>
      </w:divBdr>
    </w:div>
    <w:div w:id="380250958">
      <w:bodyDiv w:val="1"/>
      <w:marLeft w:val="0"/>
      <w:marRight w:val="0"/>
      <w:marTop w:val="0"/>
      <w:marBottom w:val="0"/>
      <w:divBdr>
        <w:top w:val="none" w:sz="0" w:space="0" w:color="auto"/>
        <w:left w:val="none" w:sz="0" w:space="0" w:color="auto"/>
        <w:bottom w:val="none" w:sz="0" w:space="0" w:color="auto"/>
        <w:right w:val="none" w:sz="0" w:space="0" w:color="auto"/>
      </w:divBdr>
    </w:div>
    <w:div w:id="445320500">
      <w:bodyDiv w:val="1"/>
      <w:marLeft w:val="0"/>
      <w:marRight w:val="0"/>
      <w:marTop w:val="0"/>
      <w:marBottom w:val="0"/>
      <w:divBdr>
        <w:top w:val="none" w:sz="0" w:space="0" w:color="auto"/>
        <w:left w:val="none" w:sz="0" w:space="0" w:color="auto"/>
        <w:bottom w:val="none" w:sz="0" w:space="0" w:color="auto"/>
        <w:right w:val="none" w:sz="0" w:space="0" w:color="auto"/>
      </w:divBdr>
    </w:div>
    <w:div w:id="570962746">
      <w:bodyDiv w:val="1"/>
      <w:marLeft w:val="0"/>
      <w:marRight w:val="0"/>
      <w:marTop w:val="0"/>
      <w:marBottom w:val="0"/>
      <w:divBdr>
        <w:top w:val="none" w:sz="0" w:space="0" w:color="auto"/>
        <w:left w:val="none" w:sz="0" w:space="0" w:color="auto"/>
        <w:bottom w:val="none" w:sz="0" w:space="0" w:color="auto"/>
        <w:right w:val="none" w:sz="0" w:space="0" w:color="auto"/>
      </w:divBdr>
    </w:div>
    <w:div w:id="587428487">
      <w:bodyDiv w:val="1"/>
      <w:marLeft w:val="0"/>
      <w:marRight w:val="0"/>
      <w:marTop w:val="0"/>
      <w:marBottom w:val="0"/>
      <w:divBdr>
        <w:top w:val="none" w:sz="0" w:space="0" w:color="auto"/>
        <w:left w:val="none" w:sz="0" w:space="0" w:color="auto"/>
        <w:bottom w:val="none" w:sz="0" w:space="0" w:color="auto"/>
        <w:right w:val="none" w:sz="0" w:space="0" w:color="auto"/>
      </w:divBdr>
    </w:div>
    <w:div w:id="616370604">
      <w:bodyDiv w:val="1"/>
      <w:marLeft w:val="0"/>
      <w:marRight w:val="0"/>
      <w:marTop w:val="0"/>
      <w:marBottom w:val="0"/>
      <w:divBdr>
        <w:top w:val="none" w:sz="0" w:space="0" w:color="auto"/>
        <w:left w:val="none" w:sz="0" w:space="0" w:color="auto"/>
        <w:bottom w:val="none" w:sz="0" w:space="0" w:color="auto"/>
        <w:right w:val="none" w:sz="0" w:space="0" w:color="auto"/>
      </w:divBdr>
    </w:div>
    <w:div w:id="668681052">
      <w:bodyDiv w:val="1"/>
      <w:marLeft w:val="0"/>
      <w:marRight w:val="0"/>
      <w:marTop w:val="0"/>
      <w:marBottom w:val="0"/>
      <w:divBdr>
        <w:top w:val="none" w:sz="0" w:space="0" w:color="auto"/>
        <w:left w:val="none" w:sz="0" w:space="0" w:color="auto"/>
        <w:bottom w:val="none" w:sz="0" w:space="0" w:color="auto"/>
        <w:right w:val="none" w:sz="0" w:space="0" w:color="auto"/>
      </w:divBdr>
    </w:div>
    <w:div w:id="682365867">
      <w:bodyDiv w:val="1"/>
      <w:marLeft w:val="0"/>
      <w:marRight w:val="0"/>
      <w:marTop w:val="0"/>
      <w:marBottom w:val="0"/>
      <w:divBdr>
        <w:top w:val="none" w:sz="0" w:space="0" w:color="auto"/>
        <w:left w:val="none" w:sz="0" w:space="0" w:color="auto"/>
        <w:bottom w:val="none" w:sz="0" w:space="0" w:color="auto"/>
        <w:right w:val="none" w:sz="0" w:space="0" w:color="auto"/>
      </w:divBdr>
    </w:div>
    <w:div w:id="700519736">
      <w:bodyDiv w:val="1"/>
      <w:marLeft w:val="0"/>
      <w:marRight w:val="0"/>
      <w:marTop w:val="0"/>
      <w:marBottom w:val="0"/>
      <w:divBdr>
        <w:top w:val="none" w:sz="0" w:space="0" w:color="auto"/>
        <w:left w:val="none" w:sz="0" w:space="0" w:color="auto"/>
        <w:bottom w:val="none" w:sz="0" w:space="0" w:color="auto"/>
        <w:right w:val="none" w:sz="0" w:space="0" w:color="auto"/>
      </w:divBdr>
    </w:div>
    <w:div w:id="724138487">
      <w:bodyDiv w:val="1"/>
      <w:marLeft w:val="0"/>
      <w:marRight w:val="0"/>
      <w:marTop w:val="0"/>
      <w:marBottom w:val="0"/>
      <w:divBdr>
        <w:top w:val="none" w:sz="0" w:space="0" w:color="auto"/>
        <w:left w:val="none" w:sz="0" w:space="0" w:color="auto"/>
        <w:bottom w:val="none" w:sz="0" w:space="0" w:color="auto"/>
        <w:right w:val="none" w:sz="0" w:space="0" w:color="auto"/>
      </w:divBdr>
      <w:divsChild>
        <w:div w:id="84310059">
          <w:marLeft w:val="0"/>
          <w:marRight w:val="0"/>
          <w:marTop w:val="0"/>
          <w:marBottom w:val="0"/>
          <w:divBdr>
            <w:top w:val="none" w:sz="0" w:space="0" w:color="auto"/>
            <w:left w:val="none" w:sz="0" w:space="0" w:color="auto"/>
            <w:bottom w:val="none" w:sz="0" w:space="0" w:color="auto"/>
            <w:right w:val="none" w:sz="0" w:space="0" w:color="auto"/>
          </w:divBdr>
          <w:divsChild>
            <w:div w:id="667901078">
              <w:marLeft w:val="0"/>
              <w:marRight w:val="0"/>
              <w:marTop w:val="0"/>
              <w:marBottom w:val="0"/>
              <w:divBdr>
                <w:top w:val="none" w:sz="0" w:space="0" w:color="auto"/>
                <w:left w:val="none" w:sz="0" w:space="0" w:color="auto"/>
                <w:bottom w:val="none" w:sz="0" w:space="0" w:color="auto"/>
                <w:right w:val="none" w:sz="0" w:space="0" w:color="auto"/>
              </w:divBdr>
              <w:divsChild>
                <w:div w:id="107967944">
                  <w:marLeft w:val="0"/>
                  <w:marRight w:val="0"/>
                  <w:marTop w:val="0"/>
                  <w:marBottom w:val="0"/>
                  <w:divBdr>
                    <w:top w:val="none" w:sz="0" w:space="0" w:color="auto"/>
                    <w:left w:val="none" w:sz="0" w:space="0" w:color="auto"/>
                    <w:bottom w:val="none" w:sz="0" w:space="0" w:color="auto"/>
                    <w:right w:val="none" w:sz="0" w:space="0" w:color="auto"/>
                  </w:divBdr>
                  <w:divsChild>
                    <w:div w:id="1622295900">
                      <w:marLeft w:val="0"/>
                      <w:marRight w:val="0"/>
                      <w:marTop w:val="0"/>
                      <w:marBottom w:val="0"/>
                      <w:divBdr>
                        <w:top w:val="none" w:sz="0" w:space="0" w:color="auto"/>
                        <w:left w:val="none" w:sz="0" w:space="0" w:color="auto"/>
                        <w:bottom w:val="none" w:sz="0" w:space="0" w:color="auto"/>
                        <w:right w:val="none" w:sz="0" w:space="0" w:color="auto"/>
                      </w:divBdr>
                      <w:divsChild>
                        <w:div w:id="860778863">
                          <w:marLeft w:val="0"/>
                          <w:marRight w:val="0"/>
                          <w:marTop w:val="0"/>
                          <w:marBottom w:val="0"/>
                          <w:divBdr>
                            <w:top w:val="none" w:sz="0" w:space="0" w:color="auto"/>
                            <w:left w:val="none" w:sz="0" w:space="0" w:color="auto"/>
                            <w:bottom w:val="none" w:sz="0" w:space="0" w:color="auto"/>
                            <w:right w:val="none" w:sz="0" w:space="0" w:color="auto"/>
                          </w:divBdr>
                          <w:divsChild>
                            <w:div w:id="1312754577">
                              <w:marLeft w:val="0"/>
                              <w:marRight w:val="0"/>
                              <w:marTop w:val="0"/>
                              <w:marBottom w:val="0"/>
                              <w:divBdr>
                                <w:top w:val="none" w:sz="0" w:space="0" w:color="auto"/>
                                <w:left w:val="none" w:sz="0" w:space="0" w:color="auto"/>
                                <w:bottom w:val="none" w:sz="0" w:space="0" w:color="auto"/>
                                <w:right w:val="none" w:sz="0" w:space="0" w:color="auto"/>
                              </w:divBdr>
                              <w:divsChild>
                                <w:div w:id="750275091">
                                  <w:marLeft w:val="0"/>
                                  <w:marRight w:val="0"/>
                                  <w:marTop w:val="0"/>
                                  <w:marBottom w:val="0"/>
                                  <w:divBdr>
                                    <w:top w:val="none" w:sz="0" w:space="0" w:color="auto"/>
                                    <w:left w:val="none" w:sz="0" w:space="0" w:color="auto"/>
                                    <w:bottom w:val="none" w:sz="0" w:space="0" w:color="auto"/>
                                    <w:right w:val="none" w:sz="0" w:space="0" w:color="auto"/>
                                  </w:divBdr>
                                  <w:divsChild>
                                    <w:div w:id="1868785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28964174">
      <w:bodyDiv w:val="1"/>
      <w:marLeft w:val="0"/>
      <w:marRight w:val="0"/>
      <w:marTop w:val="0"/>
      <w:marBottom w:val="0"/>
      <w:divBdr>
        <w:top w:val="none" w:sz="0" w:space="0" w:color="auto"/>
        <w:left w:val="none" w:sz="0" w:space="0" w:color="auto"/>
        <w:bottom w:val="none" w:sz="0" w:space="0" w:color="auto"/>
        <w:right w:val="none" w:sz="0" w:space="0" w:color="auto"/>
      </w:divBdr>
      <w:divsChild>
        <w:div w:id="1676297294">
          <w:marLeft w:val="0"/>
          <w:marRight w:val="0"/>
          <w:marTop w:val="0"/>
          <w:marBottom w:val="0"/>
          <w:divBdr>
            <w:top w:val="none" w:sz="0" w:space="0" w:color="auto"/>
            <w:left w:val="none" w:sz="0" w:space="0" w:color="auto"/>
            <w:bottom w:val="none" w:sz="0" w:space="0" w:color="auto"/>
            <w:right w:val="none" w:sz="0" w:space="0" w:color="auto"/>
          </w:divBdr>
          <w:divsChild>
            <w:div w:id="2098287761">
              <w:marLeft w:val="0"/>
              <w:marRight w:val="0"/>
              <w:marTop w:val="0"/>
              <w:marBottom w:val="0"/>
              <w:divBdr>
                <w:top w:val="none" w:sz="0" w:space="0" w:color="auto"/>
                <w:left w:val="none" w:sz="0" w:space="0" w:color="auto"/>
                <w:bottom w:val="none" w:sz="0" w:space="0" w:color="auto"/>
                <w:right w:val="none" w:sz="0" w:space="0" w:color="auto"/>
              </w:divBdr>
              <w:divsChild>
                <w:div w:id="1074429477">
                  <w:marLeft w:val="0"/>
                  <w:marRight w:val="0"/>
                  <w:marTop w:val="0"/>
                  <w:marBottom w:val="0"/>
                  <w:divBdr>
                    <w:top w:val="none" w:sz="0" w:space="0" w:color="auto"/>
                    <w:left w:val="none" w:sz="0" w:space="0" w:color="auto"/>
                    <w:bottom w:val="none" w:sz="0" w:space="0" w:color="auto"/>
                    <w:right w:val="none" w:sz="0" w:space="0" w:color="auto"/>
                  </w:divBdr>
                  <w:divsChild>
                    <w:div w:id="897326797">
                      <w:marLeft w:val="0"/>
                      <w:marRight w:val="0"/>
                      <w:marTop w:val="0"/>
                      <w:marBottom w:val="0"/>
                      <w:divBdr>
                        <w:top w:val="none" w:sz="0" w:space="0" w:color="auto"/>
                        <w:left w:val="none" w:sz="0" w:space="0" w:color="auto"/>
                        <w:bottom w:val="none" w:sz="0" w:space="0" w:color="auto"/>
                        <w:right w:val="none" w:sz="0" w:space="0" w:color="auto"/>
                      </w:divBdr>
                      <w:divsChild>
                        <w:div w:id="762384380">
                          <w:marLeft w:val="0"/>
                          <w:marRight w:val="0"/>
                          <w:marTop w:val="0"/>
                          <w:marBottom w:val="0"/>
                          <w:divBdr>
                            <w:top w:val="none" w:sz="0" w:space="0" w:color="auto"/>
                            <w:left w:val="none" w:sz="0" w:space="0" w:color="auto"/>
                            <w:bottom w:val="none" w:sz="0" w:space="0" w:color="auto"/>
                            <w:right w:val="none" w:sz="0" w:space="0" w:color="auto"/>
                          </w:divBdr>
                          <w:divsChild>
                            <w:div w:id="921717656">
                              <w:marLeft w:val="0"/>
                              <w:marRight w:val="0"/>
                              <w:marTop w:val="0"/>
                              <w:marBottom w:val="0"/>
                              <w:divBdr>
                                <w:top w:val="none" w:sz="0" w:space="0" w:color="auto"/>
                                <w:left w:val="none" w:sz="0" w:space="0" w:color="auto"/>
                                <w:bottom w:val="none" w:sz="0" w:space="0" w:color="auto"/>
                                <w:right w:val="none" w:sz="0" w:space="0" w:color="auto"/>
                              </w:divBdr>
                              <w:divsChild>
                                <w:div w:id="1262182989">
                                  <w:marLeft w:val="0"/>
                                  <w:marRight w:val="0"/>
                                  <w:marTop w:val="0"/>
                                  <w:marBottom w:val="0"/>
                                  <w:divBdr>
                                    <w:top w:val="none" w:sz="0" w:space="0" w:color="auto"/>
                                    <w:left w:val="none" w:sz="0" w:space="0" w:color="auto"/>
                                    <w:bottom w:val="none" w:sz="0" w:space="0" w:color="auto"/>
                                    <w:right w:val="none" w:sz="0" w:space="0" w:color="auto"/>
                                  </w:divBdr>
                                  <w:divsChild>
                                    <w:div w:id="1881504185">
                                      <w:marLeft w:val="0"/>
                                      <w:marRight w:val="0"/>
                                      <w:marTop w:val="0"/>
                                      <w:marBottom w:val="0"/>
                                      <w:divBdr>
                                        <w:top w:val="none" w:sz="0" w:space="0" w:color="auto"/>
                                        <w:left w:val="none" w:sz="0" w:space="0" w:color="auto"/>
                                        <w:bottom w:val="none" w:sz="0" w:space="0" w:color="auto"/>
                                        <w:right w:val="none" w:sz="0" w:space="0" w:color="auto"/>
                                      </w:divBdr>
                                      <w:divsChild>
                                        <w:div w:id="651370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71333822">
          <w:marLeft w:val="0"/>
          <w:marRight w:val="0"/>
          <w:marTop w:val="0"/>
          <w:marBottom w:val="0"/>
          <w:divBdr>
            <w:top w:val="none" w:sz="0" w:space="0" w:color="auto"/>
            <w:left w:val="none" w:sz="0" w:space="0" w:color="auto"/>
            <w:bottom w:val="none" w:sz="0" w:space="0" w:color="auto"/>
            <w:right w:val="none" w:sz="0" w:space="0" w:color="auto"/>
          </w:divBdr>
          <w:divsChild>
            <w:div w:id="409430867">
              <w:marLeft w:val="0"/>
              <w:marRight w:val="0"/>
              <w:marTop w:val="0"/>
              <w:marBottom w:val="0"/>
              <w:divBdr>
                <w:top w:val="none" w:sz="0" w:space="0" w:color="auto"/>
                <w:left w:val="none" w:sz="0" w:space="0" w:color="auto"/>
                <w:bottom w:val="none" w:sz="0" w:space="0" w:color="auto"/>
                <w:right w:val="none" w:sz="0" w:space="0" w:color="auto"/>
              </w:divBdr>
              <w:divsChild>
                <w:div w:id="422997277">
                  <w:marLeft w:val="0"/>
                  <w:marRight w:val="0"/>
                  <w:marTop w:val="0"/>
                  <w:marBottom w:val="0"/>
                  <w:divBdr>
                    <w:top w:val="none" w:sz="0" w:space="0" w:color="auto"/>
                    <w:left w:val="none" w:sz="0" w:space="0" w:color="auto"/>
                    <w:bottom w:val="none" w:sz="0" w:space="0" w:color="auto"/>
                    <w:right w:val="none" w:sz="0" w:space="0" w:color="auto"/>
                  </w:divBdr>
                  <w:divsChild>
                    <w:div w:id="581372089">
                      <w:marLeft w:val="0"/>
                      <w:marRight w:val="0"/>
                      <w:marTop w:val="0"/>
                      <w:marBottom w:val="0"/>
                      <w:divBdr>
                        <w:top w:val="none" w:sz="0" w:space="0" w:color="auto"/>
                        <w:left w:val="none" w:sz="0" w:space="0" w:color="auto"/>
                        <w:bottom w:val="none" w:sz="0" w:space="0" w:color="auto"/>
                        <w:right w:val="none" w:sz="0" w:space="0" w:color="auto"/>
                      </w:divBdr>
                      <w:divsChild>
                        <w:div w:id="1952130565">
                          <w:marLeft w:val="0"/>
                          <w:marRight w:val="0"/>
                          <w:marTop w:val="0"/>
                          <w:marBottom w:val="0"/>
                          <w:divBdr>
                            <w:top w:val="none" w:sz="0" w:space="0" w:color="auto"/>
                            <w:left w:val="none" w:sz="0" w:space="0" w:color="auto"/>
                            <w:bottom w:val="none" w:sz="0" w:space="0" w:color="auto"/>
                            <w:right w:val="none" w:sz="0" w:space="0" w:color="auto"/>
                          </w:divBdr>
                          <w:divsChild>
                            <w:div w:id="1148397410">
                              <w:marLeft w:val="0"/>
                              <w:marRight w:val="0"/>
                              <w:marTop w:val="0"/>
                              <w:marBottom w:val="0"/>
                              <w:divBdr>
                                <w:top w:val="none" w:sz="0" w:space="0" w:color="auto"/>
                                <w:left w:val="none" w:sz="0" w:space="0" w:color="auto"/>
                                <w:bottom w:val="none" w:sz="0" w:space="0" w:color="auto"/>
                                <w:right w:val="none" w:sz="0" w:space="0" w:color="auto"/>
                              </w:divBdr>
                              <w:divsChild>
                                <w:div w:id="196622745">
                                  <w:marLeft w:val="0"/>
                                  <w:marRight w:val="0"/>
                                  <w:marTop w:val="0"/>
                                  <w:marBottom w:val="0"/>
                                  <w:divBdr>
                                    <w:top w:val="none" w:sz="0" w:space="0" w:color="auto"/>
                                    <w:left w:val="none" w:sz="0" w:space="0" w:color="auto"/>
                                    <w:bottom w:val="none" w:sz="0" w:space="0" w:color="auto"/>
                                    <w:right w:val="none" w:sz="0" w:space="0" w:color="auto"/>
                                  </w:divBdr>
                                  <w:divsChild>
                                    <w:div w:id="1108501581">
                                      <w:marLeft w:val="0"/>
                                      <w:marRight w:val="0"/>
                                      <w:marTop w:val="0"/>
                                      <w:marBottom w:val="0"/>
                                      <w:divBdr>
                                        <w:top w:val="none" w:sz="0" w:space="0" w:color="auto"/>
                                        <w:left w:val="none" w:sz="0" w:space="0" w:color="auto"/>
                                        <w:bottom w:val="none" w:sz="0" w:space="0" w:color="auto"/>
                                        <w:right w:val="none" w:sz="0" w:space="0" w:color="auto"/>
                                      </w:divBdr>
                                      <w:divsChild>
                                        <w:div w:id="4091352">
                                          <w:blockQuote w:val="1"/>
                                          <w:marLeft w:val="720"/>
                                          <w:marRight w:val="720"/>
                                          <w:marTop w:val="100"/>
                                          <w:marBottom w:val="100"/>
                                          <w:divBdr>
                                            <w:top w:val="none" w:sz="0" w:space="0" w:color="auto"/>
                                            <w:left w:val="none" w:sz="0" w:space="0" w:color="auto"/>
                                            <w:bottom w:val="none" w:sz="0" w:space="0" w:color="auto"/>
                                            <w:right w:val="none" w:sz="0" w:space="0" w:color="auto"/>
                                          </w:divBdr>
                                        </w:div>
                                        <w:div w:id="17052480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31729682">
      <w:bodyDiv w:val="1"/>
      <w:marLeft w:val="0"/>
      <w:marRight w:val="0"/>
      <w:marTop w:val="0"/>
      <w:marBottom w:val="0"/>
      <w:divBdr>
        <w:top w:val="none" w:sz="0" w:space="0" w:color="auto"/>
        <w:left w:val="none" w:sz="0" w:space="0" w:color="auto"/>
        <w:bottom w:val="none" w:sz="0" w:space="0" w:color="auto"/>
        <w:right w:val="none" w:sz="0" w:space="0" w:color="auto"/>
      </w:divBdr>
      <w:divsChild>
        <w:div w:id="1713729762">
          <w:marLeft w:val="0"/>
          <w:marRight w:val="0"/>
          <w:marTop w:val="0"/>
          <w:marBottom w:val="0"/>
          <w:divBdr>
            <w:top w:val="none" w:sz="0" w:space="0" w:color="auto"/>
            <w:left w:val="none" w:sz="0" w:space="0" w:color="auto"/>
            <w:bottom w:val="none" w:sz="0" w:space="0" w:color="auto"/>
            <w:right w:val="none" w:sz="0" w:space="0" w:color="auto"/>
          </w:divBdr>
          <w:divsChild>
            <w:div w:id="213473669">
              <w:marLeft w:val="0"/>
              <w:marRight w:val="0"/>
              <w:marTop w:val="0"/>
              <w:marBottom w:val="0"/>
              <w:divBdr>
                <w:top w:val="none" w:sz="0" w:space="0" w:color="auto"/>
                <w:left w:val="none" w:sz="0" w:space="0" w:color="auto"/>
                <w:bottom w:val="none" w:sz="0" w:space="0" w:color="auto"/>
                <w:right w:val="none" w:sz="0" w:space="0" w:color="auto"/>
              </w:divBdr>
              <w:divsChild>
                <w:div w:id="458767988">
                  <w:marLeft w:val="0"/>
                  <w:marRight w:val="0"/>
                  <w:marTop w:val="0"/>
                  <w:marBottom w:val="0"/>
                  <w:divBdr>
                    <w:top w:val="none" w:sz="0" w:space="0" w:color="auto"/>
                    <w:left w:val="none" w:sz="0" w:space="0" w:color="auto"/>
                    <w:bottom w:val="none" w:sz="0" w:space="0" w:color="auto"/>
                    <w:right w:val="none" w:sz="0" w:space="0" w:color="auto"/>
                  </w:divBdr>
                  <w:divsChild>
                    <w:div w:id="272977799">
                      <w:marLeft w:val="0"/>
                      <w:marRight w:val="0"/>
                      <w:marTop w:val="0"/>
                      <w:marBottom w:val="0"/>
                      <w:divBdr>
                        <w:top w:val="none" w:sz="0" w:space="0" w:color="auto"/>
                        <w:left w:val="none" w:sz="0" w:space="0" w:color="auto"/>
                        <w:bottom w:val="none" w:sz="0" w:space="0" w:color="auto"/>
                        <w:right w:val="none" w:sz="0" w:space="0" w:color="auto"/>
                      </w:divBdr>
                      <w:divsChild>
                        <w:div w:id="1010835182">
                          <w:marLeft w:val="0"/>
                          <w:marRight w:val="0"/>
                          <w:marTop w:val="0"/>
                          <w:marBottom w:val="0"/>
                          <w:divBdr>
                            <w:top w:val="none" w:sz="0" w:space="0" w:color="auto"/>
                            <w:left w:val="none" w:sz="0" w:space="0" w:color="auto"/>
                            <w:bottom w:val="none" w:sz="0" w:space="0" w:color="auto"/>
                            <w:right w:val="none" w:sz="0" w:space="0" w:color="auto"/>
                          </w:divBdr>
                          <w:divsChild>
                            <w:div w:id="378676211">
                              <w:marLeft w:val="0"/>
                              <w:marRight w:val="0"/>
                              <w:marTop w:val="0"/>
                              <w:marBottom w:val="0"/>
                              <w:divBdr>
                                <w:top w:val="none" w:sz="0" w:space="0" w:color="auto"/>
                                <w:left w:val="none" w:sz="0" w:space="0" w:color="auto"/>
                                <w:bottom w:val="none" w:sz="0" w:space="0" w:color="auto"/>
                                <w:right w:val="none" w:sz="0" w:space="0" w:color="auto"/>
                              </w:divBdr>
                              <w:divsChild>
                                <w:div w:id="275332941">
                                  <w:marLeft w:val="0"/>
                                  <w:marRight w:val="0"/>
                                  <w:marTop w:val="0"/>
                                  <w:marBottom w:val="0"/>
                                  <w:divBdr>
                                    <w:top w:val="none" w:sz="0" w:space="0" w:color="auto"/>
                                    <w:left w:val="none" w:sz="0" w:space="0" w:color="auto"/>
                                    <w:bottom w:val="none" w:sz="0" w:space="0" w:color="auto"/>
                                    <w:right w:val="none" w:sz="0" w:space="0" w:color="auto"/>
                                  </w:divBdr>
                                  <w:divsChild>
                                    <w:div w:id="1621035599">
                                      <w:marLeft w:val="0"/>
                                      <w:marRight w:val="0"/>
                                      <w:marTop w:val="0"/>
                                      <w:marBottom w:val="0"/>
                                      <w:divBdr>
                                        <w:top w:val="none" w:sz="0" w:space="0" w:color="auto"/>
                                        <w:left w:val="none" w:sz="0" w:space="0" w:color="auto"/>
                                        <w:bottom w:val="none" w:sz="0" w:space="0" w:color="auto"/>
                                        <w:right w:val="none" w:sz="0" w:space="0" w:color="auto"/>
                                      </w:divBdr>
                                      <w:divsChild>
                                        <w:div w:id="15533011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45999326">
      <w:bodyDiv w:val="1"/>
      <w:marLeft w:val="0"/>
      <w:marRight w:val="0"/>
      <w:marTop w:val="0"/>
      <w:marBottom w:val="0"/>
      <w:divBdr>
        <w:top w:val="none" w:sz="0" w:space="0" w:color="auto"/>
        <w:left w:val="none" w:sz="0" w:space="0" w:color="auto"/>
        <w:bottom w:val="none" w:sz="0" w:space="0" w:color="auto"/>
        <w:right w:val="none" w:sz="0" w:space="0" w:color="auto"/>
      </w:divBdr>
    </w:div>
    <w:div w:id="809978172">
      <w:bodyDiv w:val="1"/>
      <w:marLeft w:val="0"/>
      <w:marRight w:val="0"/>
      <w:marTop w:val="0"/>
      <w:marBottom w:val="0"/>
      <w:divBdr>
        <w:top w:val="none" w:sz="0" w:space="0" w:color="auto"/>
        <w:left w:val="none" w:sz="0" w:space="0" w:color="auto"/>
        <w:bottom w:val="none" w:sz="0" w:space="0" w:color="auto"/>
        <w:right w:val="none" w:sz="0" w:space="0" w:color="auto"/>
      </w:divBdr>
    </w:div>
    <w:div w:id="812605729">
      <w:bodyDiv w:val="1"/>
      <w:marLeft w:val="0"/>
      <w:marRight w:val="0"/>
      <w:marTop w:val="0"/>
      <w:marBottom w:val="0"/>
      <w:divBdr>
        <w:top w:val="none" w:sz="0" w:space="0" w:color="auto"/>
        <w:left w:val="none" w:sz="0" w:space="0" w:color="auto"/>
        <w:bottom w:val="none" w:sz="0" w:space="0" w:color="auto"/>
        <w:right w:val="none" w:sz="0" w:space="0" w:color="auto"/>
      </w:divBdr>
    </w:div>
    <w:div w:id="853497796">
      <w:bodyDiv w:val="1"/>
      <w:marLeft w:val="0"/>
      <w:marRight w:val="0"/>
      <w:marTop w:val="0"/>
      <w:marBottom w:val="0"/>
      <w:divBdr>
        <w:top w:val="none" w:sz="0" w:space="0" w:color="auto"/>
        <w:left w:val="none" w:sz="0" w:space="0" w:color="auto"/>
        <w:bottom w:val="none" w:sz="0" w:space="0" w:color="auto"/>
        <w:right w:val="none" w:sz="0" w:space="0" w:color="auto"/>
      </w:divBdr>
    </w:div>
    <w:div w:id="881019073">
      <w:bodyDiv w:val="1"/>
      <w:marLeft w:val="0"/>
      <w:marRight w:val="0"/>
      <w:marTop w:val="0"/>
      <w:marBottom w:val="0"/>
      <w:divBdr>
        <w:top w:val="none" w:sz="0" w:space="0" w:color="auto"/>
        <w:left w:val="none" w:sz="0" w:space="0" w:color="auto"/>
        <w:bottom w:val="none" w:sz="0" w:space="0" w:color="auto"/>
        <w:right w:val="none" w:sz="0" w:space="0" w:color="auto"/>
      </w:divBdr>
    </w:div>
    <w:div w:id="882058006">
      <w:bodyDiv w:val="1"/>
      <w:marLeft w:val="0"/>
      <w:marRight w:val="0"/>
      <w:marTop w:val="0"/>
      <w:marBottom w:val="0"/>
      <w:divBdr>
        <w:top w:val="none" w:sz="0" w:space="0" w:color="auto"/>
        <w:left w:val="none" w:sz="0" w:space="0" w:color="auto"/>
        <w:bottom w:val="none" w:sz="0" w:space="0" w:color="auto"/>
        <w:right w:val="none" w:sz="0" w:space="0" w:color="auto"/>
      </w:divBdr>
    </w:div>
    <w:div w:id="892691566">
      <w:bodyDiv w:val="1"/>
      <w:marLeft w:val="0"/>
      <w:marRight w:val="0"/>
      <w:marTop w:val="0"/>
      <w:marBottom w:val="0"/>
      <w:divBdr>
        <w:top w:val="none" w:sz="0" w:space="0" w:color="auto"/>
        <w:left w:val="none" w:sz="0" w:space="0" w:color="auto"/>
        <w:bottom w:val="none" w:sz="0" w:space="0" w:color="auto"/>
        <w:right w:val="none" w:sz="0" w:space="0" w:color="auto"/>
      </w:divBdr>
    </w:div>
    <w:div w:id="944574516">
      <w:bodyDiv w:val="1"/>
      <w:marLeft w:val="0"/>
      <w:marRight w:val="0"/>
      <w:marTop w:val="0"/>
      <w:marBottom w:val="0"/>
      <w:divBdr>
        <w:top w:val="none" w:sz="0" w:space="0" w:color="auto"/>
        <w:left w:val="none" w:sz="0" w:space="0" w:color="auto"/>
        <w:bottom w:val="none" w:sz="0" w:space="0" w:color="auto"/>
        <w:right w:val="none" w:sz="0" w:space="0" w:color="auto"/>
      </w:divBdr>
    </w:div>
    <w:div w:id="951519317">
      <w:bodyDiv w:val="1"/>
      <w:marLeft w:val="0"/>
      <w:marRight w:val="0"/>
      <w:marTop w:val="0"/>
      <w:marBottom w:val="0"/>
      <w:divBdr>
        <w:top w:val="none" w:sz="0" w:space="0" w:color="auto"/>
        <w:left w:val="none" w:sz="0" w:space="0" w:color="auto"/>
        <w:bottom w:val="none" w:sz="0" w:space="0" w:color="auto"/>
        <w:right w:val="none" w:sz="0" w:space="0" w:color="auto"/>
      </w:divBdr>
    </w:div>
    <w:div w:id="963389136">
      <w:bodyDiv w:val="1"/>
      <w:marLeft w:val="0"/>
      <w:marRight w:val="0"/>
      <w:marTop w:val="0"/>
      <w:marBottom w:val="0"/>
      <w:divBdr>
        <w:top w:val="none" w:sz="0" w:space="0" w:color="auto"/>
        <w:left w:val="none" w:sz="0" w:space="0" w:color="auto"/>
        <w:bottom w:val="none" w:sz="0" w:space="0" w:color="auto"/>
        <w:right w:val="none" w:sz="0" w:space="0" w:color="auto"/>
      </w:divBdr>
    </w:div>
    <w:div w:id="966395080">
      <w:bodyDiv w:val="1"/>
      <w:marLeft w:val="0"/>
      <w:marRight w:val="0"/>
      <w:marTop w:val="0"/>
      <w:marBottom w:val="0"/>
      <w:divBdr>
        <w:top w:val="none" w:sz="0" w:space="0" w:color="auto"/>
        <w:left w:val="none" w:sz="0" w:space="0" w:color="auto"/>
        <w:bottom w:val="none" w:sz="0" w:space="0" w:color="auto"/>
        <w:right w:val="none" w:sz="0" w:space="0" w:color="auto"/>
      </w:divBdr>
    </w:div>
    <w:div w:id="1004015380">
      <w:bodyDiv w:val="1"/>
      <w:marLeft w:val="0"/>
      <w:marRight w:val="0"/>
      <w:marTop w:val="0"/>
      <w:marBottom w:val="0"/>
      <w:divBdr>
        <w:top w:val="none" w:sz="0" w:space="0" w:color="auto"/>
        <w:left w:val="none" w:sz="0" w:space="0" w:color="auto"/>
        <w:bottom w:val="none" w:sz="0" w:space="0" w:color="auto"/>
        <w:right w:val="none" w:sz="0" w:space="0" w:color="auto"/>
      </w:divBdr>
    </w:div>
    <w:div w:id="1067844645">
      <w:bodyDiv w:val="1"/>
      <w:marLeft w:val="0"/>
      <w:marRight w:val="0"/>
      <w:marTop w:val="0"/>
      <w:marBottom w:val="0"/>
      <w:divBdr>
        <w:top w:val="none" w:sz="0" w:space="0" w:color="auto"/>
        <w:left w:val="none" w:sz="0" w:space="0" w:color="auto"/>
        <w:bottom w:val="none" w:sz="0" w:space="0" w:color="auto"/>
        <w:right w:val="none" w:sz="0" w:space="0" w:color="auto"/>
      </w:divBdr>
    </w:div>
    <w:div w:id="1092162546">
      <w:bodyDiv w:val="1"/>
      <w:marLeft w:val="0"/>
      <w:marRight w:val="0"/>
      <w:marTop w:val="0"/>
      <w:marBottom w:val="0"/>
      <w:divBdr>
        <w:top w:val="none" w:sz="0" w:space="0" w:color="auto"/>
        <w:left w:val="none" w:sz="0" w:space="0" w:color="auto"/>
        <w:bottom w:val="none" w:sz="0" w:space="0" w:color="auto"/>
        <w:right w:val="none" w:sz="0" w:space="0" w:color="auto"/>
      </w:divBdr>
    </w:div>
    <w:div w:id="1100250423">
      <w:bodyDiv w:val="1"/>
      <w:marLeft w:val="0"/>
      <w:marRight w:val="0"/>
      <w:marTop w:val="0"/>
      <w:marBottom w:val="0"/>
      <w:divBdr>
        <w:top w:val="none" w:sz="0" w:space="0" w:color="auto"/>
        <w:left w:val="none" w:sz="0" w:space="0" w:color="auto"/>
        <w:bottom w:val="none" w:sz="0" w:space="0" w:color="auto"/>
        <w:right w:val="none" w:sz="0" w:space="0" w:color="auto"/>
      </w:divBdr>
    </w:div>
    <w:div w:id="1137987818">
      <w:bodyDiv w:val="1"/>
      <w:marLeft w:val="0"/>
      <w:marRight w:val="0"/>
      <w:marTop w:val="0"/>
      <w:marBottom w:val="0"/>
      <w:divBdr>
        <w:top w:val="none" w:sz="0" w:space="0" w:color="auto"/>
        <w:left w:val="none" w:sz="0" w:space="0" w:color="auto"/>
        <w:bottom w:val="none" w:sz="0" w:space="0" w:color="auto"/>
        <w:right w:val="none" w:sz="0" w:space="0" w:color="auto"/>
      </w:divBdr>
    </w:div>
    <w:div w:id="1144276081">
      <w:bodyDiv w:val="1"/>
      <w:marLeft w:val="0"/>
      <w:marRight w:val="0"/>
      <w:marTop w:val="0"/>
      <w:marBottom w:val="0"/>
      <w:divBdr>
        <w:top w:val="none" w:sz="0" w:space="0" w:color="auto"/>
        <w:left w:val="none" w:sz="0" w:space="0" w:color="auto"/>
        <w:bottom w:val="none" w:sz="0" w:space="0" w:color="auto"/>
        <w:right w:val="none" w:sz="0" w:space="0" w:color="auto"/>
      </w:divBdr>
      <w:divsChild>
        <w:div w:id="538057193">
          <w:marLeft w:val="0"/>
          <w:marRight w:val="0"/>
          <w:marTop w:val="0"/>
          <w:marBottom w:val="0"/>
          <w:divBdr>
            <w:top w:val="none" w:sz="0" w:space="0" w:color="auto"/>
            <w:left w:val="none" w:sz="0" w:space="0" w:color="auto"/>
            <w:bottom w:val="none" w:sz="0" w:space="0" w:color="auto"/>
            <w:right w:val="none" w:sz="0" w:space="0" w:color="auto"/>
          </w:divBdr>
          <w:divsChild>
            <w:div w:id="181170391">
              <w:marLeft w:val="0"/>
              <w:marRight w:val="0"/>
              <w:marTop w:val="0"/>
              <w:marBottom w:val="0"/>
              <w:divBdr>
                <w:top w:val="none" w:sz="0" w:space="0" w:color="auto"/>
                <w:left w:val="none" w:sz="0" w:space="0" w:color="auto"/>
                <w:bottom w:val="none" w:sz="0" w:space="0" w:color="auto"/>
                <w:right w:val="none" w:sz="0" w:space="0" w:color="auto"/>
              </w:divBdr>
              <w:divsChild>
                <w:div w:id="1130976572">
                  <w:marLeft w:val="0"/>
                  <w:marRight w:val="0"/>
                  <w:marTop w:val="0"/>
                  <w:marBottom w:val="0"/>
                  <w:divBdr>
                    <w:top w:val="none" w:sz="0" w:space="0" w:color="auto"/>
                    <w:left w:val="none" w:sz="0" w:space="0" w:color="auto"/>
                    <w:bottom w:val="none" w:sz="0" w:space="0" w:color="auto"/>
                    <w:right w:val="none" w:sz="0" w:space="0" w:color="auto"/>
                  </w:divBdr>
                  <w:divsChild>
                    <w:div w:id="2076119456">
                      <w:marLeft w:val="0"/>
                      <w:marRight w:val="0"/>
                      <w:marTop w:val="0"/>
                      <w:marBottom w:val="0"/>
                      <w:divBdr>
                        <w:top w:val="none" w:sz="0" w:space="0" w:color="auto"/>
                        <w:left w:val="none" w:sz="0" w:space="0" w:color="auto"/>
                        <w:bottom w:val="none" w:sz="0" w:space="0" w:color="auto"/>
                        <w:right w:val="none" w:sz="0" w:space="0" w:color="auto"/>
                      </w:divBdr>
                      <w:divsChild>
                        <w:div w:id="452601421">
                          <w:marLeft w:val="0"/>
                          <w:marRight w:val="0"/>
                          <w:marTop w:val="0"/>
                          <w:marBottom w:val="0"/>
                          <w:divBdr>
                            <w:top w:val="none" w:sz="0" w:space="0" w:color="auto"/>
                            <w:left w:val="none" w:sz="0" w:space="0" w:color="auto"/>
                            <w:bottom w:val="none" w:sz="0" w:space="0" w:color="auto"/>
                            <w:right w:val="none" w:sz="0" w:space="0" w:color="auto"/>
                          </w:divBdr>
                          <w:divsChild>
                            <w:div w:id="1214584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7090569">
          <w:marLeft w:val="0"/>
          <w:marRight w:val="0"/>
          <w:marTop w:val="0"/>
          <w:marBottom w:val="0"/>
          <w:divBdr>
            <w:top w:val="none" w:sz="0" w:space="0" w:color="auto"/>
            <w:left w:val="none" w:sz="0" w:space="0" w:color="auto"/>
            <w:bottom w:val="none" w:sz="0" w:space="0" w:color="auto"/>
            <w:right w:val="none" w:sz="0" w:space="0" w:color="auto"/>
          </w:divBdr>
          <w:divsChild>
            <w:div w:id="1495487102">
              <w:marLeft w:val="0"/>
              <w:marRight w:val="0"/>
              <w:marTop w:val="0"/>
              <w:marBottom w:val="0"/>
              <w:divBdr>
                <w:top w:val="none" w:sz="0" w:space="0" w:color="auto"/>
                <w:left w:val="none" w:sz="0" w:space="0" w:color="auto"/>
                <w:bottom w:val="none" w:sz="0" w:space="0" w:color="auto"/>
                <w:right w:val="none" w:sz="0" w:space="0" w:color="auto"/>
              </w:divBdr>
              <w:divsChild>
                <w:div w:id="480344678">
                  <w:marLeft w:val="0"/>
                  <w:marRight w:val="0"/>
                  <w:marTop w:val="0"/>
                  <w:marBottom w:val="0"/>
                  <w:divBdr>
                    <w:top w:val="none" w:sz="0" w:space="0" w:color="auto"/>
                    <w:left w:val="none" w:sz="0" w:space="0" w:color="auto"/>
                    <w:bottom w:val="none" w:sz="0" w:space="0" w:color="auto"/>
                    <w:right w:val="none" w:sz="0" w:space="0" w:color="auto"/>
                  </w:divBdr>
                  <w:divsChild>
                    <w:div w:id="323974096">
                      <w:marLeft w:val="0"/>
                      <w:marRight w:val="0"/>
                      <w:marTop w:val="0"/>
                      <w:marBottom w:val="0"/>
                      <w:divBdr>
                        <w:top w:val="none" w:sz="0" w:space="0" w:color="auto"/>
                        <w:left w:val="none" w:sz="0" w:space="0" w:color="auto"/>
                        <w:bottom w:val="none" w:sz="0" w:space="0" w:color="auto"/>
                        <w:right w:val="none" w:sz="0" w:space="0" w:color="auto"/>
                      </w:divBdr>
                      <w:divsChild>
                        <w:div w:id="1789399138">
                          <w:marLeft w:val="0"/>
                          <w:marRight w:val="0"/>
                          <w:marTop w:val="0"/>
                          <w:marBottom w:val="0"/>
                          <w:divBdr>
                            <w:top w:val="none" w:sz="0" w:space="0" w:color="auto"/>
                            <w:left w:val="none" w:sz="0" w:space="0" w:color="auto"/>
                            <w:bottom w:val="none" w:sz="0" w:space="0" w:color="auto"/>
                            <w:right w:val="none" w:sz="0" w:space="0" w:color="auto"/>
                          </w:divBdr>
                          <w:divsChild>
                            <w:div w:id="973565128">
                              <w:marLeft w:val="0"/>
                              <w:marRight w:val="0"/>
                              <w:marTop w:val="0"/>
                              <w:marBottom w:val="0"/>
                              <w:divBdr>
                                <w:top w:val="none" w:sz="0" w:space="0" w:color="auto"/>
                                <w:left w:val="none" w:sz="0" w:space="0" w:color="auto"/>
                                <w:bottom w:val="none" w:sz="0" w:space="0" w:color="auto"/>
                                <w:right w:val="none" w:sz="0" w:space="0" w:color="auto"/>
                              </w:divBdr>
                              <w:divsChild>
                                <w:div w:id="2146003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81204198">
          <w:marLeft w:val="0"/>
          <w:marRight w:val="0"/>
          <w:marTop w:val="0"/>
          <w:marBottom w:val="0"/>
          <w:divBdr>
            <w:top w:val="none" w:sz="0" w:space="0" w:color="auto"/>
            <w:left w:val="none" w:sz="0" w:space="0" w:color="auto"/>
            <w:bottom w:val="none" w:sz="0" w:space="0" w:color="auto"/>
            <w:right w:val="none" w:sz="0" w:space="0" w:color="auto"/>
          </w:divBdr>
          <w:divsChild>
            <w:div w:id="1393038623">
              <w:marLeft w:val="0"/>
              <w:marRight w:val="0"/>
              <w:marTop w:val="0"/>
              <w:marBottom w:val="0"/>
              <w:divBdr>
                <w:top w:val="none" w:sz="0" w:space="0" w:color="auto"/>
                <w:left w:val="none" w:sz="0" w:space="0" w:color="auto"/>
                <w:bottom w:val="none" w:sz="0" w:space="0" w:color="auto"/>
                <w:right w:val="none" w:sz="0" w:space="0" w:color="auto"/>
              </w:divBdr>
              <w:divsChild>
                <w:div w:id="1796220376">
                  <w:marLeft w:val="0"/>
                  <w:marRight w:val="0"/>
                  <w:marTop w:val="0"/>
                  <w:marBottom w:val="0"/>
                  <w:divBdr>
                    <w:top w:val="none" w:sz="0" w:space="0" w:color="auto"/>
                    <w:left w:val="none" w:sz="0" w:space="0" w:color="auto"/>
                    <w:bottom w:val="none" w:sz="0" w:space="0" w:color="auto"/>
                    <w:right w:val="none" w:sz="0" w:space="0" w:color="auto"/>
                  </w:divBdr>
                  <w:divsChild>
                    <w:div w:id="941500258">
                      <w:marLeft w:val="0"/>
                      <w:marRight w:val="0"/>
                      <w:marTop w:val="0"/>
                      <w:marBottom w:val="0"/>
                      <w:divBdr>
                        <w:top w:val="none" w:sz="0" w:space="0" w:color="auto"/>
                        <w:left w:val="none" w:sz="0" w:space="0" w:color="auto"/>
                        <w:bottom w:val="none" w:sz="0" w:space="0" w:color="auto"/>
                        <w:right w:val="none" w:sz="0" w:space="0" w:color="auto"/>
                      </w:divBdr>
                      <w:divsChild>
                        <w:div w:id="1255940810">
                          <w:marLeft w:val="0"/>
                          <w:marRight w:val="0"/>
                          <w:marTop w:val="0"/>
                          <w:marBottom w:val="0"/>
                          <w:divBdr>
                            <w:top w:val="none" w:sz="0" w:space="0" w:color="auto"/>
                            <w:left w:val="none" w:sz="0" w:space="0" w:color="auto"/>
                            <w:bottom w:val="none" w:sz="0" w:space="0" w:color="auto"/>
                            <w:right w:val="none" w:sz="0" w:space="0" w:color="auto"/>
                          </w:divBdr>
                          <w:divsChild>
                            <w:div w:id="1082331593">
                              <w:marLeft w:val="0"/>
                              <w:marRight w:val="0"/>
                              <w:marTop w:val="0"/>
                              <w:marBottom w:val="0"/>
                              <w:divBdr>
                                <w:top w:val="none" w:sz="0" w:space="0" w:color="auto"/>
                                <w:left w:val="none" w:sz="0" w:space="0" w:color="auto"/>
                                <w:bottom w:val="none" w:sz="0" w:space="0" w:color="auto"/>
                                <w:right w:val="none" w:sz="0" w:space="0" w:color="auto"/>
                              </w:divBdr>
                              <w:divsChild>
                                <w:div w:id="541601133">
                                  <w:marLeft w:val="0"/>
                                  <w:marRight w:val="0"/>
                                  <w:marTop w:val="0"/>
                                  <w:marBottom w:val="0"/>
                                  <w:divBdr>
                                    <w:top w:val="none" w:sz="0" w:space="0" w:color="auto"/>
                                    <w:left w:val="none" w:sz="0" w:space="0" w:color="auto"/>
                                    <w:bottom w:val="none" w:sz="0" w:space="0" w:color="auto"/>
                                    <w:right w:val="none" w:sz="0" w:space="0" w:color="auto"/>
                                  </w:divBdr>
                                  <w:divsChild>
                                    <w:div w:id="2121098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50440057">
      <w:bodyDiv w:val="1"/>
      <w:marLeft w:val="0"/>
      <w:marRight w:val="0"/>
      <w:marTop w:val="0"/>
      <w:marBottom w:val="0"/>
      <w:divBdr>
        <w:top w:val="none" w:sz="0" w:space="0" w:color="auto"/>
        <w:left w:val="none" w:sz="0" w:space="0" w:color="auto"/>
        <w:bottom w:val="none" w:sz="0" w:space="0" w:color="auto"/>
        <w:right w:val="none" w:sz="0" w:space="0" w:color="auto"/>
      </w:divBdr>
    </w:div>
    <w:div w:id="1157260262">
      <w:bodyDiv w:val="1"/>
      <w:marLeft w:val="0"/>
      <w:marRight w:val="0"/>
      <w:marTop w:val="0"/>
      <w:marBottom w:val="0"/>
      <w:divBdr>
        <w:top w:val="none" w:sz="0" w:space="0" w:color="auto"/>
        <w:left w:val="none" w:sz="0" w:space="0" w:color="auto"/>
        <w:bottom w:val="none" w:sz="0" w:space="0" w:color="auto"/>
        <w:right w:val="none" w:sz="0" w:space="0" w:color="auto"/>
      </w:divBdr>
    </w:div>
    <w:div w:id="1183325531">
      <w:bodyDiv w:val="1"/>
      <w:marLeft w:val="0"/>
      <w:marRight w:val="0"/>
      <w:marTop w:val="0"/>
      <w:marBottom w:val="0"/>
      <w:divBdr>
        <w:top w:val="none" w:sz="0" w:space="0" w:color="auto"/>
        <w:left w:val="none" w:sz="0" w:space="0" w:color="auto"/>
        <w:bottom w:val="none" w:sz="0" w:space="0" w:color="auto"/>
        <w:right w:val="none" w:sz="0" w:space="0" w:color="auto"/>
      </w:divBdr>
    </w:div>
    <w:div w:id="1238634809">
      <w:bodyDiv w:val="1"/>
      <w:marLeft w:val="0"/>
      <w:marRight w:val="0"/>
      <w:marTop w:val="0"/>
      <w:marBottom w:val="0"/>
      <w:divBdr>
        <w:top w:val="none" w:sz="0" w:space="0" w:color="auto"/>
        <w:left w:val="none" w:sz="0" w:space="0" w:color="auto"/>
        <w:bottom w:val="none" w:sz="0" w:space="0" w:color="auto"/>
        <w:right w:val="none" w:sz="0" w:space="0" w:color="auto"/>
      </w:divBdr>
    </w:div>
    <w:div w:id="1243173649">
      <w:bodyDiv w:val="1"/>
      <w:marLeft w:val="0"/>
      <w:marRight w:val="0"/>
      <w:marTop w:val="0"/>
      <w:marBottom w:val="0"/>
      <w:divBdr>
        <w:top w:val="none" w:sz="0" w:space="0" w:color="auto"/>
        <w:left w:val="none" w:sz="0" w:space="0" w:color="auto"/>
        <w:bottom w:val="none" w:sz="0" w:space="0" w:color="auto"/>
        <w:right w:val="none" w:sz="0" w:space="0" w:color="auto"/>
      </w:divBdr>
    </w:div>
    <w:div w:id="1248618006">
      <w:bodyDiv w:val="1"/>
      <w:marLeft w:val="0"/>
      <w:marRight w:val="0"/>
      <w:marTop w:val="0"/>
      <w:marBottom w:val="0"/>
      <w:divBdr>
        <w:top w:val="none" w:sz="0" w:space="0" w:color="auto"/>
        <w:left w:val="none" w:sz="0" w:space="0" w:color="auto"/>
        <w:bottom w:val="none" w:sz="0" w:space="0" w:color="auto"/>
        <w:right w:val="none" w:sz="0" w:space="0" w:color="auto"/>
      </w:divBdr>
    </w:div>
    <w:div w:id="1301038725">
      <w:bodyDiv w:val="1"/>
      <w:marLeft w:val="0"/>
      <w:marRight w:val="0"/>
      <w:marTop w:val="0"/>
      <w:marBottom w:val="0"/>
      <w:divBdr>
        <w:top w:val="none" w:sz="0" w:space="0" w:color="auto"/>
        <w:left w:val="none" w:sz="0" w:space="0" w:color="auto"/>
        <w:bottom w:val="none" w:sz="0" w:space="0" w:color="auto"/>
        <w:right w:val="none" w:sz="0" w:space="0" w:color="auto"/>
      </w:divBdr>
    </w:div>
    <w:div w:id="1392466268">
      <w:bodyDiv w:val="1"/>
      <w:marLeft w:val="0"/>
      <w:marRight w:val="0"/>
      <w:marTop w:val="0"/>
      <w:marBottom w:val="0"/>
      <w:divBdr>
        <w:top w:val="none" w:sz="0" w:space="0" w:color="auto"/>
        <w:left w:val="none" w:sz="0" w:space="0" w:color="auto"/>
        <w:bottom w:val="none" w:sz="0" w:space="0" w:color="auto"/>
        <w:right w:val="none" w:sz="0" w:space="0" w:color="auto"/>
      </w:divBdr>
    </w:div>
    <w:div w:id="1404836013">
      <w:bodyDiv w:val="1"/>
      <w:marLeft w:val="0"/>
      <w:marRight w:val="0"/>
      <w:marTop w:val="0"/>
      <w:marBottom w:val="0"/>
      <w:divBdr>
        <w:top w:val="none" w:sz="0" w:space="0" w:color="auto"/>
        <w:left w:val="none" w:sz="0" w:space="0" w:color="auto"/>
        <w:bottom w:val="none" w:sz="0" w:space="0" w:color="auto"/>
        <w:right w:val="none" w:sz="0" w:space="0" w:color="auto"/>
      </w:divBdr>
    </w:div>
    <w:div w:id="1419406588">
      <w:bodyDiv w:val="1"/>
      <w:marLeft w:val="0"/>
      <w:marRight w:val="0"/>
      <w:marTop w:val="0"/>
      <w:marBottom w:val="0"/>
      <w:divBdr>
        <w:top w:val="none" w:sz="0" w:space="0" w:color="auto"/>
        <w:left w:val="none" w:sz="0" w:space="0" w:color="auto"/>
        <w:bottom w:val="none" w:sz="0" w:space="0" w:color="auto"/>
        <w:right w:val="none" w:sz="0" w:space="0" w:color="auto"/>
      </w:divBdr>
    </w:div>
    <w:div w:id="1444767571">
      <w:bodyDiv w:val="1"/>
      <w:marLeft w:val="0"/>
      <w:marRight w:val="0"/>
      <w:marTop w:val="0"/>
      <w:marBottom w:val="0"/>
      <w:divBdr>
        <w:top w:val="none" w:sz="0" w:space="0" w:color="auto"/>
        <w:left w:val="none" w:sz="0" w:space="0" w:color="auto"/>
        <w:bottom w:val="none" w:sz="0" w:space="0" w:color="auto"/>
        <w:right w:val="none" w:sz="0" w:space="0" w:color="auto"/>
      </w:divBdr>
    </w:div>
    <w:div w:id="1475829149">
      <w:bodyDiv w:val="1"/>
      <w:marLeft w:val="0"/>
      <w:marRight w:val="0"/>
      <w:marTop w:val="0"/>
      <w:marBottom w:val="0"/>
      <w:divBdr>
        <w:top w:val="none" w:sz="0" w:space="0" w:color="auto"/>
        <w:left w:val="none" w:sz="0" w:space="0" w:color="auto"/>
        <w:bottom w:val="none" w:sz="0" w:space="0" w:color="auto"/>
        <w:right w:val="none" w:sz="0" w:space="0" w:color="auto"/>
      </w:divBdr>
    </w:div>
    <w:div w:id="1495997002">
      <w:bodyDiv w:val="1"/>
      <w:marLeft w:val="0"/>
      <w:marRight w:val="0"/>
      <w:marTop w:val="0"/>
      <w:marBottom w:val="0"/>
      <w:divBdr>
        <w:top w:val="none" w:sz="0" w:space="0" w:color="auto"/>
        <w:left w:val="none" w:sz="0" w:space="0" w:color="auto"/>
        <w:bottom w:val="none" w:sz="0" w:space="0" w:color="auto"/>
        <w:right w:val="none" w:sz="0" w:space="0" w:color="auto"/>
      </w:divBdr>
    </w:div>
    <w:div w:id="1533420737">
      <w:bodyDiv w:val="1"/>
      <w:marLeft w:val="0"/>
      <w:marRight w:val="0"/>
      <w:marTop w:val="0"/>
      <w:marBottom w:val="0"/>
      <w:divBdr>
        <w:top w:val="none" w:sz="0" w:space="0" w:color="auto"/>
        <w:left w:val="none" w:sz="0" w:space="0" w:color="auto"/>
        <w:bottom w:val="none" w:sz="0" w:space="0" w:color="auto"/>
        <w:right w:val="none" w:sz="0" w:space="0" w:color="auto"/>
      </w:divBdr>
      <w:divsChild>
        <w:div w:id="1950045329">
          <w:marLeft w:val="0"/>
          <w:marRight w:val="0"/>
          <w:marTop w:val="0"/>
          <w:marBottom w:val="0"/>
          <w:divBdr>
            <w:top w:val="none" w:sz="0" w:space="0" w:color="auto"/>
            <w:left w:val="none" w:sz="0" w:space="0" w:color="auto"/>
            <w:bottom w:val="none" w:sz="0" w:space="0" w:color="auto"/>
            <w:right w:val="none" w:sz="0" w:space="0" w:color="auto"/>
          </w:divBdr>
          <w:divsChild>
            <w:div w:id="910888217">
              <w:marLeft w:val="0"/>
              <w:marRight w:val="0"/>
              <w:marTop w:val="0"/>
              <w:marBottom w:val="0"/>
              <w:divBdr>
                <w:top w:val="none" w:sz="0" w:space="0" w:color="auto"/>
                <w:left w:val="none" w:sz="0" w:space="0" w:color="auto"/>
                <w:bottom w:val="none" w:sz="0" w:space="0" w:color="auto"/>
                <w:right w:val="none" w:sz="0" w:space="0" w:color="auto"/>
              </w:divBdr>
              <w:divsChild>
                <w:div w:id="1162430927">
                  <w:marLeft w:val="0"/>
                  <w:marRight w:val="0"/>
                  <w:marTop w:val="0"/>
                  <w:marBottom w:val="0"/>
                  <w:divBdr>
                    <w:top w:val="none" w:sz="0" w:space="0" w:color="auto"/>
                    <w:left w:val="none" w:sz="0" w:space="0" w:color="auto"/>
                    <w:bottom w:val="none" w:sz="0" w:space="0" w:color="auto"/>
                    <w:right w:val="none" w:sz="0" w:space="0" w:color="auto"/>
                  </w:divBdr>
                  <w:divsChild>
                    <w:div w:id="824735517">
                      <w:marLeft w:val="0"/>
                      <w:marRight w:val="0"/>
                      <w:marTop w:val="0"/>
                      <w:marBottom w:val="0"/>
                      <w:divBdr>
                        <w:top w:val="none" w:sz="0" w:space="0" w:color="auto"/>
                        <w:left w:val="none" w:sz="0" w:space="0" w:color="auto"/>
                        <w:bottom w:val="none" w:sz="0" w:space="0" w:color="auto"/>
                        <w:right w:val="none" w:sz="0" w:space="0" w:color="auto"/>
                      </w:divBdr>
                      <w:divsChild>
                        <w:div w:id="1403262151">
                          <w:marLeft w:val="0"/>
                          <w:marRight w:val="0"/>
                          <w:marTop w:val="0"/>
                          <w:marBottom w:val="0"/>
                          <w:divBdr>
                            <w:top w:val="none" w:sz="0" w:space="0" w:color="auto"/>
                            <w:left w:val="none" w:sz="0" w:space="0" w:color="auto"/>
                            <w:bottom w:val="none" w:sz="0" w:space="0" w:color="auto"/>
                            <w:right w:val="none" w:sz="0" w:space="0" w:color="auto"/>
                          </w:divBdr>
                          <w:divsChild>
                            <w:div w:id="809857314">
                              <w:marLeft w:val="0"/>
                              <w:marRight w:val="0"/>
                              <w:marTop w:val="0"/>
                              <w:marBottom w:val="0"/>
                              <w:divBdr>
                                <w:top w:val="none" w:sz="0" w:space="0" w:color="auto"/>
                                <w:left w:val="none" w:sz="0" w:space="0" w:color="auto"/>
                                <w:bottom w:val="none" w:sz="0" w:space="0" w:color="auto"/>
                                <w:right w:val="none" w:sz="0" w:space="0" w:color="auto"/>
                              </w:divBdr>
                              <w:divsChild>
                                <w:div w:id="1021778907">
                                  <w:marLeft w:val="0"/>
                                  <w:marRight w:val="0"/>
                                  <w:marTop w:val="0"/>
                                  <w:marBottom w:val="0"/>
                                  <w:divBdr>
                                    <w:top w:val="none" w:sz="0" w:space="0" w:color="auto"/>
                                    <w:left w:val="none" w:sz="0" w:space="0" w:color="auto"/>
                                    <w:bottom w:val="none" w:sz="0" w:space="0" w:color="auto"/>
                                    <w:right w:val="none" w:sz="0" w:space="0" w:color="auto"/>
                                  </w:divBdr>
                                  <w:divsChild>
                                    <w:div w:id="1832788475">
                                      <w:marLeft w:val="0"/>
                                      <w:marRight w:val="0"/>
                                      <w:marTop w:val="0"/>
                                      <w:marBottom w:val="0"/>
                                      <w:divBdr>
                                        <w:top w:val="none" w:sz="0" w:space="0" w:color="auto"/>
                                        <w:left w:val="none" w:sz="0" w:space="0" w:color="auto"/>
                                        <w:bottom w:val="none" w:sz="0" w:space="0" w:color="auto"/>
                                        <w:right w:val="none" w:sz="0" w:space="0" w:color="auto"/>
                                      </w:divBdr>
                                      <w:divsChild>
                                        <w:div w:id="155281179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70848015">
      <w:bodyDiv w:val="1"/>
      <w:marLeft w:val="0"/>
      <w:marRight w:val="0"/>
      <w:marTop w:val="0"/>
      <w:marBottom w:val="0"/>
      <w:divBdr>
        <w:top w:val="none" w:sz="0" w:space="0" w:color="auto"/>
        <w:left w:val="none" w:sz="0" w:space="0" w:color="auto"/>
        <w:bottom w:val="none" w:sz="0" w:space="0" w:color="auto"/>
        <w:right w:val="none" w:sz="0" w:space="0" w:color="auto"/>
      </w:divBdr>
    </w:div>
    <w:div w:id="1571309973">
      <w:bodyDiv w:val="1"/>
      <w:marLeft w:val="0"/>
      <w:marRight w:val="0"/>
      <w:marTop w:val="0"/>
      <w:marBottom w:val="0"/>
      <w:divBdr>
        <w:top w:val="none" w:sz="0" w:space="0" w:color="auto"/>
        <w:left w:val="none" w:sz="0" w:space="0" w:color="auto"/>
        <w:bottom w:val="none" w:sz="0" w:space="0" w:color="auto"/>
        <w:right w:val="none" w:sz="0" w:space="0" w:color="auto"/>
      </w:divBdr>
    </w:div>
    <w:div w:id="1597209239">
      <w:bodyDiv w:val="1"/>
      <w:marLeft w:val="0"/>
      <w:marRight w:val="0"/>
      <w:marTop w:val="0"/>
      <w:marBottom w:val="0"/>
      <w:divBdr>
        <w:top w:val="none" w:sz="0" w:space="0" w:color="auto"/>
        <w:left w:val="none" w:sz="0" w:space="0" w:color="auto"/>
        <w:bottom w:val="none" w:sz="0" w:space="0" w:color="auto"/>
        <w:right w:val="none" w:sz="0" w:space="0" w:color="auto"/>
      </w:divBdr>
    </w:div>
    <w:div w:id="1608193826">
      <w:bodyDiv w:val="1"/>
      <w:marLeft w:val="0"/>
      <w:marRight w:val="0"/>
      <w:marTop w:val="0"/>
      <w:marBottom w:val="0"/>
      <w:divBdr>
        <w:top w:val="none" w:sz="0" w:space="0" w:color="auto"/>
        <w:left w:val="none" w:sz="0" w:space="0" w:color="auto"/>
        <w:bottom w:val="none" w:sz="0" w:space="0" w:color="auto"/>
        <w:right w:val="none" w:sz="0" w:space="0" w:color="auto"/>
      </w:divBdr>
      <w:divsChild>
        <w:div w:id="376660338">
          <w:marLeft w:val="0"/>
          <w:marRight w:val="0"/>
          <w:marTop w:val="0"/>
          <w:marBottom w:val="0"/>
          <w:divBdr>
            <w:top w:val="none" w:sz="0" w:space="0" w:color="auto"/>
            <w:left w:val="none" w:sz="0" w:space="0" w:color="auto"/>
            <w:bottom w:val="none" w:sz="0" w:space="0" w:color="auto"/>
            <w:right w:val="none" w:sz="0" w:space="0" w:color="auto"/>
          </w:divBdr>
          <w:divsChild>
            <w:div w:id="1585528073">
              <w:marLeft w:val="0"/>
              <w:marRight w:val="0"/>
              <w:marTop w:val="0"/>
              <w:marBottom w:val="0"/>
              <w:divBdr>
                <w:top w:val="none" w:sz="0" w:space="0" w:color="auto"/>
                <w:left w:val="none" w:sz="0" w:space="0" w:color="auto"/>
                <w:bottom w:val="none" w:sz="0" w:space="0" w:color="auto"/>
                <w:right w:val="none" w:sz="0" w:space="0" w:color="auto"/>
              </w:divBdr>
            </w:div>
          </w:divsChild>
        </w:div>
        <w:div w:id="1580286403">
          <w:marLeft w:val="0"/>
          <w:marRight w:val="0"/>
          <w:marTop w:val="0"/>
          <w:marBottom w:val="0"/>
          <w:divBdr>
            <w:top w:val="none" w:sz="0" w:space="0" w:color="auto"/>
            <w:left w:val="none" w:sz="0" w:space="0" w:color="auto"/>
            <w:bottom w:val="none" w:sz="0" w:space="0" w:color="auto"/>
            <w:right w:val="none" w:sz="0" w:space="0" w:color="auto"/>
          </w:divBdr>
          <w:divsChild>
            <w:div w:id="1466924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2244925">
      <w:bodyDiv w:val="1"/>
      <w:marLeft w:val="0"/>
      <w:marRight w:val="0"/>
      <w:marTop w:val="0"/>
      <w:marBottom w:val="0"/>
      <w:divBdr>
        <w:top w:val="none" w:sz="0" w:space="0" w:color="auto"/>
        <w:left w:val="none" w:sz="0" w:space="0" w:color="auto"/>
        <w:bottom w:val="none" w:sz="0" w:space="0" w:color="auto"/>
        <w:right w:val="none" w:sz="0" w:space="0" w:color="auto"/>
      </w:divBdr>
    </w:div>
    <w:div w:id="1689288165">
      <w:bodyDiv w:val="1"/>
      <w:marLeft w:val="0"/>
      <w:marRight w:val="0"/>
      <w:marTop w:val="0"/>
      <w:marBottom w:val="0"/>
      <w:divBdr>
        <w:top w:val="none" w:sz="0" w:space="0" w:color="auto"/>
        <w:left w:val="none" w:sz="0" w:space="0" w:color="auto"/>
        <w:bottom w:val="none" w:sz="0" w:space="0" w:color="auto"/>
        <w:right w:val="none" w:sz="0" w:space="0" w:color="auto"/>
      </w:divBdr>
    </w:div>
    <w:div w:id="1749225178">
      <w:bodyDiv w:val="1"/>
      <w:marLeft w:val="0"/>
      <w:marRight w:val="0"/>
      <w:marTop w:val="0"/>
      <w:marBottom w:val="0"/>
      <w:divBdr>
        <w:top w:val="none" w:sz="0" w:space="0" w:color="auto"/>
        <w:left w:val="none" w:sz="0" w:space="0" w:color="auto"/>
        <w:bottom w:val="none" w:sz="0" w:space="0" w:color="auto"/>
        <w:right w:val="none" w:sz="0" w:space="0" w:color="auto"/>
      </w:divBdr>
    </w:div>
    <w:div w:id="1771386845">
      <w:bodyDiv w:val="1"/>
      <w:marLeft w:val="0"/>
      <w:marRight w:val="0"/>
      <w:marTop w:val="0"/>
      <w:marBottom w:val="0"/>
      <w:divBdr>
        <w:top w:val="none" w:sz="0" w:space="0" w:color="auto"/>
        <w:left w:val="none" w:sz="0" w:space="0" w:color="auto"/>
        <w:bottom w:val="none" w:sz="0" w:space="0" w:color="auto"/>
        <w:right w:val="none" w:sz="0" w:space="0" w:color="auto"/>
      </w:divBdr>
    </w:div>
    <w:div w:id="1787457110">
      <w:bodyDiv w:val="1"/>
      <w:marLeft w:val="0"/>
      <w:marRight w:val="0"/>
      <w:marTop w:val="0"/>
      <w:marBottom w:val="0"/>
      <w:divBdr>
        <w:top w:val="none" w:sz="0" w:space="0" w:color="auto"/>
        <w:left w:val="none" w:sz="0" w:space="0" w:color="auto"/>
        <w:bottom w:val="none" w:sz="0" w:space="0" w:color="auto"/>
        <w:right w:val="none" w:sz="0" w:space="0" w:color="auto"/>
      </w:divBdr>
    </w:div>
    <w:div w:id="1860123469">
      <w:bodyDiv w:val="1"/>
      <w:marLeft w:val="0"/>
      <w:marRight w:val="0"/>
      <w:marTop w:val="0"/>
      <w:marBottom w:val="0"/>
      <w:divBdr>
        <w:top w:val="none" w:sz="0" w:space="0" w:color="auto"/>
        <w:left w:val="none" w:sz="0" w:space="0" w:color="auto"/>
        <w:bottom w:val="none" w:sz="0" w:space="0" w:color="auto"/>
        <w:right w:val="none" w:sz="0" w:space="0" w:color="auto"/>
      </w:divBdr>
    </w:div>
    <w:div w:id="1865825905">
      <w:bodyDiv w:val="1"/>
      <w:marLeft w:val="0"/>
      <w:marRight w:val="0"/>
      <w:marTop w:val="0"/>
      <w:marBottom w:val="0"/>
      <w:divBdr>
        <w:top w:val="none" w:sz="0" w:space="0" w:color="auto"/>
        <w:left w:val="none" w:sz="0" w:space="0" w:color="auto"/>
        <w:bottom w:val="none" w:sz="0" w:space="0" w:color="auto"/>
        <w:right w:val="none" w:sz="0" w:space="0" w:color="auto"/>
      </w:divBdr>
    </w:div>
    <w:div w:id="1877114762">
      <w:bodyDiv w:val="1"/>
      <w:marLeft w:val="0"/>
      <w:marRight w:val="0"/>
      <w:marTop w:val="0"/>
      <w:marBottom w:val="0"/>
      <w:divBdr>
        <w:top w:val="none" w:sz="0" w:space="0" w:color="auto"/>
        <w:left w:val="none" w:sz="0" w:space="0" w:color="auto"/>
        <w:bottom w:val="none" w:sz="0" w:space="0" w:color="auto"/>
        <w:right w:val="none" w:sz="0" w:space="0" w:color="auto"/>
      </w:divBdr>
    </w:div>
    <w:div w:id="1955136554">
      <w:bodyDiv w:val="1"/>
      <w:marLeft w:val="0"/>
      <w:marRight w:val="0"/>
      <w:marTop w:val="0"/>
      <w:marBottom w:val="0"/>
      <w:divBdr>
        <w:top w:val="none" w:sz="0" w:space="0" w:color="auto"/>
        <w:left w:val="none" w:sz="0" w:space="0" w:color="auto"/>
        <w:bottom w:val="none" w:sz="0" w:space="0" w:color="auto"/>
        <w:right w:val="none" w:sz="0" w:space="0" w:color="auto"/>
      </w:divBdr>
    </w:div>
    <w:div w:id="1972709371">
      <w:bodyDiv w:val="1"/>
      <w:marLeft w:val="0"/>
      <w:marRight w:val="0"/>
      <w:marTop w:val="0"/>
      <w:marBottom w:val="0"/>
      <w:divBdr>
        <w:top w:val="none" w:sz="0" w:space="0" w:color="auto"/>
        <w:left w:val="none" w:sz="0" w:space="0" w:color="auto"/>
        <w:bottom w:val="none" w:sz="0" w:space="0" w:color="auto"/>
        <w:right w:val="none" w:sz="0" w:space="0" w:color="auto"/>
      </w:divBdr>
    </w:div>
    <w:div w:id="1985573911">
      <w:bodyDiv w:val="1"/>
      <w:marLeft w:val="0"/>
      <w:marRight w:val="0"/>
      <w:marTop w:val="0"/>
      <w:marBottom w:val="0"/>
      <w:divBdr>
        <w:top w:val="none" w:sz="0" w:space="0" w:color="auto"/>
        <w:left w:val="none" w:sz="0" w:space="0" w:color="auto"/>
        <w:bottom w:val="none" w:sz="0" w:space="0" w:color="auto"/>
        <w:right w:val="none" w:sz="0" w:space="0" w:color="auto"/>
      </w:divBdr>
    </w:div>
    <w:div w:id="2011835153">
      <w:bodyDiv w:val="1"/>
      <w:marLeft w:val="0"/>
      <w:marRight w:val="0"/>
      <w:marTop w:val="0"/>
      <w:marBottom w:val="0"/>
      <w:divBdr>
        <w:top w:val="none" w:sz="0" w:space="0" w:color="auto"/>
        <w:left w:val="none" w:sz="0" w:space="0" w:color="auto"/>
        <w:bottom w:val="none" w:sz="0" w:space="0" w:color="auto"/>
        <w:right w:val="none" w:sz="0" w:space="0" w:color="auto"/>
      </w:divBdr>
    </w:div>
    <w:div w:id="2013532211">
      <w:bodyDiv w:val="1"/>
      <w:marLeft w:val="0"/>
      <w:marRight w:val="0"/>
      <w:marTop w:val="0"/>
      <w:marBottom w:val="0"/>
      <w:divBdr>
        <w:top w:val="none" w:sz="0" w:space="0" w:color="auto"/>
        <w:left w:val="none" w:sz="0" w:space="0" w:color="auto"/>
        <w:bottom w:val="none" w:sz="0" w:space="0" w:color="auto"/>
        <w:right w:val="none" w:sz="0" w:space="0" w:color="auto"/>
      </w:divBdr>
    </w:div>
    <w:div w:id="2021420224">
      <w:bodyDiv w:val="1"/>
      <w:marLeft w:val="0"/>
      <w:marRight w:val="0"/>
      <w:marTop w:val="0"/>
      <w:marBottom w:val="0"/>
      <w:divBdr>
        <w:top w:val="none" w:sz="0" w:space="0" w:color="auto"/>
        <w:left w:val="none" w:sz="0" w:space="0" w:color="auto"/>
        <w:bottom w:val="none" w:sz="0" w:space="0" w:color="auto"/>
        <w:right w:val="none" w:sz="0" w:space="0" w:color="auto"/>
      </w:divBdr>
    </w:div>
    <w:div w:id="2040280819">
      <w:bodyDiv w:val="1"/>
      <w:marLeft w:val="0"/>
      <w:marRight w:val="0"/>
      <w:marTop w:val="0"/>
      <w:marBottom w:val="0"/>
      <w:divBdr>
        <w:top w:val="none" w:sz="0" w:space="0" w:color="auto"/>
        <w:left w:val="none" w:sz="0" w:space="0" w:color="auto"/>
        <w:bottom w:val="none" w:sz="0" w:space="0" w:color="auto"/>
        <w:right w:val="none" w:sz="0" w:space="0" w:color="auto"/>
      </w:divBdr>
    </w:div>
    <w:div w:id="2047288649">
      <w:bodyDiv w:val="1"/>
      <w:marLeft w:val="0"/>
      <w:marRight w:val="0"/>
      <w:marTop w:val="0"/>
      <w:marBottom w:val="0"/>
      <w:divBdr>
        <w:top w:val="none" w:sz="0" w:space="0" w:color="auto"/>
        <w:left w:val="none" w:sz="0" w:space="0" w:color="auto"/>
        <w:bottom w:val="none" w:sz="0" w:space="0" w:color="auto"/>
        <w:right w:val="none" w:sz="0" w:space="0" w:color="auto"/>
      </w:divBdr>
    </w:div>
    <w:div w:id="21008334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trnova/" TargetMode="External"/><Relationship Id="rId4" Type="http://schemas.openxmlformats.org/officeDocument/2006/relationships/settings" Target="settings.xml"/><Relationship Id="rId9" Type="http://schemas.openxmlformats.org/officeDocument/2006/relationships/hyperlink" Target="mailto:zstr.@quick.cz" TargetMode="Externa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E:\milos\Documents\Vlastn&#237;%20&#353;ablony%20Office\Dokumenty%20M&#352;%20Dana%202021.dotx" TargetMode="External"/></Relationships>
</file>

<file path=word/theme/theme1.xml><?xml version="1.0" encoding="utf-8"?>
<a:theme xmlns:a="http://schemas.openxmlformats.org/drawingml/2006/main" name="Motiv Office">
  <a:themeElements>
    <a:clrScheme name="Stupně šedé">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DBE4A80-A01B-4BAC-8EB2-0CF7673F71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Dokumenty MŠ Dana 2021</Template>
  <TotalTime>660</TotalTime>
  <Pages>1</Pages>
  <Words>23388</Words>
  <Characters>137993</Characters>
  <Application>Microsoft Office Word</Application>
  <DocSecurity>0</DocSecurity>
  <Lines>1149</Lines>
  <Paragraphs>322</Paragraphs>
  <ScaleCrop>false</ScaleCrop>
  <HeadingPairs>
    <vt:vector size="2" baseType="variant">
      <vt:variant>
        <vt:lpstr>Název</vt:lpstr>
      </vt:variant>
      <vt:variant>
        <vt:i4>1</vt:i4>
      </vt:variant>
    </vt:vector>
  </HeadingPairs>
  <TitlesOfParts>
    <vt:vector size="1" baseType="lpstr">
      <vt:lpstr>ŠVP MŠ</vt:lpstr>
    </vt:vector>
  </TitlesOfParts>
  <Company>IŠZM</Company>
  <LinksUpToDate>false</LinksUpToDate>
  <CharactersWithSpaces>161059</CharactersWithSpaces>
  <SharedDoc>false</SharedDoc>
  <HLinks>
    <vt:vector size="54" baseType="variant">
      <vt:variant>
        <vt:i4>1507390</vt:i4>
      </vt:variant>
      <vt:variant>
        <vt:i4>50</vt:i4>
      </vt:variant>
      <vt:variant>
        <vt:i4>0</vt:i4>
      </vt:variant>
      <vt:variant>
        <vt:i4>5</vt:i4>
      </vt:variant>
      <vt:variant>
        <vt:lpwstr/>
      </vt:variant>
      <vt:variant>
        <vt:lpwstr>_Toc78986565</vt:lpwstr>
      </vt:variant>
      <vt:variant>
        <vt:i4>1441854</vt:i4>
      </vt:variant>
      <vt:variant>
        <vt:i4>44</vt:i4>
      </vt:variant>
      <vt:variant>
        <vt:i4>0</vt:i4>
      </vt:variant>
      <vt:variant>
        <vt:i4>5</vt:i4>
      </vt:variant>
      <vt:variant>
        <vt:lpwstr/>
      </vt:variant>
      <vt:variant>
        <vt:lpwstr>_Toc78986564</vt:lpwstr>
      </vt:variant>
      <vt:variant>
        <vt:i4>1114174</vt:i4>
      </vt:variant>
      <vt:variant>
        <vt:i4>38</vt:i4>
      </vt:variant>
      <vt:variant>
        <vt:i4>0</vt:i4>
      </vt:variant>
      <vt:variant>
        <vt:i4>5</vt:i4>
      </vt:variant>
      <vt:variant>
        <vt:lpwstr/>
      </vt:variant>
      <vt:variant>
        <vt:lpwstr>_Toc78986563</vt:lpwstr>
      </vt:variant>
      <vt:variant>
        <vt:i4>1048638</vt:i4>
      </vt:variant>
      <vt:variant>
        <vt:i4>32</vt:i4>
      </vt:variant>
      <vt:variant>
        <vt:i4>0</vt:i4>
      </vt:variant>
      <vt:variant>
        <vt:i4>5</vt:i4>
      </vt:variant>
      <vt:variant>
        <vt:lpwstr/>
      </vt:variant>
      <vt:variant>
        <vt:lpwstr>_Toc78986562</vt:lpwstr>
      </vt:variant>
      <vt:variant>
        <vt:i4>1245246</vt:i4>
      </vt:variant>
      <vt:variant>
        <vt:i4>26</vt:i4>
      </vt:variant>
      <vt:variant>
        <vt:i4>0</vt:i4>
      </vt:variant>
      <vt:variant>
        <vt:i4>5</vt:i4>
      </vt:variant>
      <vt:variant>
        <vt:lpwstr/>
      </vt:variant>
      <vt:variant>
        <vt:lpwstr>_Toc78986561</vt:lpwstr>
      </vt:variant>
      <vt:variant>
        <vt:i4>1179710</vt:i4>
      </vt:variant>
      <vt:variant>
        <vt:i4>20</vt:i4>
      </vt:variant>
      <vt:variant>
        <vt:i4>0</vt:i4>
      </vt:variant>
      <vt:variant>
        <vt:i4>5</vt:i4>
      </vt:variant>
      <vt:variant>
        <vt:lpwstr/>
      </vt:variant>
      <vt:variant>
        <vt:lpwstr>_Toc78986560</vt:lpwstr>
      </vt:variant>
      <vt:variant>
        <vt:i4>1769533</vt:i4>
      </vt:variant>
      <vt:variant>
        <vt:i4>14</vt:i4>
      </vt:variant>
      <vt:variant>
        <vt:i4>0</vt:i4>
      </vt:variant>
      <vt:variant>
        <vt:i4>5</vt:i4>
      </vt:variant>
      <vt:variant>
        <vt:lpwstr/>
      </vt:variant>
      <vt:variant>
        <vt:lpwstr>_Toc78986559</vt:lpwstr>
      </vt:variant>
      <vt:variant>
        <vt:i4>1703997</vt:i4>
      </vt:variant>
      <vt:variant>
        <vt:i4>8</vt:i4>
      </vt:variant>
      <vt:variant>
        <vt:i4>0</vt:i4>
      </vt:variant>
      <vt:variant>
        <vt:i4>5</vt:i4>
      </vt:variant>
      <vt:variant>
        <vt:lpwstr/>
      </vt:variant>
      <vt:variant>
        <vt:lpwstr>_Toc78986558</vt:lpwstr>
      </vt:variant>
      <vt:variant>
        <vt:i4>1376317</vt:i4>
      </vt:variant>
      <vt:variant>
        <vt:i4>2</vt:i4>
      </vt:variant>
      <vt:variant>
        <vt:i4>0</vt:i4>
      </vt:variant>
      <vt:variant>
        <vt:i4>5</vt:i4>
      </vt:variant>
      <vt:variant>
        <vt:lpwstr/>
      </vt:variant>
      <vt:variant>
        <vt:lpwstr>_Toc78986557</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ŠVP MŠ</dc:title>
  <dc:creator>Miloš Železný</dc:creator>
  <cp:lastModifiedBy>Účet Microsoft</cp:lastModifiedBy>
  <cp:revision>101</cp:revision>
  <cp:lastPrinted>2025-08-28T20:20:00Z</cp:lastPrinted>
  <dcterms:created xsi:type="dcterms:W3CDTF">2025-07-26T20:06:00Z</dcterms:created>
  <dcterms:modified xsi:type="dcterms:W3CDTF">2026-08-25T20:15:00Z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120233b0-9c1d-45fa-ae2f-a828f314f01e</vt:lpwstr>
  </property>
</Properties>
</file>